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党支部202_上半年工作总结及情况汇报(通用17篇)</w:t>
      </w:r>
      <w:bookmarkEnd w:id="1"/>
    </w:p>
    <w:p>
      <w:pPr>
        <w:jc w:val="center"/>
        <w:spacing w:before="0" w:after="450"/>
      </w:pPr>
      <w:r>
        <w:rPr>
          <w:rFonts w:ascii="Arial" w:hAnsi="Arial" w:eastAsia="Arial" w:cs="Arial"/>
          <w:color w:val="999999"/>
          <w:sz w:val="20"/>
          <w:szCs w:val="20"/>
        </w:rPr>
        <w:t xml:space="preserve">来源：网络  作者：紫云飞舞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党支部要经常对党员进行政治思想教育和党的传统作风教育,严格执行党的组织生活,督促党员认真履行义务,遵守纪律,确保党员权利不受侵犯。 以下是为大家整理的关于党支部202_上半年工作总结及情况汇报的文章17篇 ,欢迎品鉴！【篇1】党支部202_...</w:t>
      </w:r>
    </w:p>
    <w:p>
      <w:pPr>
        <w:ind w:left="0" w:right="0" w:firstLine="560"/>
        <w:spacing w:before="450" w:after="450" w:line="312" w:lineRule="auto"/>
      </w:pPr>
      <w:r>
        <w:rPr>
          <w:rFonts w:ascii="宋体" w:hAnsi="宋体" w:eastAsia="宋体" w:cs="宋体"/>
          <w:color w:val="000"/>
          <w:sz w:val="28"/>
          <w:szCs w:val="28"/>
        </w:rPr>
        <w:t xml:space="preserve">党支部要经常对党员进行政治思想教育和党的传统作风教育,严格执行党的组织生活,督促党员认真履行义务,遵守纪律,确保党员权利不受侵犯。 以下是为大家整理的关于党支部202_上半年工作总结及情况汇报的文章17篇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【篇2】党支部202_上半年工作总结及情况汇报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【篇3】党支部202_上半年工作总结及情况汇报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【篇4】党支部202_上半年工作总结及情况汇报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_年第一次组织生活会，主题为“怎样做好第四支部工作”，16名支部党员参加。支部书记分别就党建及社区工作两方面，做了202_年工作总结及202_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【篇5】党支部202_上半年工作总结及情况汇报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【篇6】党支部202_上半年工作总结及情况汇报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【篇7】党支部202_上半年工作总结及情况汇报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1.继续加强党的十九五中全会精神和202_年全国两会学习贯彻，做好当前开展的DS学习活动”，把DS学习教育活动贯穿于党的教育活动始终，健全完善保持共产党员先进性的长效机制；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【篇8】党支部202_上半年工作总结及情况汇报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202_年上半年，第二党支部坚持党的十九大精神和习近平新时代中国特色社会主义思想为指导，按照新时代党建工作总要求，全面推进党的各项建设，不断提高党建工作标准化水平。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【篇9】党支部202_上半年工作总结及情况汇报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【篇10】党支部202_上半年工作总结及情况汇报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【篇11】党支部202_上半年工作总结及情况汇报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【篇12】党支部202_上半年工作总结及情况汇报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1、根据分公司党委工作部署，第二党支部于2月24日下午组织召开民主评议党员大会。会前，各党小组认真开展了集中学习，谈心谈话，深入查摆问题。支委班子成员均参加所在党小组组织生活会，带头对照检查，很好地发挥了引领示范作用。</w:t>
      </w:r>
    </w:p>
    <w:p>
      <w:pPr>
        <w:ind w:left="0" w:right="0" w:firstLine="560"/>
        <w:spacing w:before="450" w:after="450" w:line="312" w:lineRule="auto"/>
      </w:pPr>
      <w:r>
        <w:rPr>
          <w:rFonts w:ascii="宋体" w:hAnsi="宋体" w:eastAsia="宋体" w:cs="宋体"/>
          <w:color w:val="000"/>
          <w:sz w:val="28"/>
          <w:szCs w:val="28"/>
        </w:rPr>
        <w:t xml:space="preserve">　　会上，党支部书记对党支部一年来工作情况、征求意见和查摆问题情况、集体研究提出的整改措施等进行了总结和分析。每位党员结合实际情况，开展了自评和互评，并根据思想、工作和学习情况，评选出优秀党员。</w:t>
      </w:r>
    </w:p>
    <w:p>
      <w:pPr>
        <w:ind w:left="0" w:right="0" w:firstLine="560"/>
        <w:spacing w:before="450" w:after="450" w:line="312" w:lineRule="auto"/>
      </w:pPr>
      <w:r>
        <w:rPr>
          <w:rFonts w:ascii="宋体" w:hAnsi="宋体" w:eastAsia="宋体" w:cs="宋体"/>
          <w:color w:val="000"/>
          <w:sz w:val="28"/>
          <w:szCs w:val="28"/>
        </w:rPr>
        <w:t xml:space="preserve">　　2、开展党课教育。支部精心挑选由广东共青团制作的《中国近代史》混剪教育片。该片讲述了从鸦片战争到党的十九大、从马克思主义理论思想到红船精神、从“李约瑟难题”到中国特色社会主义道路各种探索中我们党所经历的事件和付出的艰辛，记录了共产党人如何以“牺牲、奉献、担当、不忘初心、自我革新”的精神建立起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　　3、做好发展党员工作。一是做好发展对象、积极分子的日常培养和交流；二是指导2名发展对象参加党校培训；三是做好发展对象的政审工作；四是3月上旬召开党员大会讨论通过接收为预备党员。</w:t>
      </w:r>
    </w:p>
    <w:p>
      <w:pPr>
        <w:ind w:left="0" w:right="0" w:firstLine="560"/>
        <w:spacing w:before="450" w:after="450" w:line="312" w:lineRule="auto"/>
      </w:pPr>
      <w:r>
        <w:rPr>
          <w:rFonts w:ascii="宋体" w:hAnsi="宋体" w:eastAsia="宋体" w:cs="宋体"/>
          <w:color w:val="000"/>
          <w:sz w:val="28"/>
          <w:szCs w:val="28"/>
        </w:rPr>
        <w:t xml:space="preserve">　　4、组织开展好党员日常教育。根据党办下发材料，各党小组均能组织党员开展好每月党员学习。支部每月按计划组织召开党员主题党日活动，上半年主题分别为学习202_年习主席新年贺词、观看廉政警示片《正风反腐就在身边》、收看何建明主讲党史《中国共产党成立为什么在上海?》讲座、全民国家安全教育日宣传视频等。</w:t>
      </w:r>
    </w:p>
    <w:p>
      <w:pPr>
        <w:ind w:left="0" w:right="0" w:firstLine="560"/>
        <w:spacing w:before="450" w:after="450" w:line="312" w:lineRule="auto"/>
      </w:pPr>
      <w:r>
        <w:rPr>
          <w:rFonts w:ascii="宋体" w:hAnsi="宋体" w:eastAsia="宋体" w:cs="宋体"/>
          <w:color w:val="000"/>
          <w:sz w:val="28"/>
          <w:szCs w:val="28"/>
        </w:rPr>
        <w:t xml:space="preserve">　　5、完成综合治理、党风廉政签约，做好责任传递。</w:t>
      </w:r>
    </w:p>
    <w:p>
      <w:pPr>
        <w:ind w:left="0" w:right="0" w:firstLine="560"/>
        <w:spacing w:before="450" w:after="450" w:line="312" w:lineRule="auto"/>
      </w:pPr>
      <w:r>
        <w:rPr>
          <w:rFonts w:ascii="宋体" w:hAnsi="宋体" w:eastAsia="宋体" w:cs="宋体"/>
          <w:color w:val="000"/>
          <w:sz w:val="28"/>
          <w:szCs w:val="28"/>
        </w:rPr>
        <w:t xml:space="preserve">　　6、开展支部共建活动。4月21日，开展了党建共建签约活动。共建仪式上，双方党组组负责人分别就党建共建的重要性以及如何扎实开展结对共建工作做了重要发言，一致肯定了双方共建能够有效实现资源共享、经验共用、党建共促，并共同签订了党建共建协议书。</w:t>
      </w:r>
    </w:p>
    <w:p>
      <w:pPr>
        <w:ind w:left="0" w:right="0" w:firstLine="560"/>
        <w:spacing w:before="450" w:after="450" w:line="312" w:lineRule="auto"/>
      </w:pPr>
      <w:r>
        <w:rPr>
          <w:rFonts w:ascii="宋体" w:hAnsi="宋体" w:eastAsia="宋体" w:cs="宋体"/>
          <w:color w:val="000"/>
          <w:sz w:val="28"/>
          <w:szCs w:val="28"/>
        </w:rPr>
        <w:t xml:space="preserve">　　双方单位的10余名党员骨干参加了共建仪式，会上大家进行了面对面的深入交流，并就结对共建工作提出了可行性建议。根据共建协议，双方将建立支部工作常态化交流机制，共同优化党建资源配置，围绕“庆祝建党一百周年”主题，开展覆盖全体党员的“学党史，强党性，促廉洁”系列活动。同时作为业务上的长期合作伙伴，双方均希望通过此次共建，以党组织的结对走访交流借鉴各自的企业文化和企业管理经验，夯实管理基础。并加强沟通共同维护市场稳定，做到国有资源保值增值。</w:t>
      </w:r>
    </w:p>
    <w:p>
      <w:pPr>
        <w:ind w:left="0" w:right="0" w:firstLine="560"/>
        <w:spacing w:before="450" w:after="450" w:line="312" w:lineRule="auto"/>
      </w:pPr>
      <w:r>
        <w:rPr>
          <w:rFonts w:ascii="宋体" w:hAnsi="宋体" w:eastAsia="宋体" w:cs="宋体"/>
          <w:color w:val="000"/>
          <w:sz w:val="28"/>
          <w:szCs w:val="28"/>
        </w:rPr>
        <w:t xml:space="preserve">　　共建仪式上，两位书记分别给在座的党员上了一堂精彩的党课。会后，与会人员共同参观了监控室及部分生产场所。</w:t>
      </w:r>
    </w:p>
    <w:p>
      <w:pPr>
        <w:ind w:left="0" w:right="0" w:firstLine="560"/>
        <w:spacing w:before="450" w:after="450" w:line="312" w:lineRule="auto"/>
      </w:pPr>
      <w:r>
        <w:rPr>
          <w:rFonts w:ascii="宋体" w:hAnsi="宋体" w:eastAsia="宋体" w:cs="宋体"/>
          <w:color w:val="000"/>
          <w:sz w:val="28"/>
          <w:szCs w:val="28"/>
        </w:rPr>
        <w:t xml:space="preserve">　　7、根据分公司纪委文件要求，第二党支部在5月份相继开展了“形势任务和廉洁从业教育月”活动，通过召开中心组专题学习、开展廉政谈话、公司分管领导上党课、组织班子成员和重点岗位从业人员做廉洁从业知识测试题等各种方式，贯彻落实中纪委十九届五次全会精神，围绕分，结合公司202_年形势任务教育，联系实际，进一步加强班子作风建设，增强全体党员和重点岗位从业人员勤勉敬业、廉洁自律的自觉意识，为分公司转型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【篇13】党支部202_上半年工作总结及情况汇报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我__村党支部在202_年上半年里，在镇党委、镇政府领导下，取得了一定的效果，现将上半年工作总结如下：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【篇14】党支部202_上半年工作总结及情况汇报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【篇15】党支部202_上半年工作总结及情况汇报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【篇16】党支部202_上半年工作总结及情况汇报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【篇17】党支部202_上半年工作总结及情况汇报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_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2025-07-17T21:51:32+08:00</dcterms:created>
  <dcterms:modified xsi:type="dcterms:W3CDTF">2025-07-17T21:51:32+08:00</dcterms:modified>
</cp:coreProperties>
</file>

<file path=docProps/custom.xml><?xml version="1.0" encoding="utf-8"?>
<Properties xmlns="http://schemas.openxmlformats.org/officeDocument/2006/custom-properties" xmlns:vt="http://schemas.openxmlformats.org/officeDocument/2006/docPropsVTypes"/>
</file>