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202_年上半年党风廉政建设和反腐败工作总结 三篇</w:t>
      </w:r>
      <w:bookmarkEnd w:id="1"/>
    </w:p>
    <w:p>
      <w:pPr>
        <w:jc w:val="center"/>
        <w:spacing w:before="0" w:after="450"/>
      </w:pPr>
      <w:r>
        <w:rPr>
          <w:rFonts w:ascii="Arial" w:hAnsi="Arial" w:eastAsia="Arial" w:cs="Arial"/>
          <w:color w:val="999999"/>
          <w:sz w:val="20"/>
          <w:szCs w:val="20"/>
        </w:rPr>
        <w:t xml:space="preserve">来源：网络  作者：九曲桥畔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上半年党风廉政建设和反腐败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202_年上半年党风廉政建设和反腐败工作总结一篇</w:t>
      </w:r>
    </w:p>
    <w:p>
      <w:pPr>
        <w:ind w:left="0" w:right="0" w:firstLine="560"/>
        <w:spacing w:before="450" w:after="450" w:line="312" w:lineRule="auto"/>
      </w:pPr>
      <w:r>
        <w:rPr>
          <w:rFonts w:ascii="宋体" w:hAnsi="宋体" w:eastAsia="宋体" w:cs="宋体"/>
          <w:color w:val="000"/>
          <w:sz w:val="28"/>
          <w:szCs w:val="28"/>
        </w:rPr>
        <w:t xml:space="preserve">&gt;　　一、贯彻落实中纪委、自治区和市纪委全会精神情况</w:t>
      </w:r>
    </w:p>
    <w:p>
      <w:pPr>
        <w:ind w:left="0" w:right="0" w:firstLine="560"/>
        <w:spacing w:before="450" w:after="450" w:line="312" w:lineRule="auto"/>
      </w:pPr>
      <w:r>
        <w:rPr>
          <w:rFonts w:ascii="宋体" w:hAnsi="宋体" w:eastAsia="宋体" w:cs="宋体"/>
          <w:color w:val="000"/>
          <w:sz w:val="28"/>
          <w:szCs w:val="28"/>
        </w:rPr>
        <w:t xml:space="preserve">　　今年以来，我部党风廉政建设和反腐败工作在市委的领导下，在市纪检监察部门的指导下，认真贯彻中纪委xx届六次全会精神、自治区纪委十届六次全会和市纪委八届七次全会精神，认真开展“改进思想作风提高党性修养”、创先争优、“五比五看活动”和“以人为本执政为民”等主题教育活动，认真落实党风廉政建设责任制，促进了全市宣传思想文化工作又好又快发展。</w:t>
      </w:r>
    </w:p>
    <w:p>
      <w:pPr>
        <w:ind w:left="0" w:right="0" w:firstLine="560"/>
        <w:spacing w:before="450" w:after="450" w:line="312" w:lineRule="auto"/>
      </w:pPr>
      <w:r>
        <w:rPr>
          <w:rFonts w:ascii="宋体" w:hAnsi="宋体" w:eastAsia="宋体" w:cs="宋体"/>
          <w:color w:val="000"/>
          <w:sz w:val="28"/>
          <w:szCs w:val="28"/>
        </w:rPr>
        <w:t xml:space="preserve">　　（一）强化教育，打牢党员干部廉洁从政思想基础</w:t>
      </w:r>
    </w:p>
    <w:p>
      <w:pPr>
        <w:ind w:left="0" w:right="0" w:firstLine="560"/>
        <w:spacing w:before="450" w:after="450" w:line="312" w:lineRule="auto"/>
      </w:pPr>
      <w:r>
        <w:rPr>
          <w:rFonts w:ascii="宋体" w:hAnsi="宋体" w:eastAsia="宋体" w:cs="宋体"/>
          <w:color w:val="000"/>
          <w:sz w:val="28"/>
          <w:szCs w:val="28"/>
        </w:rPr>
        <w:t xml:space="preserve">　　一是结合正在开展的“改进思想作风提高党性修养”、创先争优、“五比五看活动”和“以人为本执政为民”等主题教育活动，切实打牢党员领导干部思想道德防线。按照市创先办的统一部署，我部精心组织、周密部署，保证机构、计划、时间、人员、内容、效果“六落实”，形成了浓厚的学习氛围。活动中，共开展集中学习活动9次，学习体会交流讨论会1次,党员干部都撰写了心得体会，撰写高质量调研报告3篇。向市直机关单位，各县区宣传文化系统等发放征求意见表70余份，充分征求各部门、各单位对宣传思想工作的意见和建议，共收集意见建议9条，对收集到的意见建议，我们原汁原味地向班子领导和党员干部进行了反馈，并进行公示。党员干部结合思想、学习和工作实际，通过自己查找、问卷调查、领导点评、组织讨论、征求意见等多种形式，重点对照六个方面进行了检查分析，认真查找了思想作风、党性修养等方面存在的问题，撰写了分析检查报告。为下一步整改评议打下了基础。通过各项主题教育活动的开展，进一步增强了党员领导干部党性观念和先锋模范作用，继续解放了思想，推动了工作，提高宣传思想文化工作水平。</w:t>
      </w:r>
    </w:p>
    <w:p>
      <w:pPr>
        <w:ind w:left="0" w:right="0" w:firstLine="560"/>
        <w:spacing w:before="450" w:after="450" w:line="312" w:lineRule="auto"/>
      </w:pPr>
      <w:r>
        <w:rPr>
          <w:rFonts w:ascii="宋体" w:hAnsi="宋体" w:eastAsia="宋体" w:cs="宋体"/>
          <w:color w:val="000"/>
          <w:sz w:val="28"/>
          <w:szCs w:val="28"/>
        </w:rPr>
        <w:t xml:space="preserve">　　二是坚持经常性的教育。把经常性的教育寓于各项工作之中，做到警钟长鸣，利用例会学习时间，经常性地开展党风廉政教育、法纪条规教育。组织全体党员干部集中学习了xx在xx届中纪委六次全会上的讲话、自治区纪委十届六次全会、市纪委八届七次全会精神。四月中旬我们开展了访贫思廉活动，参观了市委党校廉政教育基地，部党支部还在清明节等节点开展缅怀祭奠革命先烈等活动，对党员干部进行忠诚、为民、廉洁教育。</w:t>
      </w:r>
    </w:p>
    <w:p>
      <w:pPr>
        <w:ind w:left="0" w:right="0" w:firstLine="560"/>
        <w:spacing w:before="450" w:after="450" w:line="312" w:lineRule="auto"/>
      </w:pPr>
      <w:r>
        <w:rPr>
          <w:rFonts w:ascii="宋体" w:hAnsi="宋体" w:eastAsia="宋体" w:cs="宋体"/>
          <w:color w:val="000"/>
          <w:sz w:val="28"/>
          <w:szCs w:val="28"/>
        </w:rPr>
        <w:t xml:space="preserve">　　三是利用正反典型进行教育。组织全体党员领导干部集中学习了相关警示教育片和杨善洲先进事迹，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　　四是开展廉政风险防范推进廉政建设。根据《关于在全市推行廉政风险防范管理的实施方案》文件精神，严格按照《方案》规定程序，开展风险点查找，廉政风险等级确定，制定风险防范措施，建立动态纠错机制。</w:t>
      </w:r>
    </w:p>
    <w:p>
      <w:pPr>
        <w:ind w:left="0" w:right="0" w:firstLine="560"/>
        <w:spacing w:before="450" w:after="450" w:line="312" w:lineRule="auto"/>
      </w:pPr>
      <w:r>
        <w:rPr>
          <w:rFonts w:ascii="宋体" w:hAnsi="宋体" w:eastAsia="宋体" w:cs="宋体"/>
          <w:color w:val="000"/>
          <w:sz w:val="28"/>
          <w:szCs w:val="28"/>
        </w:rPr>
        <w:t xml:space="preserve">　　（二）强化制度，突出“建立健全和落实”，从源头上遏制违法违纪</w:t>
      </w:r>
    </w:p>
    <w:p>
      <w:pPr>
        <w:ind w:left="0" w:right="0" w:firstLine="560"/>
        <w:spacing w:before="450" w:after="450" w:line="312" w:lineRule="auto"/>
      </w:pPr>
      <w:r>
        <w:rPr>
          <w:rFonts w:ascii="宋体" w:hAnsi="宋体" w:eastAsia="宋体" w:cs="宋体"/>
          <w:color w:val="000"/>
          <w:sz w:val="28"/>
          <w:szCs w:val="28"/>
        </w:rPr>
        <w:t xml:space="preserve">　　结合廉政风险防范管理和创先争优等活动，在对现有的政策制度进行认真研究整理的基础上，废止6项不符合、不适应科学发展观要求的政策规定，重新制定涉及廉政监督教育等相关制度5项，修订完善有利于宣传思想文化工作科学发展的规章制度23项。一是认真执行党内监督制度，完善领导干部述廉制度、部务会议制度、领导干部收入申报制度、党的组织生活制度等，进一步健全领导班子议事规则和程序，不断推进党内民主的制度化、规范化；二是修改完善《财务管理制度》、《财产管理制度》、《机关接待制度》、《差旅费报销制度》、《车辆管理制度》等一系列相关制度，加强内部管理；三是制定了《决策制度》、《执行制度》、《监督制度》、《教育制度和风险预警和处罚制度》，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　　（三）强化监督，造就公正廉洁的宣传思想干部队伍</w:t>
      </w:r>
    </w:p>
    <w:p>
      <w:pPr>
        <w:ind w:left="0" w:right="0" w:firstLine="560"/>
        <w:spacing w:before="450" w:after="450" w:line="312" w:lineRule="auto"/>
      </w:pPr>
      <w:r>
        <w:rPr>
          <w:rFonts w:ascii="宋体" w:hAnsi="宋体" w:eastAsia="宋体" w:cs="宋体"/>
          <w:color w:val="000"/>
          <w:sz w:val="28"/>
          <w:szCs w:val="28"/>
        </w:rPr>
        <w:t xml:space="preserve">　　一年来，我部始终把监督作为预防违法违纪的重要举措来抓，在监督重点、方式方法和机制上突出“三个进一步”，切实凸显了监督的有效性。一是进一步突出监督重点，加强对人、财、物等重点领域管理监督，开展了小金库专项治理工作，规范了收支两条线财务管理工作。二是进一步转变了监督方式，由事后监督向事中、事前监督转变。开展了廉政风险防范，签订了《XX年党风廉政建设责任书》，建立领导干部谈心制度，对干部职工思想发生波动、工作出现失误、经济状况异常、家庭发生裂痕等情形及时开展谈心，帮助消除心理障碍，不仅解决了干部职工实际困难，同时发挥了事前监督和防范的功效，在结合、渗透、融入上做文章，及时发现和解决干部作风等方面的问题。三是进一步完善外部监督。四月份我部结合“改提”活动、创先争优活动和“五比五看活动”共召开各类群众评议会2次，征求意见会4次。向市直机关单位，各县区宣传文化系统等发放征求意见表70余份，充分征求各部门、各单位对宣传思想工作的意见和建议，共收集意见建议9条，扩大人民群众对宣传思想工作监督的参与度。</w:t>
      </w:r>
    </w:p>
    <w:p>
      <w:pPr>
        <w:ind w:left="0" w:right="0" w:firstLine="560"/>
        <w:spacing w:before="450" w:after="450" w:line="312" w:lineRule="auto"/>
      </w:pPr>
      <w:r>
        <w:rPr>
          <w:rFonts w:ascii="宋体" w:hAnsi="宋体" w:eastAsia="宋体" w:cs="宋体"/>
          <w:color w:val="000"/>
          <w:sz w:val="28"/>
          <w:szCs w:val="28"/>
        </w:rPr>
        <w:t xml:space="preserve">　　（四）强化责任，着眼落实细化任务，确保任务分工扎实有效进行</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精神，我部高度重视，研究制定了《关于落实XX年全市党风廉政建设和反腐败工作牵头任务的实施方案》，成立了由市委常委、宣传部部长李文华同志直接负责，其他部领导协调分管的领导小组，切实履行好“一岗双责”，不断强化工作措施，结合任务分工，在细化上下功夫，将各项工作任务分解、细化到具体责任人，尽量做到具体化，努力增强操作性，确保了工作的顺利、高效进行。</w:t>
      </w:r>
    </w:p>
    <w:p>
      <w:pPr>
        <w:ind w:left="0" w:right="0" w:firstLine="560"/>
        <w:spacing w:before="450" w:after="450" w:line="312" w:lineRule="auto"/>
      </w:pPr>
      <w:r>
        <w:rPr>
          <w:rFonts w:ascii="宋体" w:hAnsi="宋体" w:eastAsia="宋体" w:cs="宋体"/>
          <w:color w:val="000"/>
          <w:sz w:val="28"/>
          <w:szCs w:val="28"/>
        </w:rPr>
        <w:t xml:space="preserve">&gt;　　二、党风廉政建设和反腐败工作牵头任务完成情况</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要求，我部负责牵头的主要工作任务有以下四项。一是继续办好《交流与沟通》、《廉政视窗》等栏目，加强新闻舆论监督；二是大力开展党风党纪教育、从政道德教育，深入开展典型示范教育；三是加强警示教育；四是加强廉政文化建设。根据工作任务，我部召开会议，明确各分管部领导的工作任务，加强牵头任务落实，具体做了以下几项工作。</w:t>
      </w:r>
    </w:p>
    <w:p>
      <w:pPr>
        <w:ind w:left="0" w:right="0" w:firstLine="560"/>
        <w:spacing w:before="450" w:after="450" w:line="312" w:lineRule="auto"/>
      </w:pPr>
      <w:r>
        <w:rPr>
          <w:rFonts w:ascii="宋体" w:hAnsi="宋体" w:eastAsia="宋体" w:cs="宋体"/>
          <w:color w:val="000"/>
          <w:sz w:val="28"/>
          <w:szCs w:val="28"/>
        </w:rPr>
        <w:t xml:space="preserve">　　（一）加强反腐倡廉理论的学习</w:t>
      </w:r>
    </w:p>
    <w:p>
      <w:pPr>
        <w:ind w:left="0" w:right="0" w:firstLine="560"/>
        <w:spacing w:before="450" w:after="450" w:line="312" w:lineRule="auto"/>
      </w:pPr>
      <w:r>
        <w:rPr>
          <w:rFonts w:ascii="宋体" w:hAnsi="宋体" w:eastAsia="宋体" w:cs="宋体"/>
          <w:color w:val="000"/>
          <w:sz w:val="28"/>
          <w:szCs w:val="28"/>
        </w:rPr>
        <w:t xml:space="preserve">　　一是加强和改进理论中心组学习。印发了《关于进一步加强和改进党委（党组）中心组学习的实施意见》。连续四年春节上班第一天，举办了全市领导干部封闭学习班，将xx和张毅书记的重要讲话以及有关严肃换届纪律的相关内容纳入学习班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　　二是组织举办了全市科级以上干部“改进思想作风提高党性修养”轮训班，加大对xx届五中全会、自治区十届十一次全会、市委八届八次全会精神的宣讲力度，组织各类理论宣讲70多场（次），受众两万多人次。做好市“改进思想作风、提高党性修养”学教活动理论征文和研讨活动，扎实开展创建“学习型领导班子”、“学习型党组织”，争当“学习型党员干部”活动。加大了学习型党组织建设宣传力度，营造了学习型党组织建设良好氛围。</w:t>
      </w:r>
    </w:p>
    <w:p>
      <w:pPr>
        <w:ind w:left="0" w:right="0" w:firstLine="560"/>
        <w:spacing w:before="450" w:after="450" w:line="312" w:lineRule="auto"/>
      </w:pPr>
      <w:r>
        <w:rPr>
          <w:rFonts w:ascii="宋体" w:hAnsi="宋体" w:eastAsia="宋体" w:cs="宋体"/>
          <w:color w:val="000"/>
          <w:sz w:val="28"/>
          <w:szCs w:val="28"/>
        </w:rPr>
        <w:t xml:space="preserve">　　三是贴近实际，深入推进理论武装工作。邀请钟朋荣、布青沪等多位区内外知名专家、学者为我市各级领导干部作辅导报告，拓展了理论学习的深度和广度。</w:t>
      </w:r>
    </w:p>
    <w:p>
      <w:pPr>
        <w:ind w:left="0" w:right="0" w:firstLine="560"/>
        <w:spacing w:before="450" w:after="450" w:line="312" w:lineRule="auto"/>
      </w:pPr>
      <w:r>
        <w:rPr>
          <w:rFonts w:ascii="宋体" w:hAnsi="宋体" w:eastAsia="宋体" w:cs="宋体"/>
          <w:color w:val="000"/>
          <w:sz w:val="28"/>
          <w:szCs w:val="28"/>
        </w:rPr>
        <w:t xml:space="preserve">　　（二）深入开展典型示范教育和警示教育</w:t>
      </w:r>
    </w:p>
    <w:p>
      <w:pPr>
        <w:ind w:left="0" w:right="0" w:firstLine="560"/>
        <w:spacing w:before="450" w:after="450" w:line="312" w:lineRule="auto"/>
      </w:pPr>
      <w:r>
        <w:rPr>
          <w:rFonts w:ascii="宋体" w:hAnsi="宋体" w:eastAsia="宋体" w:cs="宋体"/>
          <w:color w:val="000"/>
          <w:sz w:val="28"/>
          <w:szCs w:val="28"/>
        </w:rPr>
        <w:t xml:space="preserve">　　开展了学习杨善洲、沈桐、孙志帅等先进典型活动，挖掘整理沈桐、孙志帅先进事迹，并组成全区巡回事迹报告团进行宣讲，广泛、深入、持久地加强教育和宣传，以典型示范教育的深入开展推动廉政建设工作发展。在开展典型示范教育的同时，以警示教育基地为平台，充分发挥基地的功能，运用典型违法违纪案例对党员进行警示教育，坚持每年开展“宣传教育月”活动，把警示教育作为一项重要内容、一项制度长期坚持，实现警示教育经常化。通过组织党员干部参观党校廉政教育基地，廉政书画展等，使之深刻感受到了不断加强党性养成，坚定理想信念的极端重要性，筑牢了思想道德防线，推动了反腐倡廉工作顺利开展。</w:t>
      </w:r>
    </w:p>
    <w:p>
      <w:pPr>
        <w:ind w:left="0" w:right="0" w:firstLine="560"/>
        <w:spacing w:before="450" w:after="450" w:line="312" w:lineRule="auto"/>
      </w:pPr>
      <w:r>
        <w:rPr>
          <w:rFonts w:ascii="宋体" w:hAnsi="宋体" w:eastAsia="宋体" w:cs="宋体"/>
          <w:color w:val="000"/>
          <w:sz w:val="28"/>
          <w:szCs w:val="28"/>
        </w:rPr>
        <w:t xml:space="preserve">　　（三）加强廉政文化建设，深入推进廉政文化“六进”活动</w:t>
      </w:r>
    </w:p>
    <w:p>
      <w:pPr>
        <w:ind w:left="0" w:right="0" w:firstLine="560"/>
        <w:spacing w:before="450" w:after="450" w:line="312" w:lineRule="auto"/>
      </w:pPr>
      <w:r>
        <w:rPr>
          <w:rFonts w:ascii="宋体" w:hAnsi="宋体" w:eastAsia="宋体" w:cs="宋体"/>
          <w:color w:val="000"/>
          <w:sz w:val="28"/>
          <w:szCs w:val="28"/>
        </w:rPr>
        <w:t xml:space="preserve">　　紧紧围绕廉政文化进机关、进学校、进社区、进家庭、进农村、进企业六进活动，市纪委、组织部、工青妇、民政、文化、教育、农牧、广电等部门充分发挥协调联动作用，在内容上求新，项目上求活，形式上求变，效果上求实，通过抓点带面，广泛开展“六进”活动，推动了全市廉政文化建设的整体发展。一是有效发挥机关单位的业务特点和优势，形成了党委统一领导，有关部门密切配合，广大干部群众积极参与的机关廉政文化建设大格局。个别单位通过开展“七个一”廉政主题文化活动等（读一本廉政书籍、进行一次廉政主题警示教育、撰写一篇廉政心得体会、开展一次廉政主题思想讨论、开展一次“送温暖、献爱心”廉政主题党日活动、组织一次廉政主题歌曲演唱）活动，丰富了机关廉政文化内容，提升了党员干部修养。各机关单位开辟了廉政文化宣传专栏，建立廉政文化宣传窗；在办公室和楼道醒目位置上悬挂着廉政宣传画、廉政书画和廉政承诺；办公桌上摆放着廉政风险提示、警示牌、廉政台历；机关干部订阅廉政文化读物，使干部职工在日常工作中接受廉政文化的熏陶。二是广泛开展群众性廉政文化活动。精心排练一批以宣传党的xx届五中全会精神，反映我市新农村建设和基层廉政建设为主要内容的群众喜闻乐见的文艺节目，深入乡镇、社区、学校、军营、企业和建筑工地进行巡回演出，丰富活跃了城乡群众文化生活，启动了文化惠民工程“我为乡亲送戏来”品牌活动。组织开展红歌唱响xx活动和一系列读书演讲比赛、读书体会交流、知识竞赛活动、读书征文等活动；围绕春节、元宵、清明等节日活动，精心设计群众喜闻乐见、便于参与的项目，让群众在活动中体会、接受传统文化和廉政文化的教育和熏陶。三是在校园通过设置廉政文化宣传专栏、制作宣传展板、编印《崇廉尚洁廉政文化教育读本》、黑板报、知识窗、故事演讲会、主题班会、演讲比赛和征文比赛等多种形式，把廉洁教育与德育教育紧密结合，渗透于课堂，植根于校园。四是结合“五好文明家庭”创建活动，开展“廉洁家庭”行为公约宣传和承诺活动，增强家庭成员思廉、守廉、倡廉的意识。五是在农村利用农贸市场、集市集中开展廉政文化宣传，通过开展“三下乡”、发放宣传资料、举办廉政建设文艺演出等形式，推进廉政文化进村入户。</w:t>
      </w:r>
    </w:p>
    <w:p>
      <w:pPr>
        <w:ind w:left="0" w:right="0" w:firstLine="560"/>
        <w:spacing w:before="450" w:after="450" w:line="312" w:lineRule="auto"/>
      </w:pPr>
      <w:r>
        <w:rPr>
          <w:rFonts w:ascii="宋体" w:hAnsi="宋体" w:eastAsia="宋体" w:cs="宋体"/>
          <w:color w:val="000"/>
          <w:sz w:val="28"/>
          <w:szCs w:val="28"/>
        </w:rPr>
        <w:t xml:space="preserve">　　（四）加强新闻舆论监督，进一步完善反腐倡廉宣传教育工作格局</w:t>
      </w:r>
    </w:p>
    <w:p>
      <w:pPr>
        <w:ind w:left="0" w:right="0" w:firstLine="560"/>
        <w:spacing w:before="450" w:after="450" w:line="312" w:lineRule="auto"/>
      </w:pPr>
      <w:r>
        <w:rPr>
          <w:rFonts w:ascii="宋体" w:hAnsi="宋体" w:eastAsia="宋体" w:cs="宋体"/>
          <w:color w:val="000"/>
          <w:sz w:val="28"/>
          <w:szCs w:val="28"/>
        </w:rPr>
        <w:t xml:space="preserve">　　把反腐倡廉教育纳入党的宣传教育总体部署，改进工作方法，打造立体式舆论宣传教育新平台，实现广播、电视、报刊、网络一体化，采取多种形式结合，多种教育资源和信息技术手段并用，不断拓宽宣传教育工作的新途径，发挥利用好新闻媒体的宣传优势。一是继续办好《xx日报》廉政视窗栏目，并充分利用“理论专版”，定期刊登有关文章和廉政警句，宣传党风廉政建设和反腐败工作。二是在市电视台开设“交流与沟通”栏目，就行风建设、效能建设、群众关注的热点、难点问题，强化宣传监督，同时，在电视台及时播出反腐倡廉图文广告，做到“八小时内教育”与“八小时外教育”相结合，逐步形成多方位、多时段的宣教格局。三是在xx市党风廉政网、xx市政风行风网对反腐倡廉工作的重要会议、重大安排、重大活动、效能建设、政风行风建设以及专项治理等进行系统的宣传报道，发挥网络媒体的宣传监督作用。四是在xx市人民广播电台开设了宣传专题节目，办好行风在线和“廉政之声”栏目，为市直各部门领导走进直播间向群众承诺和解答群众的提问搭建平台，各县区广播电台、电视台也开办了反腐倡廉专题节目。</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202_年上半年党风廉政建设和反腐败工作总结二篇</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202_年上半年党风廉政建设和反腐败工作总结三篇</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&gt;　　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三、建全制度机制</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局相继出台了《鄄城县*局关于落实党风廉政建设主体责任清单及实施办法》《*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　　四、组织开展多种活动</w:t>
      </w:r>
    </w:p>
    <w:p>
      <w:pPr>
        <w:ind w:left="0" w:right="0" w:firstLine="560"/>
        <w:spacing w:before="450" w:after="450" w:line="312" w:lineRule="auto"/>
      </w:pPr>
      <w:r>
        <w:rPr>
          <w:rFonts w:ascii="宋体" w:hAnsi="宋体" w:eastAsia="宋体" w:cs="宋体"/>
          <w:color w:val="000"/>
          <w:sz w:val="28"/>
          <w:szCs w:val="28"/>
        </w:rPr>
        <w:t xml:space="preserve">　　作为*市委组织部“基层党建红色品牌创建工作示范点”，鄄城县委“先进基层党组织”，县*局党建工作将以“红旗高扬”品牌工程创建活动为目标，深刻理解打造“红旗高扬”党建品牌的重要意义，着力解决机关党建“灯下黑”的问题，</w:t>
      </w:r>
    </w:p>
    <w:p>
      <w:pPr>
        <w:ind w:left="0" w:right="0" w:firstLine="560"/>
        <w:spacing w:before="450" w:after="450" w:line="312" w:lineRule="auto"/>
      </w:pPr>
      <w:r>
        <w:rPr>
          <w:rFonts w:ascii="宋体" w:hAnsi="宋体" w:eastAsia="宋体" w:cs="宋体"/>
          <w:color w:val="000"/>
          <w:sz w:val="28"/>
          <w:szCs w:val="28"/>
        </w:rPr>
        <w:t xml:space="preserve">　　把“两张皮”拧成“一股绳”，树牢“抓党建是最大政绩观”的意识，继续对照创建活动主要任务清单，一项一项抓好落实，通过走出去看、请进来学，探索积累经验，创造出富有特色、切实管用的“支部工作法”，为*局各项工作的顺利开展提供坚强的组织保障，以党建工作的新成效不断开创*局党支部发展的新局面。</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&gt;　　六、202_年下半年党风廉政建设及反腐败工作计划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w:t>
      </w:r>
    </w:p>
    <w:p>
      <w:pPr>
        <w:ind w:left="0" w:right="0" w:firstLine="560"/>
        <w:spacing w:before="450" w:after="450" w:line="312" w:lineRule="auto"/>
      </w:pPr>
      <w:r>
        <w:rPr>
          <w:rFonts w:ascii="宋体" w:hAnsi="宋体" w:eastAsia="宋体" w:cs="宋体"/>
          <w:color w:val="000"/>
          <w:sz w:val="28"/>
          <w:szCs w:val="28"/>
        </w:rPr>
        <w:t xml:space="preserve">　　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2025-07-23T20:47:36+08:00</dcterms:created>
  <dcterms:modified xsi:type="dcterms:W3CDTF">2025-07-23T20:47:36+08:00</dcterms:modified>
</cp:coreProperties>
</file>

<file path=docProps/custom.xml><?xml version="1.0" encoding="utf-8"?>
<Properties xmlns="http://schemas.openxmlformats.org/officeDocument/2006/custom-properties" xmlns:vt="http://schemas.openxmlformats.org/officeDocument/2006/docPropsVTypes"/>
</file>