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202_年党风廉政建设工作总结_运管处上半年党风廉政建设工作总结</w:t>
      </w:r>
      <w:bookmarkEnd w:id="1"/>
    </w:p>
    <w:p>
      <w:pPr>
        <w:jc w:val="center"/>
        <w:spacing w:before="0" w:after="450"/>
      </w:pPr>
      <w:r>
        <w:rPr>
          <w:rFonts w:ascii="Arial" w:hAnsi="Arial" w:eastAsia="Arial" w:cs="Arial"/>
          <w:color w:val="999999"/>
          <w:sz w:val="20"/>
          <w:szCs w:val="20"/>
        </w:rPr>
        <w:t xml:space="preserve">来源：网络  作者：尘埃落定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运管处也要注重制度建设，深入推进党风廉政建设各项工作。以下是由本站小编为大家整理的：运管处上半年党风廉政建设工作总结，仅供参考阅读！　　&gt;运管处上半年党风廉政建设工作总结　　上半年，我处认真贯彻落实市交通运输局党风廉政建设会议精神和市局...</w:t>
      </w:r>
    </w:p>
    <w:p>
      <w:pPr>
        <w:ind w:left="0" w:right="0" w:firstLine="560"/>
        <w:spacing w:before="450" w:after="450" w:line="312" w:lineRule="auto"/>
      </w:pPr>
      <w:r>
        <w:rPr>
          <w:rFonts w:ascii="宋体" w:hAnsi="宋体" w:eastAsia="宋体" w:cs="宋体"/>
          <w:color w:val="000"/>
          <w:sz w:val="28"/>
          <w:szCs w:val="28"/>
        </w:rPr>
        <w:t xml:space="preserve">　　运管处也要注重制度建设，深入推进党风廉政建设各项工作。以下是由本站小编为大家整理的：运管处上半年党风廉政建设工作总结，仅供参考阅读！</w:t>
      </w:r>
    </w:p>
    <w:p>
      <w:pPr>
        <w:ind w:left="0" w:right="0" w:firstLine="560"/>
        <w:spacing w:before="450" w:after="450" w:line="312" w:lineRule="auto"/>
      </w:pPr>
      <w:r>
        <w:rPr>
          <w:rFonts w:ascii="宋体" w:hAnsi="宋体" w:eastAsia="宋体" w:cs="宋体"/>
          <w:color w:val="000"/>
          <w:sz w:val="28"/>
          <w:szCs w:val="28"/>
        </w:rPr>
        <w:t xml:space="preserve">　　&gt;运管处上半年党风廉政建设工作总结</w:t>
      </w:r>
    </w:p>
    <w:p>
      <w:pPr>
        <w:ind w:left="0" w:right="0" w:firstLine="560"/>
        <w:spacing w:before="450" w:after="450" w:line="312" w:lineRule="auto"/>
      </w:pPr>
      <w:r>
        <w:rPr>
          <w:rFonts w:ascii="宋体" w:hAnsi="宋体" w:eastAsia="宋体" w:cs="宋体"/>
          <w:color w:val="000"/>
          <w:sz w:val="28"/>
          <w:szCs w:val="28"/>
        </w:rPr>
        <w:t xml:space="preserve">　　上半年，我处认真贯彻落实市交通运输局党风廉政建设会议精神和市局纪检组一系列工作部署，更加注重学习教育，更加注重抓早抓小，更加注重把规矩和纪律挺在前面，更加注重制度建设，深入推进党风廉政建设各项工作，党风廉政工作得到扎实有效开展。现将工作总结如下：</w:t>
      </w:r>
    </w:p>
    <w:p>
      <w:pPr>
        <w:ind w:left="0" w:right="0" w:firstLine="560"/>
        <w:spacing w:before="450" w:after="450" w:line="312" w:lineRule="auto"/>
      </w:pPr>
      <w:r>
        <w:rPr>
          <w:rFonts w:ascii="宋体" w:hAnsi="宋体" w:eastAsia="宋体" w:cs="宋体"/>
          <w:color w:val="000"/>
          <w:sz w:val="28"/>
          <w:szCs w:val="28"/>
        </w:rPr>
        <w:t xml:space="preserve">　&gt;　一、党委对党风廉政建设做到早谋划、早部署，落实工作责任</w:t>
      </w:r>
    </w:p>
    <w:p>
      <w:pPr>
        <w:ind w:left="0" w:right="0" w:firstLine="560"/>
        <w:spacing w:before="450" w:after="450" w:line="312" w:lineRule="auto"/>
      </w:pPr>
      <w:r>
        <w:rPr>
          <w:rFonts w:ascii="宋体" w:hAnsi="宋体" w:eastAsia="宋体" w:cs="宋体"/>
          <w:color w:val="000"/>
          <w:sz w:val="28"/>
          <w:szCs w:val="28"/>
        </w:rPr>
        <w:t xml:space="preserve">　　新年伊始，在谋划运管处全面工作的同时，处党委就党风廉政建设进行了专题研究，在总结党风廉政建设工作中，提出了党风廉政建设工作要点，特别就工作中存在的问题，要作为工作的重点，要在解决问题上取得成效，并研究制定了《党风廉政建设工作要点》、《20xx党风廉政建设任务分解》，将党风廉政工作任务落实到相关责任人，处党委还与各科室负责人签订了党风廉政建设责任书，处党委及其成员承担党风廉政建设的主体责任，坚持“一岗双责”，科室负责人是科室党风廉政建设的主要责任人，同样要落实“一岗双责”，逐层落实工作责任，把党风廉政建设完全融合到运政执法和日常各项管理事务中。</w:t>
      </w:r>
    </w:p>
    <w:p>
      <w:pPr>
        <w:ind w:left="0" w:right="0" w:firstLine="560"/>
        <w:spacing w:before="450" w:after="450" w:line="312" w:lineRule="auto"/>
      </w:pPr>
      <w:r>
        <w:rPr>
          <w:rFonts w:ascii="宋体" w:hAnsi="宋体" w:eastAsia="宋体" w:cs="宋体"/>
          <w:color w:val="000"/>
          <w:sz w:val="28"/>
          <w:szCs w:val="28"/>
        </w:rPr>
        <w:t xml:space="preserve">　　&gt;二、认真学习贯彻《准则》、《条例》，进一步增强规矩、纪律意识</w:t>
      </w:r>
    </w:p>
    <w:p>
      <w:pPr>
        <w:ind w:left="0" w:right="0" w:firstLine="560"/>
        <w:spacing w:before="450" w:after="450" w:line="312" w:lineRule="auto"/>
      </w:pPr>
      <w:r>
        <w:rPr>
          <w:rFonts w:ascii="宋体" w:hAnsi="宋体" w:eastAsia="宋体" w:cs="宋体"/>
          <w:color w:val="000"/>
          <w:sz w:val="28"/>
          <w:szCs w:val="28"/>
        </w:rPr>
        <w:t xml:space="preserve">　　在《准则》、《条例》发行后，我们就集中购买发到每一名党员手上，在以自学为主的基础上，我们组织参加了市局举办的两次集中辅导，在“两学一做”学习教育中，把学习《准则》、《条例》列为主要内容，利用处的中心组学习、支部会、职工学习日和例会等对《准则》、《条例》进行系统学习，处还在机关全体职工中对学习《准则》、《条例》进行了一次集中辅导，以加深理解，增强全体党员党规党纪意识；还多次组织学习习近平总书记在第十九届中央纪律检查委员会第六次全体会议上的讲话，增强党员干部的“政治意识、大局意识、核心意识和看齐意识”，保持坚定定力，做到心中有畏、心中有戒，确保所有人员守住底线、不越红线，诚实做人，干净干事，大力营造机关风清气正的工作环境。</w:t>
      </w:r>
    </w:p>
    <w:p>
      <w:pPr>
        <w:ind w:left="0" w:right="0" w:firstLine="560"/>
        <w:spacing w:before="450" w:after="450" w:line="312" w:lineRule="auto"/>
      </w:pPr>
      <w:r>
        <w:rPr>
          <w:rFonts w:ascii="宋体" w:hAnsi="宋体" w:eastAsia="宋体" w:cs="宋体"/>
          <w:color w:val="000"/>
          <w:sz w:val="28"/>
          <w:szCs w:val="28"/>
        </w:rPr>
        <w:t xml:space="preserve">　　&gt;三、进一步落实“两个责任”，认真整改市局督查中指出的问题</w:t>
      </w:r>
    </w:p>
    <w:p>
      <w:pPr>
        <w:ind w:left="0" w:right="0" w:firstLine="560"/>
        <w:spacing w:before="450" w:after="450" w:line="312" w:lineRule="auto"/>
      </w:pPr>
      <w:r>
        <w:rPr>
          <w:rFonts w:ascii="宋体" w:hAnsi="宋体" w:eastAsia="宋体" w:cs="宋体"/>
          <w:color w:val="000"/>
          <w:sz w:val="28"/>
          <w:szCs w:val="28"/>
        </w:rPr>
        <w:t xml:space="preserve">　　市局纪检组今年在对市直单位调研座谈的基础上，又对各单位落实党风廉政“两个责任”情况进行了一次比较全面认真的督查，在对运管处督查结束后，向我们反馈督查结果并提出整改要求，我们根据《反馈意见》和督查组的要求，召开专门会议逐条研究整改措施，并向市局督查组上报了《整改方案》。《整改方案》主要分三个方面：</w:t>
      </w:r>
    </w:p>
    <w:p>
      <w:pPr>
        <w:ind w:left="0" w:right="0" w:firstLine="560"/>
        <w:spacing w:before="450" w:after="450" w:line="312" w:lineRule="auto"/>
      </w:pPr>
      <w:r>
        <w:rPr>
          <w:rFonts w:ascii="宋体" w:hAnsi="宋体" w:eastAsia="宋体" w:cs="宋体"/>
          <w:color w:val="000"/>
          <w:sz w:val="28"/>
          <w:szCs w:val="28"/>
        </w:rPr>
        <w:t xml:space="preserve">　　一是能够立即整改的立即整改。如给两名涉案人员多发7个月加班费、两名涉案人员没有调查处理、两名长期病假没有按照政策规定处理等，都按照国家法律和党纪和政策进行了处理；</w:t>
      </w:r>
    </w:p>
    <w:p>
      <w:pPr>
        <w:ind w:left="0" w:right="0" w:firstLine="560"/>
        <w:spacing w:before="450" w:after="450" w:line="312" w:lineRule="auto"/>
      </w:pPr>
      <w:r>
        <w:rPr>
          <w:rFonts w:ascii="宋体" w:hAnsi="宋体" w:eastAsia="宋体" w:cs="宋体"/>
          <w:color w:val="000"/>
          <w:sz w:val="28"/>
          <w:szCs w:val="28"/>
        </w:rPr>
        <w:t xml:space="preserve">　　二是一时难以做到的要在今后的工作加以认真研究逐步解决。如创新意识不强，工作按部就班；行政审批、简政放权、提高服务质量上仍有差距等，将结合政府要求、企业（群众）期盼、行业发展需要，认真理清工作思路，深化内部改革，创新工作方法，打造工作新亮点，实现行业新发展，更好的服务人民群众生产生活。上半年已完成了驾培教练车审批权下放给县运管所，并在天长市开展普通客货车驾驶员从业资格证考试试点等改革；</w:t>
      </w:r>
    </w:p>
    <w:p>
      <w:pPr>
        <w:ind w:left="0" w:right="0" w:firstLine="560"/>
        <w:spacing w:before="450" w:after="450" w:line="312" w:lineRule="auto"/>
      </w:pPr>
      <w:r>
        <w:rPr>
          <w:rFonts w:ascii="宋体" w:hAnsi="宋体" w:eastAsia="宋体" w:cs="宋体"/>
          <w:color w:val="000"/>
          <w:sz w:val="28"/>
          <w:szCs w:val="28"/>
        </w:rPr>
        <w:t xml:space="preserve">　　三是一些工作要在今后进一步引起足够重视和不断加强。如党政不分、党委抓党风廉政建设不细、不力、制度落实不严等问题。处党委进行了认真研究，并指出今后要坚定不移抓好党风廉政“两个责任”的落实，责无旁贷履行好主体责任，严格贯彻执行党规党纪和单位的规章制度，既要公平公正，更要严格认真，坚决把规矩和纪律挺在前面，克服“老好人”思想，只有纪律严起来，才能让干部职工的思想紧起来，才能防止犯新的错误，更不能犯同样的错误，这是对干部职工最大的爱护和关心，进一步提高制度的执行力，切实避免制度成为“稻草人”、“纸老虎”，增强制度的权威性。</w:t>
      </w:r>
    </w:p>
    <w:p>
      <w:pPr>
        <w:ind w:left="0" w:right="0" w:firstLine="560"/>
        <w:spacing w:before="450" w:after="450" w:line="312" w:lineRule="auto"/>
      </w:pPr>
      <w:r>
        <w:rPr>
          <w:rFonts w:ascii="宋体" w:hAnsi="宋体" w:eastAsia="宋体" w:cs="宋体"/>
          <w:color w:val="000"/>
          <w:sz w:val="28"/>
          <w:szCs w:val="28"/>
        </w:rPr>
        <w:t xml:space="preserve">　　&gt;四、进一步完善各项制度，不断增强制度的有效性、约束力和工作的公开透明</w:t>
      </w:r>
    </w:p>
    <w:p>
      <w:pPr>
        <w:ind w:left="0" w:right="0" w:firstLine="560"/>
        <w:spacing w:before="450" w:after="450" w:line="312" w:lineRule="auto"/>
      </w:pPr>
      <w:r>
        <w:rPr>
          <w:rFonts w:ascii="宋体" w:hAnsi="宋体" w:eastAsia="宋体" w:cs="宋体"/>
          <w:color w:val="000"/>
          <w:sz w:val="28"/>
          <w:szCs w:val="28"/>
        </w:rPr>
        <w:t xml:space="preserve">　　今年以来，根据市局纪检组的要求，处党委在落实党风廉政建设“两个责任”进一步加强的同时，更加重视制度建设，推进了以下几个方面工作：</w:t>
      </w:r>
    </w:p>
    <w:p>
      <w:pPr>
        <w:ind w:left="0" w:right="0" w:firstLine="560"/>
        <w:spacing w:before="450" w:after="450" w:line="312" w:lineRule="auto"/>
      </w:pPr>
      <w:r>
        <w:rPr>
          <w:rFonts w:ascii="宋体" w:hAnsi="宋体" w:eastAsia="宋体" w:cs="宋体"/>
          <w:color w:val="000"/>
          <w:sz w:val="28"/>
          <w:szCs w:val="28"/>
        </w:rPr>
        <w:t xml:space="preserve">　　一是对近年来形成的规章制度再作一次完善修改，目前初稿已基本完成，科室正在作最后的审核；</w:t>
      </w:r>
    </w:p>
    <w:p>
      <w:pPr>
        <w:ind w:left="0" w:right="0" w:firstLine="560"/>
        <w:spacing w:before="450" w:after="450" w:line="312" w:lineRule="auto"/>
      </w:pPr>
      <w:r>
        <w:rPr>
          <w:rFonts w:ascii="宋体" w:hAnsi="宋体" w:eastAsia="宋体" w:cs="宋体"/>
          <w:color w:val="000"/>
          <w:sz w:val="28"/>
          <w:szCs w:val="28"/>
        </w:rPr>
        <w:t xml:space="preserve">　　二是制定廉政风险防控手册。根据工作职责和权力清单，各部门、科室结合岗位职责、工作流程，就如何提高工作的透明度，防止公权私用，实现权力被监督，做到既相互配合、相互促进，又彼此制约，相互监督，正在制定防控措施，不断提高制度的适应性和执行力，通过严格的制度来约束干部职工的行为，提高工作规范化水平，最大限度预防职务犯罪风险，从根本上保护干部职工。</w:t>
      </w:r>
    </w:p>
    <w:p>
      <w:pPr>
        <w:ind w:left="0" w:right="0" w:firstLine="560"/>
        <w:spacing w:before="450" w:after="450" w:line="312" w:lineRule="auto"/>
      </w:pPr>
      <w:r>
        <w:rPr>
          <w:rFonts w:ascii="宋体" w:hAnsi="宋体" w:eastAsia="宋体" w:cs="宋体"/>
          <w:color w:val="000"/>
          <w:sz w:val="28"/>
          <w:szCs w:val="28"/>
        </w:rPr>
        <w:t xml:space="preserve">　　三是继续推进行业管理公开化工作，提高透明度。在市场管理中，公开处罚依据和处罚标准，坚持同类型违规违法行为，实施相同的处罚标准；在运管办事窗口，公开办事流程，提供办事指南，一次性告知、一个窗口办结、一站式服务；在运管处门户网站，公开党务、政务活动内容、公开各类行业政策信息，让社会及从业人员随时了解政策</w:t>
      </w:r>
    </w:p>
    <w:p>
      <w:pPr>
        <w:ind w:left="0" w:right="0" w:firstLine="560"/>
        <w:spacing w:before="450" w:after="450" w:line="312" w:lineRule="auto"/>
      </w:pPr>
      <w:r>
        <w:rPr>
          <w:rFonts w:ascii="宋体" w:hAnsi="宋体" w:eastAsia="宋体" w:cs="宋体"/>
          <w:color w:val="000"/>
          <w:sz w:val="28"/>
          <w:szCs w:val="28"/>
        </w:rPr>
        <w:t xml:space="preserve">　　&gt;五、认真开展“4+4”专项整治，努力解决遗留问题</w:t>
      </w:r>
    </w:p>
    <w:p>
      <w:pPr>
        <w:ind w:left="0" w:right="0" w:firstLine="560"/>
        <w:spacing w:before="450" w:after="450" w:line="312" w:lineRule="auto"/>
      </w:pPr>
      <w:r>
        <w:rPr>
          <w:rFonts w:ascii="宋体" w:hAnsi="宋体" w:eastAsia="宋体" w:cs="宋体"/>
          <w:color w:val="000"/>
          <w:sz w:val="28"/>
          <w:szCs w:val="28"/>
        </w:rPr>
        <w:t xml:space="preserve">　　根据市交通局统一部署，我们把整治党政机关事业单位经商办企业、私设“小金库”、机关人员在学会协会兼职和乱设机构、岗位等四个方面专项整治以及后来开展的基层党组织长期不换届、党员长期不交党费、滥发津补贴和“酒桌办公”等新四项整治，即“4+4”专项整治作为今年以来党风廉政工作和加强党的建设一项重要内容，“小金库”、协会学会兼职、乱设机构等已基本清理完成；处党委和各支部已定今年11月换届，其他都在清理整改中。对于运康公司股权转让，我们正按照交通局领导要求与有关方面协商处理方法，其项工作已启动，希望能稳妥、彻底解决这一历史遗留的问题。</w:t>
      </w:r>
    </w:p>
    <w:p>
      <w:pPr>
        <w:ind w:left="0" w:right="0" w:firstLine="560"/>
        <w:spacing w:before="450" w:after="450" w:line="312" w:lineRule="auto"/>
      </w:pPr>
      <w:r>
        <w:rPr>
          <w:rFonts w:ascii="宋体" w:hAnsi="宋体" w:eastAsia="宋体" w:cs="宋体"/>
          <w:color w:val="000"/>
          <w:sz w:val="28"/>
          <w:szCs w:val="28"/>
        </w:rPr>
        <w:t xml:space="preserve">　　&gt;六、下半年工作计划</w:t>
      </w:r>
    </w:p>
    <w:p>
      <w:pPr>
        <w:ind w:left="0" w:right="0" w:firstLine="560"/>
        <w:spacing w:before="450" w:after="450" w:line="312" w:lineRule="auto"/>
      </w:pPr>
      <w:r>
        <w:rPr>
          <w:rFonts w:ascii="宋体" w:hAnsi="宋体" w:eastAsia="宋体" w:cs="宋体"/>
          <w:color w:val="000"/>
          <w:sz w:val="28"/>
          <w:szCs w:val="28"/>
        </w:rPr>
        <w:t xml:space="preserve">　　一是继续认真做好“4+4”专项整治工作，纠正所有存在问题，努力在要求的时间里完成运康公司股权转让；</w:t>
      </w:r>
    </w:p>
    <w:p>
      <w:pPr>
        <w:ind w:left="0" w:right="0" w:firstLine="560"/>
        <w:spacing w:before="450" w:after="450" w:line="312" w:lineRule="auto"/>
      </w:pPr>
      <w:r>
        <w:rPr>
          <w:rFonts w:ascii="宋体" w:hAnsi="宋体" w:eastAsia="宋体" w:cs="宋体"/>
          <w:color w:val="000"/>
          <w:sz w:val="28"/>
          <w:szCs w:val="28"/>
        </w:rPr>
        <w:t xml:space="preserve">　　二是继续对市交通局“两个责任”督查反馈意见存在问题进行认真整改，完成工作清单中的各项任务；</w:t>
      </w:r>
    </w:p>
    <w:p>
      <w:pPr>
        <w:ind w:left="0" w:right="0" w:firstLine="560"/>
        <w:spacing w:before="450" w:after="450" w:line="312" w:lineRule="auto"/>
      </w:pPr>
      <w:r>
        <w:rPr>
          <w:rFonts w:ascii="宋体" w:hAnsi="宋体" w:eastAsia="宋体" w:cs="宋体"/>
          <w:color w:val="000"/>
          <w:sz w:val="28"/>
          <w:szCs w:val="28"/>
        </w:rPr>
        <w:t xml:space="preserve">　　三是进一步强化党委在党风廉政建设中主体责任的落实，不断提高综合治理效果，持之以恒抓好党风廉政工作；</w:t>
      </w:r>
    </w:p>
    <w:p>
      <w:pPr>
        <w:ind w:left="0" w:right="0" w:firstLine="560"/>
        <w:spacing w:before="450" w:after="450" w:line="312" w:lineRule="auto"/>
      </w:pPr>
      <w:r>
        <w:rPr>
          <w:rFonts w:ascii="宋体" w:hAnsi="宋体" w:eastAsia="宋体" w:cs="宋体"/>
          <w:color w:val="000"/>
          <w:sz w:val="28"/>
          <w:szCs w:val="28"/>
        </w:rPr>
        <w:t xml:space="preserve">　　四是公布权力清单、制定廉政风险防控手册、完善规章制度并汇编成册，深入推进党风廉政建设；</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2025-05-02T21:33:52+08:00</dcterms:created>
  <dcterms:modified xsi:type="dcterms:W3CDTF">2025-05-02T21:33:52+08:00</dcterms:modified>
</cp:coreProperties>
</file>

<file path=docProps/custom.xml><?xml version="1.0" encoding="utf-8"?>
<Properties xmlns="http://schemas.openxmlformats.org/officeDocument/2006/custom-properties" xmlns:vt="http://schemas.openxmlformats.org/officeDocument/2006/docPropsVTypes"/>
</file>