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2024上半年党建工作总结通用</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上半年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上半年党建工作总结通用，希望对大家有所帮助![_TAG_h2]　　2024上半年党建工作总结通用</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2024上半年党建工作总结通用</w:t>
      </w:r>
    </w:p>
    <w:p>
      <w:pPr>
        <w:ind w:left="0" w:right="0" w:firstLine="560"/>
        <w:spacing w:before="450" w:after="450" w:line="312" w:lineRule="auto"/>
      </w:pPr>
      <w:r>
        <w:rPr>
          <w:rFonts w:ascii="黑体" w:hAnsi="黑体" w:eastAsia="黑体" w:cs="黑体"/>
          <w:color w:val="000000"/>
          <w:sz w:val="36"/>
          <w:szCs w:val="36"/>
          <w:b w:val="1"/>
          <w:bCs w:val="1"/>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2024上半年党建工作总结通用</w:t>
      </w:r>
    </w:p>
    <w:p>
      <w:pPr>
        <w:ind w:left="0" w:right="0" w:firstLine="560"/>
        <w:spacing w:before="450" w:after="450" w:line="312" w:lineRule="auto"/>
      </w:pPr>
      <w:r>
        <w:rPr>
          <w:rFonts w:ascii="宋体" w:hAnsi="宋体" w:eastAsia="宋体" w:cs="宋体"/>
          <w:color w:val="000"/>
          <w:sz w:val="28"/>
          <w:szCs w:val="28"/>
        </w:rPr>
        <w:t xml:space="preserve">　　2024年中心党支部在厅党委的带领下，深入贯彻党的十八大和十八届六中全会精神，认真落实从严治党新要求，扎实开展“两学一做”专题教育活动，进一步深化作风建设，党风廉政建设，全面加强中心各党员干部党的思想、组织、作风、制度和反腐倡廉建设，为推进中心党建工作健康的发展，实现“服务机关、服务大局、服务群众”的新目标而努力。</w:t>
      </w:r>
    </w:p>
    <w:p>
      <w:pPr>
        <w:ind w:left="0" w:right="0" w:firstLine="560"/>
        <w:spacing w:before="450" w:after="450" w:line="312" w:lineRule="auto"/>
      </w:pPr>
      <w:r>
        <w:rPr>
          <w:rFonts w:ascii="宋体" w:hAnsi="宋体" w:eastAsia="宋体" w:cs="宋体"/>
          <w:color w:val="000"/>
          <w:sz w:val="28"/>
          <w:szCs w:val="28"/>
        </w:rPr>
        <w:t xml:space="preserve">　&gt;　一、抓好党员干部学习教育</w:t>
      </w:r>
    </w:p>
    <w:p>
      <w:pPr>
        <w:ind w:left="0" w:right="0" w:firstLine="560"/>
        <w:spacing w:before="450" w:after="450" w:line="312" w:lineRule="auto"/>
      </w:pPr>
      <w:r>
        <w:rPr>
          <w:rFonts w:ascii="宋体" w:hAnsi="宋体" w:eastAsia="宋体" w:cs="宋体"/>
          <w:color w:val="000"/>
          <w:sz w:val="28"/>
          <w:szCs w:val="28"/>
        </w:rPr>
        <w:t xml:space="preserve">　　为提高党员干部思想素养和理论水平，中心党支部注重抓好党员干部日常学习教育，中心党支部于2024年3月党支部会议上决定，每年的单月为党支部小组学习2次，双月为中心大支部学习，中心党支部通过厅机关党委下发的各类学习文件，带动中心全体党员干部自觉学习，并营造了良好的学习氛围，收获了良好的学习效果。党支部结合“两学一做”专题教育，围绕《习近平关于党风廉政建设和反腐败斗争论述摘编》、《习近平总书记系列重要讲话读本》、《习近平谈治国理政》、《习近平关于党风廉政建设和反腐败斗争》等以及习近平总书记、张春贤书记系列讲话精神、雪克来提•扎克尔主席领导的重要讲话等重点学习内容，采取干部自学、支部分党小组学习讨论、集中学习、主要领导上党课、观看主题影片、开展多种方式进行学习教育。在学习过程中，始终坚持领导带头、全员参与，做到了自学有学习记录、交流有发言提纲、研讨有心得体会。今年上半年，已经开展了2期中心组集中学习和3次党小组学习研讨活动，学习后全体党员干部职工都撰写了心得体会，并制作了心得体会专栏;党员通过专题学习，提升了干部职工参与政治理论学习的主动性和积极性。</w:t>
      </w:r>
    </w:p>
    <w:p>
      <w:pPr>
        <w:ind w:left="0" w:right="0" w:firstLine="560"/>
        <w:spacing w:before="450" w:after="450" w:line="312" w:lineRule="auto"/>
      </w:pPr>
      <w:r>
        <w:rPr>
          <w:rFonts w:ascii="宋体" w:hAnsi="宋体" w:eastAsia="宋体" w:cs="宋体"/>
          <w:color w:val="000"/>
          <w:sz w:val="28"/>
          <w:szCs w:val="28"/>
        </w:rPr>
        <w:t xml:space="preserve">&gt;　　二、抓好几项重点活动</w:t>
      </w:r>
    </w:p>
    <w:p>
      <w:pPr>
        <w:ind w:left="0" w:right="0" w:firstLine="560"/>
        <w:spacing w:before="450" w:after="450" w:line="312" w:lineRule="auto"/>
      </w:pPr>
      <w:r>
        <w:rPr>
          <w:rFonts w:ascii="宋体" w:hAnsi="宋体" w:eastAsia="宋体" w:cs="宋体"/>
          <w:color w:val="000"/>
          <w:sz w:val="28"/>
          <w:szCs w:val="28"/>
        </w:rPr>
        <w:t xml:space="preserve">　　(一)开展“两学一做”专题教育活动。根据厅党委及厅机关党委的安排，中心党支部6月启动了“两学一做”专题教育活动，中心党支部领导传达了关于“两学一做”专题教育座谈会议精神，明确了责任分工，制定了实施方案，并根据时间节点和具体要求，做好了学习内容。一是中心党支部书记于涛结合“两学一做”工作的要求，亲自撰稿为全体干部职工上了一堂专题讲座，《践行“两学一做”，推动作风建设》的党课，为专题教育开好了局起好了步。二是完成了第一次集中学习研讨。6月10日、7月10日，中心组织所有党支部成员开展了以“严以修身，加强党性修养，坚定理想信念”为主题第一次集中学习研讨，学习了《习近平谈“两学一做”：作风建设永远在路上》一文和中央、自治区关于“两学一做”专题教育有关文件精神的文章，与会人员联系各自思想、工作、生活和作风实际围绕研讨主题作了发言，并要求每位党委学习后撰写“两学一做”党性分析。</w:t>
      </w:r>
    </w:p>
    <w:p>
      <w:pPr>
        <w:ind w:left="0" w:right="0" w:firstLine="560"/>
        <w:spacing w:before="450" w:after="450" w:line="312" w:lineRule="auto"/>
      </w:pPr>
      <w:r>
        <w:rPr>
          <w:rFonts w:ascii="宋体" w:hAnsi="宋体" w:eastAsia="宋体" w:cs="宋体"/>
          <w:color w:val="000"/>
          <w:sz w:val="28"/>
          <w:szCs w:val="28"/>
        </w:rPr>
        <w:t xml:space="preserve">　　(二)认真落实党内生活制度，把党员管理做为重点，推进党组织规范化建设</w:t>
      </w:r>
    </w:p>
    <w:p>
      <w:pPr>
        <w:ind w:left="0" w:right="0" w:firstLine="560"/>
        <w:spacing w:before="450" w:after="450" w:line="312" w:lineRule="auto"/>
      </w:pPr>
      <w:r>
        <w:rPr>
          <w:rFonts w:ascii="宋体" w:hAnsi="宋体" w:eastAsia="宋体" w:cs="宋体"/>
          <w:color w:val="000"/>
          <w:sz w:val="28"/>
          <w:szCs w:val="28"/>
        </w:rPr>
        <w:t xml:space="preserve">　　中心严格按照党支部的规章制度，进一步加强对《条例》的学习和贯彻落实，以围绕机关党建服务为发展主线，对需解决的突出问题和推进机关党建工作创新开展研究，党支部要认真学习贯彻落实《条例》、《党章》，严格落实民主集中制，坚持执行“三会一课”制度，民主评议党员和双重组织生活制度，坚持用好批评与自我批评，增强党内生活的政治性、原则性、战斗性。严格落实谈心谈话制度、走访慰问、结对帮扶分活动，党支部每半年至少找党员谈话1次，关心党员思想、学习、工作和生活，了解党员的需求，及时反映党员的重要情况，建立好党员发展变化情况的台账，按时完成党费自查和收缴、管理工作。</w:t>
      </w:r>
    </w:p>
    <w:p>
      <w:pPr>
        <w:ind w:left="0" w:right="0" w:firstLine="560"/>
        <w:spacing w:before="450" w:after="450" w:line="312" w:lineRule="auto"/>
      </w:pPr>
      <w:r>
        <w:rPr>
          <w:rFonts w:ascii="宋体" w:hAnsi="宋体" w:eastAsia="宋体" w:cs="宋体"/>
          <w:color w:val="000"/>
          <w:sz w:val="28"/>
          <w:szCs w:val="28"/>
        </w:rPr>
        <w:t xml:space="preserve">　　(三)进一步改进机关作风，加强服务型党组织建设</w:t>
      </w:r>
    </w:p>
    <w:p>
      <w:pPr>
        <w:ind w:left="0" w:right="0" w:firstLine="560"/>
        <w:spacing w:before="450" w:after="450" w:line="312" w:lineRule="auto"/>
      </w:pPr>
      <w:r>
        <w:rPr>
          <w:rFonts w:ascii="宋体" w:hAnsi="宋体" w:eastAsia="宋体" w:cs="宋体"/>
          <w:color w:val="000"/>
          <w:sz w:val="28"/>
          <w:szCs w:val="28"/>
        </w:rPr>
        <w:t xml:space="preserve">　　切实加强纪律教育，严明党的政治纪律和政治规矩，严守组织纪律及其他各项纪律，强化党员干部的纪律意识，对违反各项组织制度的，对长期不参加党组织活动、不能履行党员义务的，要及时批评教育。今年是第17个党风廉政教育月，中心党支部要坚持把廉政教育作为基础性工作，不断要丰富教育形式，加强提醒预警教育，不断加强对党员干部的经常性教育。2024年，中心继续开展作风大整顿活动，以“作风建设永远在路上”为主题，进一步加强《党章》的学习，党性党风党纪、道德品行教育，把干部四强标准作为重要学习内容，纳入支部学习，进一步改进“四风”，减少铺张浪费情况发生，着力培育优质服务理念，提升服务能力争创“文明示范窗口”。</w:t>
      </w:r>
    </w:p>
    <w:p>
      <w:pPr>
        <w:ind w:left="0" w:right="0" w:firstLine="560"/>
        <w:spacing w:before="450" w:after="450" w:line="312" w:lineRule="auto"/>
      </w:pPr>
      <w:r>
        <w:rPr>
          <w:rFonts w:ascii="宋体" w:hAnsi="宋体" w:eastAsia="宋体" w:cs="宋体"/>
          <w:color w:val="000"/>
          <w:sz w:val="28"/>
          <w:szCs w:val="28"/>
        </w:rPr>
        <w:t xml:space="preserve">　　(四)经常开展民族团结教育实践活动</w:t>
      </w:r>
    </w:p>
    <w:p>
      <w:pPr>
        <w:ind w:left="0" w:right="0" w:firstLine="560"/>
        <w:spacing w:before="450" w:after="450" w:line="312" w:lineRule="auto"/>
      </w:pPr>
      <w:r>
        <w:rPr>
          <w:rFonts w:ascii="宋体" w:hAnsi="宋体" w:eastAsia="宋体" w:cs="宋体"/>
          <w:color w:val="000"/>
          <w:sz w:val="28"/>
          <w:szCs w:val="28"/>
        </w:rPr>
        <w:t xml:space="preserve">　　中心党支部引导全体党员干部树立“三个离不开”的思想，“四个认同”并对党员进行马克思主义祖国观、民族观、宗教观、文化观、历史观和民族宗教政策教育的学习，我中心党支部在5月29日邀请新疆社会主义学院副教授艾克拜尔•吾斯曼对《深入推进“去极端化”工作，坚决遏制宗教极端思想渗透蔓延》戳穿“圣战殉教进天堂”等谬论进行专题讲座，此次专题讲座参加40人次，受教育率达到100%。</w:t>
      </w:r>
    </w:p>
    <w:p>
      <w:pPr>
        <w:ind w:left="0" w:right="0" w:firstLine="560"/>
        <w:spacing w:before="450" w:after="450" w:line="312" w:lineRule="auto"/>
      </w:pPr>
      <w:r>
        <w:rPr>
          <w:rFonts w:ascii="宋体" w:hAnsi="宋体" w:eastAsia="宋体" w:cs="宋体"/>
          <w:color w:val="000"/>
          <w:sz w:val="28"/>
          <w:szCs w:val="28"/>
        </w:rPr>
        <w:t xml:space="preserve">　&gt;　三、抓好基层组织和队伍建设</w:t>
      </w:r>
    </w:p>
    <w:p>
      <w:pPr>
        <w:ind w:left="0" w:right="0" w:firstLine="560"/>
        <w:spacing w:before="450" w:after="450" w:line="312" w:lineRule="auto"/>
      </w:pPr>
      <w:r>
        <w:rPr>
          <w:rFonts w:ascii="宋体" w:hAnsi="宋体" w:eastAsia="宋体" w:cs="宋体"/>
          <w:color w:val="000"/>
          <w:sz w:val="28"/>
          <w:szCs w:val="28"/>
        </w:rPr>
        <w:t xml:space="preserve">　　(一)夯实基础性工作。认真落实《中国共产党发展党员工作细则》，严格党员发展程序，年内确定好2名入党积极分子的培养对象的工作。按规定申报了党费基数审核，按期缴纳了上半年的党费，共缴纳29人，合计5577.5元。按规定执行党务公开制度，加强干部队伍建设。加强和改进对科级干部的管理，用好用活用足干部职数，严格按照《干部选拔任用条例》做好干部的选拔任用工作。</w:t>
      </w:r>
    </w:p>
    <w:p>
      <w:pPr>
        <w:ind w:left="0" w:right="0" w:firstLine="560"/>
        <w:spacing w:before="450" w:after="450" w:line="312" w:lineRule="auto"/>
      </w:pPr>
      <w:r>
        <w:rPr>
          <w:rFonts w:ascii="宋体" w:hAnsi="宋体" w:eastAsia="宋体" w:cs="宋体"/>
          <w:color w:val="000"/>
          <w:sz w:val="28"/>
          <w:szCs w:val="28"/>
        </w:rPr>
        <w:t xml:space="preserve">　　(二)坚持以党建带团建、带妇建为重点，充分发挥群团的力量，切实做好服务群众工作。</w:t>
      </w:r>
    </w:p>
    <w:p>
      <w:pPr>
        <w:ind w:left="0" w:right="0" w:firstLine="560"/>
        <w:spacing w:before="450" w:after="450" w:line="312" w:lineRule="auto"/>
      </w:pPr>
      <w:r>
        <w:rPr>
          <w:rFonts w:ascii="宋体" w:hAnsi="宋体" w:eastAsia="宋体" w:cs="宋体"/>
          <w:color w:val="000"/>
          <w:sz w:val="28"/>
          <w:szCs w:val="28"/>
        </w:rPr>
        <w:t xml:space="preserve">　　认真落实《关于加强区直机关党组织联系和服务基层群众的意见》，以党建带团建，带妇建为重点，支持群团的各项工作，切实做好服务群众工作，继续在青年中广泛开展“三观”“三热爱”、“反分裂、促和谐”教育，全面提升女干部职工的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2025-05-18T05:22:04+08:00</dcterms:created>
  <dcterms:modified xsi:type="dcterms:W3CDTF">2025-05-18T05:22:04+08:00</dcterms:modified>
</cp:coreProperties>
</file>

<file path=docProps/custom.xml><?xml version="1.0" encoding="utf-8"?>
<Properties xmlns="http://schemas.openxmlformats.org/officeDocument/2006/custom-properties" xmlns:vt="http://schemas.openxmlformats.org/officeDocument/2006/docPropsVTypes"/>
</file>