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关于2024年上半年医院党建工作总结【十二篇】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2024年上半年医院党建工作总结【十二篇】，仅供参考，欢迎大家阅读。[_TAG_h2]【篇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2024年党建方面的工作总结：</w:t>
      </w:r>
    </w:p>
    <w:p>
      <w:pPr>
        <w:ind w:left="0" w:right="0" w:firstLine="560"/>
        <w:spacing w:before="450" w:after="450" w:line="312" w:lineRule="auto"/>
      </w:pPr>
      <w:r>
        <w:rPr>
          <w:rFonts w:ascii="宋体" w:hAnsi="宋体" w:eastAsia="宋体" w:cs="宋体"/>
          <w:color w:val="000"/>
          <w:sz w:val="28"/>
          <w:szCs w:val="28"/>
        </w:rPr>
        <w:t xml:space="preserve">　　&gt;一、加强医院领导班子的思想政治建设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2024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_年，我院党建工作以党的__届xx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&gt;一、落实责任加强领导班子思想建设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　　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_生活会，改善工作促团结。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&gt;二、健全组织强基础</w:t>
      </w:r>
    </w:p>
    <w:p>
      <w:pPr>
        <w:ind w:left="0" w:right="0" w:firstLine="560"/>
        <w:spacing w:before="450" w:after="450" w:line="312" w:lineRule="auto"/>
      </w:pPr>
      <w:r>
        <w:rPr>
          <w:rFonts w:ascii="宋体" w:hAnsi="宋体" w:eastAsia="宋体" w:cs="宋体"/>
          <w:color w:val="000"/>
          <w:sz w:val="28"/>
          <w:szCs w:val="28"/>
        </w:rPr>
        <w:t xml:space="preserve">　　1、强化制度提能力。健全了党支部责任目标考核、党员发展、党员评议、党内帮扶、三会一课等各项工作学习制度。在创先争优活动中，精心组织，广泛动员，认真落实，实现了良好的活动成效;党支部参与科室业务指导、综合考核、_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_评议党员活动。每名党员形成党性分析材料;党支部召开_评议党员会议，按照个人汇报、党员互评、_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积极开展党员公开活动，在分级、扎实践诺和定期评诺几个环节认真抓好落实，与各项中心工作紧密结合，全面推进创先争优活动，取得活动实效。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&gt;五、结合“迎创活动”、“三好一满意”等活动载体推进党建工作。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&gt;六、全面加强党建工作机制建设。</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　　上半年的工作情况</w:t>
      </w:r>
    </w:p>
    <w:p>
      <w:pPr>
        <w:ind w:left="0" w:right="0" w:firstLine="560"/>
        <w:spacing w:before="450" w:after="450" w:line="312" w:lineRule="auto"/>
      </w:pPr>
      <w:r>
        <w:rPr>
          <w:rFonts w:ascii="宋体" w:hAnsi="宋体" w:eastAsia="宋体" w:cs="宋体"/>
          <w:color w:val="000"/>
          <w:sz w:val="28"/>
          <w:szCs w:val="28"/>
        </w:rPr>
        <w:t xml:space="preserve">　　&gt;一、加强党的建设，确保医院改革稳步发展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3、加强行风guǎnlǐ，落实责任状。</w:t>
      </w:r>
    </w:p>
    <w:p>
      <w:pPr>
        <w:ind w:left="0" w:right="0" w:firstLine="560"/>
        <w:spacing w:before="450" w:after="450" w:line="312" w:lineRule="auto"/>
      </w:pPr>
      <w:r>
        <w:rPr>
          <w:rFonts w:ascii="宋体" w:hAnsi="宋体" w:eastAsia="宋体" w:cs="宋体"/>
          <w:color w:val="000"/>
          <w:sz w:val="28"/>
          <w:szCs w:val="28"/>
        </w:rPr>
        <w:t xml:space="preserve">　　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围绕中心，抓出特色，促进党建工作上水平 ——晓道乡创新党建工作出成效</w:t>
      </w:r>
    </w:p>
    <w:p>
      <w:pPr>
        <w:ind w:left="0" w:right="0" w:firstLine="560"/>
        <w:spacing w:before="450" w:after="450" w:line="312" w:lineRule="auto"/>
      </w:pPr>
      <w:r>
        <w:rPr>
          <w:rFonts w:ascii="宋体" w:hAnsi="宋体" w:eastAsia="宋体" w:cs="宋体"/>
          <w:color w:val="000"/>
          <w:sz w:val="28"/>
          <w:szCs w:val="28"/>
        </w:rPr>
        <w:t xml:space="preserve">　　今年以来，在县政府的正确领导和组织部的精心指导下，我乡坚持“围绕经济抓党建，抓好党建促发展”的党建工作思路，以开展“三联共建”、“村级组织升级晋档，科学发展”和农村党员远程教育活动为契机，以夯实各项基础工作为落脚点，以发挥基层党组织和党员干部的核心领导和先锋模范作用为目标，采取得力措施，不断提升党建总体水平，为全乡经济社会发展提供强有力的组织保障。在抓好常规党建工作的同时，我乡积极创新党建工作思路，推动整体工作上水平。具体有以下几点：</w:t>
      </w:r>
    </w:p>
    <w:p>
      <w:pPr>
        <w:ind w:left="0" w:right="0" w:firstLine="560"/>
        <w:spacing w:before="450" w:after="450" w:line="312" w:lineRule="auto"/>
      </w:pPr>
      <w:r>
        <w:rPr>
          <w:rFonts w:ascii="宋体" w:hAnsi="宋体" w:eastAsia="宋体" w:cs="宋体"/>
          <w:color w:val="000"/>
          <w:sz w:val="28"/>
          <w:szCs w:val="28"/>
        </w:rPr>
        <w:t xml:space="preserve">　　一、以党建工作创新产业发展长效机制。</w:t>
      </w:r>
    </w:p>
    <w:p>
      <w:pPr>
        <w:ind w:left="0" w:right="0" w:firstLine="560"/>
        <w:spacing w:before="450" w:after="450" w:line="312" w:lineRule="auto"/>
      </w:pPr>
      <w:r>
        <w:rPr>
          <w:rFonts w:ascii="宋体" w:hAnsi="宋体" w:eastAsia="宋体" w:cs="宋体"/>
          <w:color w:val="000"/>
          <w:sz w:val="28"/>
          <w:szCs w:val="28"/>
        </w:rPr>
        <w:t xml:space="preserve">　　一是建立“支部+合作社+农户”党建促进经济发展模式，健全经济组织，提供生产服务。突出主导产业建设，各支部根据实际情况，各自确立一到两项经济发展项目;目前已建立了以远景畜牧养殖合作社和双喜中药材合作社组织。通过支部和合作社来管理和组织各项产业，把群众发展产业的风险降到最低程度。为了更好地组织和服务农民，乡党委、政府倡导发起了组建农村经济合作社工作。合作社下设技术服务部、产品加工部、市场营销部三个部门，由乡农业服务站牵头负责技术服务部工作;由外聘科技人员牵头负责产品加工部工作;由私营企业主和本地产业大户牵头负责市场营销部工作。合作社的领导层均由社员代表大会选举产生，社长全权负责经营管理工作。</w:t>
      </w:r>
    </w:p>
    <w:p>
      <w:pPr>
        <w:ind w:left="0" w:right="0" w:firstLine="560"/>
        <w:spacing w:before="450" w:after="450" w:line="312" w:lineRule="auto"/>
      </w:pPr>
      <w:r>
        <w:rPr>
          <w:rFonts w:ascii="宋体" w:hAnsi="宋体" w:eastAsia="宋体" w:cs="宋体"/>
          <w:color w:val="000"/>
          <w:sz w:val="28"/>
          <w:szCs w:val="28"/>
        </w:rPr>
        <w:t xml:space="preserve">　　远景支部和养殖合作社针对目前畜牧市场正处于低谷和我乡长期存在生猪品种老化、农户喂养技术落后、防疫跟不上的问题，一方面加大宣传力度，按照市场规律让群众树立“低潮发展、高-潮受益”的思想。按照“一乡一业”的奋斗目标，狠抓品种改</w:t>
      </w:r>
    </w:p>
    <w:p>
      <w:pPr>
        <w:ind w:left="0" w:right="0" w:firstLine="560"/>
        <w:spacing w:before="450" w:after="450" w:line="312" w:lineRule="auto"/>
      </w:pPr>
      <w:r>
        <w:rPr>
          <w:rFonts w:ascii="宋体" w:hAnsi="宋体" w:eastAsia="宋体" w:cs="宋体"/>
          <w:color w:val="000"/>
          <w:sz w:val="28"/>
          <w:szCs w:val="28"/>
        </w:rPr>
        <w:t xml:space="preserve">　　良、圈舍建设、防疫体系三个关键环节。二是构建一个发展平台，同时因地制宜，分析市场规律，按照“低潮发展、高-潮受益”的产业发展规律，采取走出去、引进来的办法，按照政府引导、农民自愿的原则，今年通过多方考察论证，与重庆美德公司下设的“三利来”良种猪扩繁场签订了生猪品种改良、技术服务、产品销售等相关合同，实行“一条龙”服务，解决了群众发展产业的顾虑，使群众既学到了技术又回避了市场风险，为我乡畜牧产业大发展破了一道难题，建起了一个长期良好的发展平台。三是加大政策扶持力度。乡政府在财政十分紧的情况下，出台扶持政策，实行以奖代补，凡新建一个标准化圈舍，给予1000元的补助资金，购一头二元母猪补助100元，并严格标准验收，加大考核力度。截止目前，共发展年饲养30头以上的大户138户，全乡生猪饲养量达到1.2万头，山头4800余只，家禽6.9万羽。</w:t>
      </w:r>
    </w:p>
    <w:p>
      <w:pPr>
        <w:ind w:left="0" w:right="0" w:firstLine="560"/>
        <w:spacing w:before="450" w:after="450" w:line="312" w:lineRule="auto"/>
      </w:pPr>
      <w:r>
        <w:rPr>
          <w:rFonts w:ascii="宋体" w:hAnsi="宋体" w:eastAsia="宋体" w:cs="宋体"/>
          <w:color w:val="000"/>
          <w:sz w:val="28"/>
          <w:szCs w:val="28"/>
        </w:rPr>
        <w:t xml:space="preserve">　　双喜支部和中药材合作社自组建以来，工作运转正常，效果明显，在种植环节中有力提供了生产物资和技术服务，并建立两处药材烘炕加工厂，以解决年底鲜药的烘炕和销售问题。社长潘焕国对服务社的发展壮大充满信心，他说：“晓道乡中药材产业服务社将建成集中药材生产、加工、销售一条龙服务的经济实体，以此推进全乡中药材产业化进程，为农民增收致富发挥桥梁和纽带作用”。</w:t>
      </w:r>
    </w:p>
    <w:p>
      <w:pPr>
        <w:ind w:left="0" w:right="0" w:firstLine="560"/>
        <w:spacing w:before="450" w:after="450" w:line="312" w:lineRule="auto"/>
      </w:pPr>
      <w:r>
        <w:rPr>
          <w:rFonts w:ascii="宋体" w:hAnsi="宋体" w:eastAsia="宋体" w:cs="宋体"/>
          <w:color w:val="000"/>
          <w:sz w:val="28"/>
          <w:szCs w:val="28"/>
        </w:rPr>
        <w:t xml:space="preserve">　　二是药材厂商包销。以“订单农业”发展中药材的产业化经营模式现已初步形成。采取了“以地招商、协会运作、大户带动、规模发展”的措施，药材合作社与药材客商签订了千亩芍药基地建设的合作项目，采取“客商带动、农民参入、共同发展”的合作方式，通过多方努力，合作社与药商达成了十分优惠的条件，由药商无偿提供药材种子和技术服务，药材开挖后，按照保</w:t>
      </w:r>
    </w:p>
    <w:p>
      <w:pPr>
        <w:ind w:left="0" w:right="0" w:firstLine="560"/>
        <w:spacing w:before="450" w:after="450" w:line="312" w:lineRule="auto"/>
      </w:pPr>
      <w:r>
        <w:rPr>
          <w:rFonts w:ascii="宋体" w:hAnsi="宋体" w:eastAsia="宋体" w:cs="宋体"/>
          <w:color w:val="000"/>
          <w:sz w:val="28"/>
          <w:szCs w:val="28"/>
        </w:rPr>
        <w:t xml:space="preserve">　　护价收购，群众退还给药商所提供的种子，从而保证农民经济效益，带动了我乡中药材发展。截止目前，已实施订单种植芍药1000亩，这种客商加农户的 “订单农业”生产模式，有效地降低了农民发展产业的风险，使农民学到种植技术，实现致富增收，调动了农户发展药材产业的积极性和主动性，为全乡中药材产业的大发展积累了宝贵经验。今年底，按照“订单农业” 生产模式，我乡还将建成百亩白术基地和标准化桔梗示范园，蓬勃发展的中药材种植已经成为晓道乡产业建设新的亮点。截止目前，全乡中药材种植面积达3000亩，其中土地流转面积1100亩。力争三年全乡中药材种植面积达到5000亩，实现人均一亩药的目标。</w:t>
      </w:r>
    </w:p>
    <w:p>
      <w:pPr>
        <w:ind w:left="0" w:right="0" w:firstLine="560"/>
        <w:spacing w:before="450" w:after="450" w:line="312" w:lineRule="auto"/>
      </w:pPr>
      <w:r>
        <w:rPr>
          <w:rFonts w:ascii="宋体" w:hAnsi="宋体" w:eastAsia="宋体" w:cs="宋体"/>
          <w:color w:val="000"/>
          <w:sz w:val="28"/>
          <w:szCs w:val="28"/>
        </w:rPr>
        <w:t xml:space="preserve">　&gt;　二、以述职演讲汇报形式创新评优创佳模式。</w:t>
      </w:r>
    </w:p>
    <w:p>
      <w:pPr>
        <w:ind w:left="0" w:right="0" w:firstLine="560"/>
        <w:spacing w:before="450" w:after="450" w:line="312" w:lineRule="auto"/>
      </w:pPr>
      <w:r>
        <w:rPr>
          <w:rFonts w:ascii="宋体" w:hAnsi="宋体" w:eastAsia="宋体" w:cs="宋体"/>
          <w:color w:val="000"/>
          <w:sz w:val="28"/>
          <w:szCs w:val="28"/>
        </w:rPr>
        <w:t xml:space="preserve">　　今年乡党委一改过去对评优树模下指标的评选方式，创新为由各支部书记在限定时间内向全体党员干部作述职演讲，再由全体党员干部投票选出限定的优秀名额。通过这种形式评选出的优秀与党委平时掌握的情况一致，使评选上的和未评选上的支部书记心服口服。党员们纷纷表示，通过这种新型的评选模式，不但展示了自我，也从其他人的工作、思路中看到了不足，有利于更好的完善自己。</w:t>
      </w:r>
    </w:p>
    <w:p>
      <w:pPr>
        <w:ind w:left="0" w:right="0" w:firstLine="560"/>
        <w:spacing w:before="450" w:after="450" w:line="312" w:lineRule="auto"/>
      </w:pPr>
      <w:r>
        <w:rPr>
          <w:rFonts w:ascii="宋体" w:hAnsi="宋体" w:eastAsia="宋体" w:cs="宋体"/>
          <w:color w:val="000"/>
          <w:sz w:val="28"/>
          <w:szCs w:val="28"/>
        </w:rPr>
        <w:t xml:space="preserve">　　今后，我乡还将继续推进这种形式的评优模式，推广到各项评优创佳活动中，包括干部述职都会以此模式进行演讲打分。以评促建，更好的开展各项工作。</w:t>
      </w:r>
    </w:p>
    <w:p>
      <w:pPr>
        <w:ind w:left="0" w:right="0" w:firstLine="560"/>
        <w:spacing w:before="450" w:after="450" w:line="312" w:lineRule="auto"/>
      </w:pPr>
      <w:r>
        <w:rPr>
          <w:rFonts w:ascii="宋体" w:hAnsi="宋体" w:eastAsia="宋体" w:cs="宋体"/>
          <w:color w:val="000"/>
          <w:sz w:val="28"/>
          <w:szCs w:val="28"/>
        </w:rPr>
        <w:t xml:space="preserve">　　三、以实行干部季度考核、年终总评的考核模式完善工作考核和激励机制。为强化乡村干部的责任意识和绩效意识，提高办事效率和服务质量，从2024年起，乡党委从机关干部考核工作入手，试行乡机关干部季度考核制度。具体做法是：一是科学制订考核细则。乡政府结合各部门和各村工作特点以及实际情况，</w:t>
      </w:r>
    </w:p>
    <w:p>
      <w:pPr>
        <w:ind w:left="0" w:right="0" w:firstLine="560"/>
        <w:spacing w:before="450" w:after="450" w:line="312" w:lineRule="auto"/>
      </w:pPr>
      <w:r>
        <w:rPr>
          <w:rFonts w:ascii="宋体" w:hAnsi="宋体" w:eastAsia="宋体" w:cs="宋体"/>
          <w:color w:val="000"/>
          <w:sz w:val="28"/>
          <w:szCs w:val="28"/>
        </w:rPr>
        <w:t xml:space="preserve">　　从“德、能、勤、绩、廉”五个方面设置考核内容，对乡干部实行季度百分制考核，重点考核工作实绩。对村的考核指标年初乡政府下达的指标与村实际情况相结合，各村不同的重点有不同的考核方法，各项工作比重分别对待。并实行严格的“五个一票否决”。凡是有违反“一票否决”工作的村不参加全年考核。季度考核细则分共性考核和个性考核两部分内容，共性考核13项内容由乡考核办制定，明确加、扣分项目和标准,个性考核内容则由各部门根据岗位设置和人员职责等实际情况，经量化和细化后确定。二是严格规范考核程序。为保证季度考核制度的顺利实施，乡党委成立了考核领导小组，下设考核办公室，具体负责考核业务工作。每季度考核的工作内容月初明确细化，季度检查一次，先由乡干部民-主测评，再由领导小组总评。三项评分按照工作实绩占70%、民-主测评占20%、考核领导小组占10%的比例进行加权计算，再经加、扣分计算出季度考核得分。乡干部的季度考核得分经考核工作办审核和考核领导小组审批，经本人签字认可后，在全体乡干部会议上公布，接受干部监督。同时在季度平均得分的基础上，结合年终加、扣分计算年终考核总得分。三是及时兑现考核奖金。年终目标管理奖的发放，由考核办公室按照乡政府批准的奖金额度和个人得分系数，计算应发奖金，再根据乡干部年终考核总得分核算实得奖金。年终考核在74分以下的不发目标考核奖，95分以上者全额发放考核奖，每少一分扣发考核奖总额的1%。这种考核办法的好处是：一是这一考核制度成功地吸纳了市场经济的基本规律，把工作绩效价值化，打破了平均主义，干部不再享受“大锅饭”式的平均利益，而是必须靠自己的才智和汗水，去获得考核利益中自己应得或超额部分，较大限度地保护和调动了干部工作的积极性，符合建立与社会主义市</w:t>
      </w:r>
    </w:p>
    <w:p>
      <w:pPr>
        <w:ind w:left="0" w:right="0" w:firstLine="560"/>
        <w:spacing w:before="450" w:after="450" w:line="312" w:lineRule="auto"/>
      </w:pPr>
      <w:r>
        <w:rPr>
          <w:rFonts w:ascii="宋体" w:hAnsi="宋体" w:eastAsia="宋体" w:cs="宋体"/>
          <w:color w:val="000"/>
          <w:sz w:val="28"/>
          <w:szCs w:val="28"/>
        </w:rPr>
        <w:t xml:space="preserve">　　场经济相适应的考核制度的要求。二是有力地增强了考核机制的教育、引导功能，把考核季度化，干部的工作实绩在每季度的考核中一次次见分晓，使干部在频繁的评价刺激中调整自己的工作表现，不断进取。三是彻底扭转了以往机关干部工作上存在的种种不良风气。干部管理的举措，不怕想不到，就怕做不到。要执行干部考核制度，就得做到有制可依，执制必严，违制必究，才能使机关干部激发工作热情，转变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今年以来，医技第五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&gt;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8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甘肃党建APP，认真填写了《临夏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江泽民胡锦涛关于中国共产党历史论述摘编，习近平总书记关于意识形态工作的重要论述、重要指示精神，以及医院党委关于党建工作精神。今年计划共组织集体学习60次，其中4次专题会研究党建工作，确保工作有效落实，目前已经完成2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&gt;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&gt;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&gt;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医院党建工作在上级党组织的正确领导下，在全体党务干部的共同努力下，全面落实__，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1、彰显人医精神，建设服务型医院。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一条龙;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帮助医疗条件差的农村医院病房，传授医疗技术，赢得了良好的社会效益。去年7月，我院被省卫生厅授予“万名医师支援农村卫生工程先进单位”。</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三是开展利民惠民活动。为了缓解群众“看病贵”问题，医院先后大幅度降低医疗收费标准，推出了123项优惠措施;通过开设“扶贫(惠民)病房”、实施“半费医疗扶贫”等办法。</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驻军及院内军转干部和军属，医院成为驻军唯一定点医院和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2、加强政策法规的贯彻落实，建设学习型医院。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__”重要思想和__武装党员干部头脑，提高干部职工的理论素养。在学习制度上，建立了干部职工述学、考学、评学机制，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w:t>
      </w:r>
    </w:p>
    <w:p>
      <w:pPr>
        <w:ind w:left="0" w:right="0" w:firstLine="560"/>
        <w:spacing w:before="450" w:after="450" w:line="312" w:lineRule="auto"/>
      </w:pPr>
      <w:r>
        <w:rPr>
          <w:rFonts w:ascii="宋体" w:hAnsi="宋体" w:eastAsia="宋体" w:cs="宋体"/>
          <w:color w:val="000"/>
          <w:sz w:val="28"/>
          <w:szCs w:val="28"/>
        </w:rPr>
        <w:t xml:space="preserve">　　3、加强党风廉政建设，打造廉政型医院。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腐败的重要部位。加强对经济活动的监督与管理，是有效减少腐败现象的发生，保护干部的重要措施。院党委规范招投标工作程序，对医疗设备、药品卫材采购等实行公开招标，监察、审计等职能部门全程参与、全程监督、事后审计，避免了暗箱操作。同时，医院按照卫生主管部门统一安排部署，成立反商业贿赂领导小组，在全院范围内开展了治理医药购销领域商业贿赂专项活动，院党委分别与各总支、支部、科室签订了党风廉政建设责任状，全体医务工作者在“拒绝医药购销商业贿赂，办诚信医院，做人民群众满意的医务工作者”横幅上郑重签名，向社会公开承诺：拒绝一切商业贿赂。经反商业贿赂认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人大代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网、《人民医苑》报、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红包、回扣等以医谋私、以权谋私的现象，受到患者和有关部门好评。在__年10月中国医院管理协会组织的“全国百姓放心示范医院”动态管理评审群众满意度测评活动中，医院的满意率达到99%。</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院党委会一年多来，在上级党委的领导下，我们以持续共产党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　　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　　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　　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　　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　　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　&gt;　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　　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　　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　　三是扎实推进党建目标管理。我们组织党员认真学习和全面贯彻市直机关工委关于年度党委、党支部党建工作要求，明确党委书记、支部书记负总责亲自抓，分管领导具体抓，透过落实“三会一课”制度，表彰先进党支部、先进党小组、优秀共产党员及优秀党务工作者，组织党员瞻仰百色革命纪念馆等教育活动，党员的历史职责感和党员素质有了明显增强，提高了党组织的号召力、创造力和战斗力。发展党员工作成效突出。这几年来，我院党委高度重视发展工作，按照党章的要求，每年都能及时地把承认党的章程、贴合入党条件和党员标准的3―5名优秀分子吸收到党内来，不断增加党组织的生机与活力。</w:t>
      </w:r>
    </w:p>
    <w:p>
      <w:pPr>
        <w:ind w:left="0" w:right="0" w:firstLine="560"/>
        <w:spacing w:before="450" w:after="450" w:line="312" w:lineRule="auto"/>
      </w:pPr>
      <w:r>
        <w:rPr>
          <w:rFonts w:ascii="宋体" w:hAnsi="宋体" w:eastAsia="宋体" w:cs="宋体"/>
          <w:color w:val="000"/>
          <w:sz w:val="28"/>
          <w:szCs w:val="28"/>
        </w:rPr>
        <w:t xml:space="preserve">　　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　　&gt;三、领导挂帅，精心安排，开展主题实践活动取信于民。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　　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2024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　&gt;　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　　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　　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　　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　　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　　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　　这些年来，在市委、市政府的领导下，我院物质礼貌建设、精神礼貌建设和党建工作取得了显著成绩，医院荣获全国军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2024年度先进基层党组织称号。</w:t>
      </w:r>
    </w:p>
    <w:p>
      <w:pPr>
        <w:ind w:left="0" w:right="0" w:firstLine="560"/>
        <w:spacing w:before="450" w:after="450" w:line="312" w:lineRule="auto"/>
      </w:pPr>
      <w:r>
        <w:rPr>
          <w:rFonts w:ascii="宋体" w:hAnsi="宋体" w:eastAsia="宋体" w:cs="宋体"/>
          <w:color w:val="000"/>
          <w:sz w:val="28"/>
          <w:szCs w:val="28"/>
        </w:rPr>
        <w:t xml:space="preserve">　　我们已取得的成绩，鼓舞着我院全体党员干部的壮志豪情;我们正在开创的事业，凝聚着全院员工的创造力量。让我们更加紧密团结在以__同志为__的党中央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【篇十二】2024年上半年医院党建工作总结</w:t>
      </w:r>
    </w:p>
    <w:p>
      <w:pPr>
        <w:ind w:left="0" w:right="0" w:firstLine="560"/>
        <w:spacing w:before="450" w:after="450" w:line="312" w:lineRule="auto"/>
      </w:pPr>
      <w:r>
        <w:rPr>
          <w:rFonts w:ascii="宋体" w:hAnsi="宋体" w:eastAsia="宋体" w:cs="宋体"/>
          <w:color w:val="000"/>
          <w:sz w:val="28"/>
          <w:szCs w:val="28"/>
        </w:rPr>
        <w:t xml:space="preserve">　　20x年，我院党建工作以党的“十八大”和十八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　　&gt;一、深入推进理论学习，加强思想建设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　　1、抓好理论组织学习。党支部充分利用每月党组织生活会议时间，全面加强全体党员和职工的思想、组织、医德医风等党性教育，扎实推进学习，进一步深化对邓小平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　　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　　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　　&gt;二、认真贯彻党建工作管理，加强组织建设和党员队伍建设。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　　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　　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　　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　　&gt;三、切实抓好党风廉政和反腐倡廉工作，落实各项措施。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　　&gt;四、文明服务，不断提高服务质量。</w:t>
      </w:r>
    </w:p>
    <w:p>
      <w:pPr>
        <w:ind w:left="0" w:right="0" w:firstLine="560"/>
        <w:spacing w:before="450" w:after="450" w:line="312" w:lineRule="auto"/>
      </w:pPr>
      <w:r>
        <w:rPr>
          <w:rFonts w:ascii="宋体" w:hAnsi="宋体" w:eastAsia="宋体" w:cs="宋体"/>
          <w:color w:val="000"/>
          <w:sz w:val="28"/>
          <w:szCs w:val="28"/>
        </w:rPr>
        <w:t xml:space="preserve">　　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　　&gt;五、树立典型、增强职工使命感。</w:t>
      </w:r>
    </w:p>
    <w:p>
      <w:pPr>
        <w:ind w:left="0" w:right="0" w:firstLine="560"/>
        <w:spacing w:before="450" w:after="450" w:line="312" w:lineRule="auto"/>
      </w:pPr>
      <w:r>
        <w:rPr>
          <w:rFonts w:ascii="宋体" w:hAnsi="宋体" w:eastAsia="宋体" w:cs="宋体"/>
          <w:color w:val="000"/>
          <w:sz w:val="28"/>
          <w:szCs w:val="28"/>
        </w:rPr>
        <w:t xml:space="preserve">　　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　　总之，在下半年的党建工作中，全体党员和职工将更加紧密地团结在院党支部周围，以坚定、成熟、稳健的步伐，以不断开拓、进取的精神风貌，为我院医疗卫生事业发展建设贡献力量。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