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工作计划范文大全_企业下半年工作计划范文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一年过去了大半，下半年的工作重点在哪些方面呢？以下是本站小编为大家精心整理的企业下半年工作计划范文，欢迎大家阅读，供您参考。更多精彩内容请关注本站。　　公司下半年，将紧紧围绕“凝心聚力、优化提升，全面推进现代终端”的总体思路，夯实基础，...</w:t>
      </w:r>
    </w:p>
    <w:p>
      <w:pPr>
        <w:ind w:left="0" w:right="0" w:firstLine="560"/>
        <w:spacing w:before="450" w:after="450" w:line="312" w:lineRule="auto"/>
      </w:pPr>
      <w:r>
        <w:rPr>
          <w:rFonts w:ascii="宋体" w:hAnsi="宋体" w:eastAsia="宋体" w:cs="宋体"/>
          <w:color w:val="000"/>
          <w:sz w:val="28"/>
          <w:szCs w:val="28"/>
        </w:rPr>
        <w:t xml:space="preserve">　　一年过去了大半，下半年的工作重点在哪些方面呢？以下是本站小编为大家精心整理的企业下半年工作计划范文，欢迎大家阅读，供您参考。更多精彩内容请关注本站。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公司下半年，将紧紧围绕“凝心聚力、优化提升，全面推进现代终端”的总体思路，夯实基础，规范管理，狠抓落实，锐意创新，争取在各项工作取得了较好的成绩。20xx年下半年重点抓好以下四个方面的工作：</w:t>
      </w:r>
    </w:p>
    <w:p>
      <w:pPr>
        <w:ind w:left="0" w:right="0" w:firstLine="560"/>
        <w:spacing w:before="450" w:after="450" w:line="312" w:lineRule="auto"/>
      </w:pPr>
      <w:r>
        <w:rPr>
          <w:rFonts w:ascii="宋体" w:hAnsi="宋体" w:eastAsia="宋体" w:cs="宋体"/>
          <w:color w:val="000"/>
          <w:sz w:val="28"/>
          <w:szCs w:val="28"/>
        </w:rPr>
        <w:t xml:space="preserve">　　&gt;(一)重上级场，抓考核，强规范，提升营销服务水平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　　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　　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　　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　　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　　&gt;(二)抓培训、强能力、严监管，提升纪检监察及内管工作水平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　　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　　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　　3、加强对周边区域真货窜货、流入案件的调查工作。对发现的周边流入案件，及时制定方案，深入调查，深挖案源，及时向上级监察部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　　&gt;(三)规范制度，细化考核，加强基础，提升综合管理水平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　　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　　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　　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宋体" w:hAnsi="宋体" w:eastAsia="宋体" w:cs="宋体"/>
          <w:color w:val="000"/>
          <w:sz w:val="28"/>
          <w:szCs w:val="28"/>
        </w:rPr>
        <w:t xml:space="preserve">　　4、抓安全稳定。加强企业人、才、物的安全，牢固树立安全意识，继续深入开展安全行培训和安全文化建设活动，强化隐患排查和整改工作，实现年度安全无事故的工作目标;做好在岗职工、离退休职工、解聘人员以及卷烟零售户不稳定因素的排查工作，健全机制，落实职能部门和业务部门负责人的责任，早发现、早介入、早排除，力争将不和谐不稳定因素排除在萌芽状态，保持和谐稳定，风气气正的发展局面;确定专职人员监控网络舆情工作，发现对企业或行业不利的舆情，若在我城范围内要及时介入，第一时间反应，消除负面影响，为企业更好更快发展创造一个健康的舆论环境。</w:t>
      </w:r>
    </w:p>
    <w:p>
      <w:pPr>
        <w:ind w:left="0" w:right="0" w:firstLine="560"/>
        <w:spacing w:before="450" w:after="450" w:line="312" w:lineRule="auto"/>
      </w:pPr>
      <w:r>
        <w:rPr>
          <w:rFonts w:ascii="宋体" w:hAnsi="宋体" w:eastAsia="宋体" w:cs="宋体"/>
          <w:color w:val="000"/>
          <w:sz w:val="28"/>
          <w:szCs w:val="28"/>
        </w:rPr>
        <w:t xml:space="preserve">　　&gt;(四)注重文明建设，加强职工培训，转变党员作风，提升全员整体素质</w:t>
      </w:r>
    </w:p>
    <w:p>
      <w:pPr>
        <w:ind w:left="0" w:right="0" w:firstLine="560"/>
        <w:spacing w:before="450" w:after="450" w:line="312" w:lineRule="auto"/>
      </w:pPr>
      <w:r>
        <w:rPr>
          <w:rFonts w:ascii="宋体" w:hAnsi="宋体" w:eastAsia="宋体" w:cs="宋体"/>
          <w:color w:val="000"/>
          <w:sz w:val="28"/>
          <w:szCs w:val="28"/>
        </w:rPr>
        <w:t xml:space="preserve">　　1、抓好精神文明建设。结合企业整顿规范工作及加强员工行为规范培训工作开展全员文明礼仪养成活动，结合客户心声活动加强企业文化建设;完善“愿者服务队”组织机构，制定章程，明确活动内容，开展形式多样的自愿者服务活动，继续依托捐款、助残帮困等活动载体，坚持不懈抓好职工的思想道德，文明素质教育。</w:t>
      </w:r>
    </w:p>
    <w:p>
      <w:pPr>
        <w:ind w:left="0" w:right="0" w:firstLine="560"/>
        <w:spacing w:before="450" w:after="450" w:line="312" w:lineRule="auto"/>
      </w:pPr>
      <w:r>
        <w:rPr>
          <w:rFonts w:ascii="宋体" w:hAnsi="宋体" w:eastAsia="宋体" w:cs="宋体"/>
          <w:color w:val="000"/>
          <w:sz w:val="28"/>
          <w:szCs w:val="28"/>
        </w:rPr>
        <w:t xml:space="preserve">　　2、抓好职工教育培训。征求职工培训需求，按照需要什么，培训什么的原则，制定职工教育培训计划，坚持每月一次培训制度，除内训师培训、聘请专家讲座以外，创新方式，调动干部职工参与的积极性，把一月一次教育培训发展成为职工大讲堂活动，采取职工自愿报名，职能部门审批的形式，内容符合职工培训需要即可，每月两人一组讲课，形成一季一评优的考核激励模式，对于职工认为表现好的讲课者我公司进行表彰，营造全员讲、全员学的学习氛围。同时各部门要根据各自的要求，积极做好技能鉴定培训工作，力争全面完成上级部门的指标要求。</w:t>
      </w:r>
    </w:p>
    <w:p>
      <w:pPr>
        <w:ind w:left="0" w:right="0" w:firstLine="560"/>
        <w:spacing w:before="450" w:after="450" w:line="312" w:lineRule="auto"/>
      </w:pPr>
      <w:r>
        <w:rPr>
          <w:rFonts w:ascii="宋体" w:hAnsi="宋体" w:eastAsia="宋体" w:cs="宋体"/>
          <w:color w:val="000"/>
          <w:sz w:val="28"/>
          <w:szCs w:val="28"/>
        </w:rPr>
        <w:t xml:space="preserve">　　3、抓好企业党建工作。把党员队伍建设作为企业思想政治工作的重点来抓，坚持党员月度学习，制定计划，采取多种形式对党员干部进行系统的党史及党建理论教育，提升党员干部的政治理论水平;丰富载体，开展党员活动，进行宗旨教育、党的纯洁性教育、爱国主义教育，加强党员干部的党性原则，提升党员干部的整体素质，发挥在企业发展中的中流砥柱的作用。</w:t>
      </w:r>
    </w:p>
    <w:p>
      <w:pPr>
        <w:ind w:left="0" w:right="0" w:firstLine="560"/>
        <w:spacing w:before="450" w:after="450" w:line="312" w:lineRule="auto"/>
      </w:pPr>
      <w:r>
        <w:rPr>
          <w:rFonts w:ascii="宋体" w:hAnsi="宋体" w:eastAsia="宋体" w:cs="宋体"/>
          <w:color w:val="000"/>
          <w:sz w:val="28"/>
          <w:szCs w:val="28"/>
        </w:rPr>
        <w:t xml:space="preserve">　　4、抓好领导班子建设。坚持党组理论学习制度和民主集中的原则，认真执行班子议事规则;加强领导，明确要求，深入开展群众路线教育实践活动，破旧立新，克服“四风”，认真落实领导干部一线调研制度，改进领导干部及干部队伍作风建设;制定方案，在打造“学习型、团结型、务实型、廉政型”班子的基础上，深入开展“八型机关”和“四有队伍”创建活动，不断提升领导干部整体素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