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乡镇全面深化改革半年工作总结范文五篇</w:t>
      </w:r>
      <w:bookmarkEnd w:id="1"/>
    </w:p>
    <w:p>
      <w:pPr>
        <w:jc w:val="center"/>
        <w:spacing w:before="0" w:after="450"/>
      </w:pPr>
      <w:r>
        <w:rPr>
          <w:rFonts w:ascii="Arial" w:hAnsi="Arial" w:eastAsia="Arial" w:cs="Arial"/>
          <w:color w:val="999999"/>
          <w:sz w:val="20"/>
          <w:szCs w:val="20"/>
        </w:rPr>
        <w:t xml:space="preserve">来源：网络  作者：星海浩瀚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下面是小编精心整理的乡镇全面深化改革半年工作总结范文五篇，仅供参考，大家一起来看看吧。第一篇: 乡镇全面深化改革半年工作总结　　一是加强宅基地确权和农村“双违”拆除工作。为进一步做好农村土地工作，保护好农户资格权和房屋财产权，我镇对全镇16...</w:t>
      </w:r>
    </w:p>
    <w:p>
      <w:pPr>
        <w:ind w:left="0" w:right="0" w:firstLine="560"/>
        <w:spacing w:before="450" w:after="450" w:line="312" w:lineRule="auto"/>
      </w:pPr>
      <w:r>
        <w:rPr>
          <w:rFonts w:ascii="宋体" w:hAnsi="宋体" w:eastAsia="宋体" w:cs="宋体"/>
          <w:color w:val="000"/>
          <w:sz w:val="28"/>
          <w:szCs w:val="28"/>
        </w:rPr>
        <w:t xml:space="preserve">下面是小编精心整理的乡镇全面深化改革半年工作总结范文五篇，仅供参考，大家一起来看看吧。[_TAG_h2]第一篇: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一是加强宅基地确权和农村“双违”拆除工作。为进一步做好农村土地工作，保护好农户资格权和房屋财产权，我镇对全镇16个村的宅基地进行了确权工作，对房屋确权进行了工作，对以往存在的问题进行集中处理解决。同时加强“双违”拆除工作和构建违建“随发现随处理”机制。20xx年联合各级部门组织集中拆除行动十余次余次，对及时发现的违建当下处理，并做到拆除彻底到位。</w:t>
      </w:r>
    </w:p>
    <w:p>
      <w:pPr>
        <w:ind w:left="0" w:right="0" w:firstLine="560"/>
        <w:spacing w:before="450" w:after="450" w:line="312" w:lineRule="auto"/>
      </w:pPr>
      <w:r>
        <w:rPr>
          <w:rFonts w:ascii="宋体" w:hAnsi="宋体" w:eastAsia="宋体" w:cs="宋体"/>
          <w:color w:val="000"/>
          <w:sz w:val="28"/>
          <w:szCs w:val="28"/>
        </w:rPr>
        <w:t xml:space="preserve">　　二是加大环保整治力度。为进一步做好蓝天保卫战，我镇继续加强环保整治，借中央、省环保督导组环保举报件“回头看”之机，对我镇“散乱污”企业再次进行地毯式巡查，并督导整改。重点查看企业证照办理情况和是否到期、环保设备是否正常运行并按要求使用、厂区卫生、环保指数是否达标、是否符合产业政策等。辖区内企业按照上级要求实行“一厂一策”，重点企业实行镇干部驻厂制，同时严格落实预警减排措施;加强园区和重点道路扬尘治理，常态化管理企业物料苫盖、厂区卫生、喷洒等工作;根据我镇实际，加强秋冬季防火，特别是我镇苗木较多，重点开展了秋末冬初防火工作。</w:t>
      </w:r>
    </w:p>
    <w:p>
      <w:pPr>
        <w:ind w:left="0" w:right="0" w:firstLine="560"/>
        <w:spacing w:before="450" w:after="450" w:line="312" w:lineRule="auto"/>
      </w:pPr>
      <w:r>
        <w:rPr>
          <w:rFonts w:ascii="宋体" w:hAnsi="宋体" w:eastAsia="宋体" w:cs="宋体"/>
          <w:color w:val="000"/>
          <w:sz w:val="28"/>
          <w:szCs w:val="28"/>
        </w:rPr>
        <w:t xml:space="preserve">　　三是严密组织农村两委换届，加强基层党组织建设。我镇严格按照市委、区委制定的政策和程序，做好选前宣传和走访，落实好讲党课制度，为换届奠定了良好氛围;加强选举过程中程序性和制度性，严格按照程序和标准进行推荐、审查、选举等工作，确保选举工作顺利开展和候选人符合要求;履行好选后交接工作，各村按照标准和时间节点对村内钱、物、事进行交接，同时选举产生了民调会、村监会等组织，保证基层组织的顺利运行。</w:t>
      </w:r>
    </w:p>
    <w:p>
      <w:pPr>
        <w:ind w:left="0" w:right="0" w:firstLine="560"/>
        <w:spacing w:before="450" w:after="450" w:line="312" w:lineRule="auto"/>
      </w:pPr>
      <w:r>
        <w:rPr>
          <w:rFonts w:ascii="宋体" w:hAnsi="宋体" w:eastAsia="宋体" w:cs="宋体"/>
          <w:color w:val="000"/>
          <w:sz w:val="28"/>
          <w:szCs w:val="28"/>
        </w:rPr>
        <w:t xml:space="preserve">　　四是加快推进“厕所革命”，对我镇16个村“厕所革命”分别制定施工计划，整体推进施工进度，加快我镇改厕顺利完工。</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今年以来，在县委、县政府的正确领导下，在县委改革办的精心指导下，按照县委办《关于印发的通知》文件，结合我镇实际情况，全力做好职能范围内的改革创新工作。现将X年工作开展情况总结如下：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一、领导重视、确保落实</w:t>
      </w:r>
    </w:p>
    <w:p>
      <w:pPr>
        <w:ind w:left="0" w:right="0" w:firstLine="560"/>
        <w:spacing w:before="450" w:after="450" w:line="312" w:lineRule="auto"/>
      </w:pPr>
      <w:r>
        <w:rPr>
          <w:rFonts w:ascii="宋体" w:hAnsi="宋体" w:eastAsia="宋体" w:cs="宋体"/>
          <w:color w:val="000"/>
          <w:sz w:val="28"/>
          <w:szCs w:val="28"/>
        </w:rPr>
        <w:t xml:space="preserve">　　为确保改革工作取得实效，成立了全面深化改革领导小组，负责全面深化改革相关工作的统筹协调、整体推进、督促检查。由党委书记任组长，镇长为副组长，班子成员为小组成员。领导小组下设办公室，镇党政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　&gt;　二、加强学习、推动工作</w:t>
      </w:r>
    </w:p>
    <w:p>
      <w:pPr>
        <w:ind w:left="0" w:right="0" w:firstLine="560"/>
        <w:spacing w:before="450" w:after="450" w:line="312" w:lineRule="auto"/>
      </w:pPr>
      <w:r>
        <w:rPr>
          <w:rFonts w:ascii="宋体" w:hAnsi="宋体" w:eastAsia="宋体" w:cs="宋体"/>
          <w:color w:val="000"/>
          <w:sz w:val="28"/>
          <w:szCs w:val="28"/>
        </w:rPr>
        <w:t xml:space="preserve">　　我镇党委、政府高度重视全面深化改革工作，及时召开会议贯彻落实县委有关全面深化改革重要文件、会议精神。同时定期或不定期召开会议，落实县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　　&gt;三、精心组织、注重落实</w:t>
      </w:r>
    </w:p>
    <w:p>
      <w:pPr>
        <w:ind w:left="0" w:right="0" w:firstLine="560"/>
        <w:spacing w:before="450" w:after="450" w:line="312" w:lineRule="auto"/>
      </w:pPr>
      <w:r>
        <w:rPr>
          <w:rFonts w:ascii="宋体" w:hAnsi="宋体" w:eastAsia="宋体" w:cs="宋体"/>
          <w:color w:val="000"/>
          <w:sz w:val="28"/>
          <w:szCs w:val="28"/>
        </w:rPr>
        <w:t xml:space="preserve">　　(一)大力推进精准扶贫工作。</w:t>
      </w:r>
    </w:p>
    <w:p>
      <w:pPr>
        <w:ind w:left="0" w:right="0" w:firstLine="560"/>
        <w:spacing w:before="450" w:after="450" w:line="312" w:lineRule="auto"/>
      </w:pPr>
      <w:r>
        <w:rPr>
          <w:rFonts w:ascii="宋体" w:hAnsi="宋体" w:eastAsia="宋体" w:cs="宋体"/>
          <w:color w:val="000"/>
          <w:sz w:val="28"/>
          <w:szCs w:val="28"/>
        </w:rPr>
        <w:t xml:space="preserve">　　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第一书记”认真开展贫困人口信息复核、比对、校正等，完善档案信息;按照国家制定的统一扶贫对象的识别办法，完善建档立卡数据库。在“六核对一规范”的基础上，对建档扶贫对象进行再次摸底识别，根据对象户实际，精确细化帮扶措施。二是强化责任落实，全力推进各项工作落地见实效。实现了x村的整体脱贫摘帽和贫困户X户，X人的脱贫。按贫困村“一低五有”和贫困户“一超六有”的标准，均已通过县上验收。X年入户项目顺利实施验收，第一、二批入户项目已通过县上验收，第三批正在紧张实施中，X月底将完成验收工作。全面完成易地扶贫搬迁和C级危房改造工作。涉及X户X人的易地搬迁户已全面完工并入住，且旧房已拆除完毕并复垦;涉及贫困户的X户C级危房改造于本月初已全面完成。</w:t>
      </w:r>
    </w:p>
    <w:p>
      <w:pPr>
        <w:ind w:left="0" w:right="0" w:firstLine="560"/>
        <w:spacing w:before="450" w:after="450" w:line="312" w:lineRule="auto"/>
      </w:pPr>
      <w:r>
        <w:rPr>
          <w:rFonts w:ascii="宋体" w:hAnsi="宋体" w:eastAsia="宋体" w:cs="宋体"/>
          <w:color w:val="000"/>
          <w:sz w:val="28"/>
          <w:szCs w:val="28"/>
        </w:rPr>
        <w:t xml:space="preserve">　　(二)大力推进依法治镇工作。</w:t>
      </w:r>
    </w:p>
    <w:p>
      <w:pPr>
        <w:ind w:left="0" w:right="0" w:firstLine="560"/>
        <w:spacing w:before="450" w:after="450" w:line="312" w:lineRule="auto"/>
      </w:pPr>
      <w:r>
        <w:rPr>
          <w:rFonts w:ascii="宋体" w:hAnsi="宋体" w:eastAsia="宋体" w:cs="宋体"/>
          <w:color w:val="000"/>
          <w:sz w:val="28"/>
          <w:szCs w:val="28"/>
        </w:rPr>
        <w:t xml:space="preserve">　　镇党委、政府以推进普法依法治镇、建设法治X为抓手。一是打造法治新框架。镇委、镇政府明确提出“依法治镇”，将“法治X”建设工程纳入全镇规划。坚持围绕中心、服务大局，布置“机关、乡村、社区、学校、企业、单位”六大创建主体，做到了目标监控体系到位。二是打造法治新亮点。强化“法律六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　　(三)推进文化教育卫生工作。</w:t>
      </w:r>
    </w:p>
    <w:p>
      <w:pPr>
        <w:ind w:left="0" w:right="0" w:firstLine="560"/>
        <w:spacing w:before="450" w:after="450" w:line="312" w:lineRule="auto"/>
      </w:pPr>
      <w:r>
        <w:rPr>
          <w:rFonts w:ascii="宋体" w:hAnsi="宋体" w:eastAsia="宋体" w:cs="宋体"/>
          <w:color w:val="000"/>
          <w:sz w:val="28"/>
          <w:szCs w:val="28"/>
        </w:rPr>
        <w:t xml:space="preserve">　　一是以农家书屋为依托，加强农村文化提升。</w:t>
      </w:r>
    </w:p>
    <w:p>
      <w:pPr>
        <w:ind w:left="0" w:right="0" w:firstLine="560"/>
        <w:spacing w:before="450" w:after="450" w:line="312" w:lineRule="auto"/>
      </w:pPr>
      <w:r>
        <w:rPr>
          <w:rFonts w:ascii="宋体" w:hAnsi="宋体" w:eastAsia="宋体" w:cs="宋体"/>
          <w:color w:val="000"/>
          <w:sz w:val="28"/>
          <w:szCs w:val="28"/>
        </w:rPr>
        <w:t xml:space="preserve">　　二是结合民政、扶贫政策对贫困在校学生家庭予以倾斜。三是我镇以创卫及城乡环境整治为契机，抓实我镇城乡环境卫生。以治理“脏、乱、差”、“面源污染”、“河道沟渠”、“桔柑禁烧”等为重点，加大督查力度，优化村乡环境卫生。一是扎实开展河道清淤、“牛皮癣”清除、畜禽养殖面源污染和拆违等专项治理行动;发放创卫宣传资料X多份，悬挂宣传标语X余条;投入资金X余万元，清理疏通排灌沟渠X公里，治理河道</w:t>
      </w:r>
    </w:p>
    <w:p>
      <w:pPr>
        <w:ind w:left="0" w:right="0" w:firstLine="560"/>
        <w:spacing w:before="450" w:after="450" w:line="312" w:lineRule="auto"/>
      </w:pPr>
      <w:r>
        <w:rPr>
          <w:rFonts w:ascii="宋体" w:hAnsi="宋体" w:eastAsia="宋体" w:cs="宋体"/>
          <w:color w:val="000"/>
          <w:sz w:val="28"/>
          <w:szCs w:val="28"/>
        </w:rPr>
        <w:t xml:space="preserve">　　X公里，清理各类垃圾X万余吨，聘用保洁员X名，清运工X名，确保环境卫生常态化。铲除“牛皮癣”、墙体标语X余处。强化养殖污染治理，实现了全镇养殖户零排放。二是加强重污染企业、砖瓦厂、砂石厂整治，共整治“散乱污”小企业X家，对违法违规行为现场责令整改，对手续不全的依法依规责令停产。三是认真开展镇、村、社级河长巡查工作，重点巡查轻易间河堤、甘河子、洗马堰等河段，累计镇级河长共巡河X次，村组级河长巡河X次。四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　　(四)积极开展综治信访工作。</w:t>
      </w:r>
    </w:p>
    <w:p>
      <w:pPr>
        <w:ind w:left="0" w:right="0" w:firstLine="560"/>
        <w:spacing w:before="450" w:after="450" w:line="312" w:lineRule="auto"/>
      </w:pPr>
      <w:r>
        <w:rPr>
          <w:rFonts w:ascii="宋体" w:hAnsi="宋体" w:eastAsia="宋体" w:cs="宋体"/>
          <w:color w:val="000"/>
          <w:sz w:val="28"/>
          <w:szCs w:val="28"/>
        </w:rPr>
        <w:t xml:space="preserve">　　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　　三是抓调处。</w:t>
      </w:r>
    </w:p>
    <w:p>
      <w:pPr>
        <w:ind w:left="0" w:right="0" w:firstLine="560"/>
        <w:spacing w:before="450" w:after="450" w:line="312" w:lineRule="auto"/>
      </w:pPr>
      <w:r>
        <w:rPr>
          <w:rFonts w:ascii="宋体" w:hAnsi="宋体" w:eastAsia="宋体" w:cs="宋体"/>
          <w:color w:val="000"/>
          <w:sz w:val="28"/>
          <w:szCs w:val="28"/>
        </w:rPr>
        <w:t xml:space="preserve">　　做好信访维稳工作，开展班子成员信访值班，深化“大调解”工作。X%的村级成立调解室，镇村共受理来信来访案件X余件，按时办结X余件。</w:t>
      </w:r>
    </w:p>
    <w:p>
      <w:pPr>
        <w:ind w:left="0" w:right="0" w:firstLine="560"/>
        <w:spacing w:before="450" w:after="450" w:line="312" w:lineRule="auto"/>
      </w:pPr>
      <w:r>
        <w:rPr>
          <w:rFonts w:ascii="宋体" w:hAnsi="宋体" w:eastAsia="宋体" w:cs="宋体"/>
          <w:color w:val="000"/>
          <w:sz w:val="28"/>
          <w:szCs w:val="28"/>
        </w:rPr>
        <w:t xml:space="preserve">　　(五)强化党风廉政建设。</w:t>
      </w:r>
    </w:p>
    <w:p>
      <w:pPr>
        <w:ind w:left="0" w:right="0" w:firstLine="560"/>
        <w:spacing w:before="450" w:after="450" w:line="312" w:lineRule="auto"/>
      </w:pPr>
      <w:r>
        <w:rPr>
          <w:rFonts w:ascii="宋体" w:hAnsi="宋体" w:eastAsia="宋体" w:cs="宋体"/>
          <w:color w:val="000"/>
          <w:sz w:val="28"/>
          <w:szCs w:val="28"/>
        </w:rPr>
        <w:t xml:space="preserve">　　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　　一是不断完善考勤制度，严肃上班纪律。</w:t>
      </w:r>
    </w:p>
    <w:p>
      <w:pPr>
        <w:ind w:left="0" w:right="0" w:firstLine="560"/>
        <w:spacing w:before="450" w:after="450" w:line="312" w:lineRule="auto"/>
      </w:pPr>
      <w:r>
        <w:rPr>
          <w:rFonts w:ascii="宋体" w:hAnsi="宋体" w:eastAsia="宋体" w:cs="宋体"/>
          <w:color w:val="000"/>
          <w:sz w:val="28"/>
          <w:szCs w:val="28"/>
        </w:rPr>
        <w:t xml:space="preserve">　　制定并出台《机关干部上下班制度》等X项制度、《X镇机关干部考核实施办法》，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w:t>
      </w:r>
    </w:p>
    <w:p>
      <w:pPr>
        <w:ind w:left="0" w:right="0" w:firstLine="560"/>
        <w:spacing w:before="450" w:after="450" w:line="312" w:lineRule="auto"/>
      </w:pPr>
      <w:r>
        <w:rPr>
          <w:rFonts w:ascii="宋体" w:hAnsi="宋体" w:eastAsia="宋体" w:cs="宋体"/>
          <w:color w:val="000"/>
          <w:sz w:val="28"/>
          <w:szCs w:val="28"/>
        </w:rPr>
        <w:t xml:space="preserve">　　二是加大违纪处罚力度。</w:t>
      </w:r>
    </w:p>
    <w:p>
      <w:pPr>
        <w:ind w:left="0" w:right="0" w:firstLine="560"/>
        <w:spacing w:before="450" w:after="450" w:line="312" w:lineRule="auto"/>
      </w:pPr>
      <w:r>
        <w:rPr>
          <w:rFonts w:ascii="宋体" w:hAnsi="宋体" w:eastAsia="宋体" w:cs="宋体"/>
          <w:color w:val="000"/>
          <w:sz w:val="28"/>
          <w:szCs w:val="28"/>
        </w:rPr>
        <w:t xml:space="preserve">　　对违反机关效能建设和作风建设有关规定的干部职工，先教育，后惩处。对违反上班纪律、违反八项规定的干部，按制度兑现并进行通报批评，全年镇纪委发出机关干部违规通报X次，涉及X人。</w:t>
      </w:r>
    </w:p>
    <w:p>
      <w:pPr>
        <w:ind w:left="0" w:right="0" w:firstLine="560"/>
        <w:spacing w:before="450" w:after="450" w:line="312" w:lineRule="auto"/>
      </w:pPr>
      <w:r>
        <w:rPr>
          <w:rFonts w:ascii="宋体" w:hAnsi="宋体" w:eastAsia="宋体" w:cs="宋体"/>
          <w:color w:val="000"/>
          <w:sz w:val="28"/>
          <w:szCs w:val="28"/>
        </w:rPr>
        <w:t xml:space="preserve">　　三是严格执行领导干部值班制度。</w:t>
      </w:r>
    </w:p>
    <w:p>
      <w:pPr>
        <w:ind w:left="0" w:right="0" w:firstLine="560"/>
        <w:spacing w:before="450" w:after="450" w:line="312" w:lineRule="auto"/>
      </w:pPr>
      <w:r>
        <w:rPr>
          <w:rFonts w:ascii="宋体" w:hAnsi="宋体" w:eastAsia="宋体" w:cs="宋体"/>
          <w:color w:val="000"/>
          <w:sz w:val="28"/>
          <w:szCs w:val="28"/>
        </w:rPr>
        <w:t xml:space="preserve">　　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　　一是加强领导，严格贯彻。</w:t>
      </w:r>
    </w:p>
    <w:p>
      <w:pPr>
        <w:ind w:left="0" w:right="0" w:firstLine="560"/>
        <w:spacing w:before="450" w:after="450" w:line="312" w:lineRule="auto"/>
      </w:pPr>
      <w:r>
        <w:rPr>
          <w:rFonts w:ascii="宋体" w:hAnsi="宋体" w:eastAsia="宋体" w:cs="宋体"/>
          <w:color w:val="000"/>
          <w:sz w:val="28"/>
          <w:szCs w:val="28"/>
        </w:rPr>
        <w:t xml:space="preserve">　　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　　二是真抓实干，着力完成改革。</w:t>
      </w:r>
    </w:p>
    <w:p>
      <w:pPr>
        <w:ind w:left="0" w:right="0" w:firstLine="560"/>
        <w:spacing w:before="450" w:after="450" w:line="312" w:lineRule="auto"/>
      </w:pPr>
      <w:r>
        <w:rPr>
          <w:rFonts w:ascii="宋体" w:hAnsi="宋体" w:eastAsia="宋体" w:cs="宋体"/>
          <w:color w:val="000"/>
          <w:sz w:val="28"/>
          <w:szCs w:val="28"/>
        </w:rPr>
        <w:t xml:space="preserve">　　主要领导亲自抓，严把改革方案质量，所有分工任务都要提出时间进度安排，着力完成改革。</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今年以来，团溪镇按照中央、省委、市委和区委全面深化改革决策部署，紧紧围绕《中共贵州省委办公厅关于印发〈贵州省全面深化改革落实问责暂行办法〉的通知》(黔委厅字〔20xx〕1号)、《中共遵义市播州区委全面深化改革领导小组20xx年工作要点》(播党办字发〔20xx〕86号)等文件精神，认真结合镇情实际，完善工作机制、抓住重点领域、强化工作措施、瞄准关键环节，认真谋划、履职尽责，扎实推进20xx年全面深化改革工作，确保各项改革工作任务稳步有序进行。现将有关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保障。在区委全面深化改革和依法治区领导小组的统一领导下，我镇不断强化组织领导，成立了以镇党委书记为组长、党政班子成员为副组长、12个村(社)和单位部门负责人为成员的改革工作领导小组，并且明确党委副书记为镇深化改革办公室主任负责日常工作开展。同时，投入工作经费，落实专门办公场所，配齐了必要办公设备，确保有机构、有人员、有办公经费、有办公场所。</w:t>
      </w:r>
    </w:p>
    <w:p>
      <w:pPr>
        <w:ind w:left="0" w:right="0" w:firstLine="560"/>
        <w:spacing w:before="450" w:after="450" w:line="312" w:lineRule="auto"/>
      </w:pPr>
      <w:r>
        <w:rPr>
          <w:rFonts w:ascii="宋体" w:hAnsi="宋体" w:eastAsia="宋体" w:cs="宋体"/>
          <w:color w:val="000"/>
          <w:sz w:val="28"/>
          <w:szCs w:val="28"/>
        </w:rPr>
        <w:t xml:space="preserve">　　(二)加强学习宣传。以学习贯彻党的十九大精神和“两学一做”学习教育活动为载体，通过镇党委中心组集中学习、干部职工政治理论学习等多种形式，认真组织学习中央、省委、市委、区委全面深化改革领导小组有关会议文件精神，进一步把全镇干部职工的思想和行动统一到中央、省委、市委和区委的决策部署上来。同时充分利用网站、大型户外广告牌、大型户外LED显示屏、宣传资料等多形式、多渠道进行宣传引导，为推进改革营造良好氛围。</w:t>
      </w:r>
    </w:p>
    <w:p>
      <w:pPr>
        <w:ind w:left="0" w:right="0" w:firstLine="560"/>
        <w:spacing w:before="450" w:after="450" w:line="312" w:lineRule="auto"/>
      </w:pPr>
      <w:r>
        <w:rPr>
          <w:rFonts w:ascii="宋体" w:hAnsi="宋体" w:eastAsia="宋体" w:cs="宋体"/>
          <w:color w:val="000"/>
          <w:sz w:val="28"/>
          <w:szCs w:val="28"/>
        </w:rPr>
        <w:t xml:space="preserve">　　(三)加强工作落实。及时制定了《团溪镇20xx年全面深化改革和全面依法治镇工作要点》，明确了全面深化改革的重点工作任务，对各项改革工作进行了责任分解，明确了牵头单位和责任部门。同时领导小组利用党政联席办公会之机每月对深化改革工作进行专题研判和调度，详细听取各项改革工作情况汇报，及时掌握进展、动态，切实解决工作推进过程中存在的困难和问题，镇改革办及时跟进具体改革工作进展，确保各项改革工作任务落到实处。</w:t>
      </w:r>
    </w:p>
    <w:p>
      <w:pPr>
        <w:ind w:left="0" w:right="0" w:firstLine="560"/>
        <w:spacing w:before="450" w:after="450" w:line="312" w:lineRule="auto"/>
      </w:pPr>
      <w:r>
        <w:rPr>
          <w:rFonts w:ascii="宋体" w:hAnsi="宋体" w:eastAsia="宋体" w:cs="宋体"/>
          <w:color w:val="000"/>
          <w:sz w:val="28"/>
          <w:szCs w:val="28"/>
        </w:rPr>
        <w:t xml:space="preserve">　　(四)加强重点领域改革。按照镇党委统一部署，围绕“创新、协调、绿色、开放、共享”的发展理念，精准发力，定向施策，力争通过先行先试先改，努力实现更高质量、更有效率、更加公平、更可持续的发展。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　　1.着力推进城乡统筹，深化新型城镇化改革</w:t>
      </w:r>
    </w:p>
    <w:p>
      <w:pPr>
        <w:ind w:left="0" w:right="0" w:firstLine="560"/>
        <w:spacing w:before="450" w:after="450" w:line="312" w:lineRule="auto"/>
      </w:pPr>
      <w:r>
        <w:rPr>
          <w:rFonts w:ascii="宋体" w:hAnsi="宋体" w:eastAsia="宋体" w:cs="宋体"/>
          <w:color w:val="000"/>
          <w:sz w:val="28"/>
          <w:szCs w:val="28"/>
        </w:rPr>
        <w:t xml:space="preserve">　　以“提档升级”为抓手，统筹推进镇村建设，城镇化率达到45%。累计完成城建投资6250万元，改建开发大道延长线、拓东路、幸福路、肖家巷、环湖路、和平路等主次干道2.32千米，配套实施沿线给排水、亮化绿化、管网入地工程;预投资1319.14万元，实施幸福路104户棚户区危房改造项目，已完成投资700余万元，拆除老旧危楼10262平方米。围绕创文工作开展，解决群众所需所盼，加大对公共区域及205省道沿线脏乱差问题集中整治，新建停车场、垃圾中转站，调整充实城管、保洁人员58人，年清运垃圾1.15万吨，治理乱停乱放3294起，安装路灯268盏，栽种苗木139棵，清理排污沟渠70米。投入4000万元巨资，实施张王、两路口、大窝等村新农村整村推进、新农村示范点创建、庭院治理和补短板工程项目，按黔北民居风格改造房屋749幢，庭院整治450户，完成83户农村危房改造。城乡人居环境综合治理、建筑立面整治、“两违”治理等专项行动深入开展。集镇沿街外墙风貌改造10668平方米，新农村立面整治16万平方米;205省道沿线景观及绿化面积2200平方米;两违建设整治27处，查处农村宅基地违法用地31宗2728平方米。</w:t>
      </w:r>
    </w:p>
    <w:p>
      <w:pPr>
        <w:ind w:left="0" w:right="0" w:firstLine="560"/>
        <w:spacing w:before="450" w:after="450" w:line="312" w:lineRule="auto"/>
      </w:pPr>
      <w:r>
        <w:rPr>
          <w:rFonts w:ascii="宋体" w:hAnsi="宋体" w:eastAsia="宋体" w:cs="宋体"/>
          <w:color w:val="000"/>
          <w:sz w:val="28"/>
          <w:szCs w:val="28"/>
        </w:rPr>
        <w:t xml:space="preserve">　　2.着力提高质量效益，深化工业转型升级</w:t>
      </w:r>
    </w:p>
    <w:p>
      <w:pPr>
        <w:ind w:left="0" w:right="0" w:firstLine="560"/>
        <w:spacing w:before="450" w:after="450" w:line="312" w:lineRule="auto"/>
      </w:pPr>
      <w:r>
        <w:rPr>
          <w:rFonts w:ascii="宋体" w:hAnsi="宋体" w:eastAsia="宋体" w:cs="宋体"/>
          <w:color w:val="000"/>
          <w:sz w:val="28"/>
          <w:szCs w:val="28"/>
        </w:rPr>
        <w:t xml:space="preserve">　　实现工业总产值44.15亿元，同比增长31.95%;工业增加值13.13亿元，同比增长34.25%;2024万元以上工业增加值完成10.35亿元，同比增长33.89%;实现“三下企业”利税总额4623万元，同比增长12.5%。累计供电量5305万千瓦时，其中大工业1358万千瓦时。矿区水电路等基础设施配套功能不断完善，入驻铝矿采矿企业6家采区8处，年产铝矿达200万吨。得益于铝矿原料上涨利好因素，全年销售铝矿180万吨，实现产值3.5亿元;生产销售棕刚玉1.5万吨，实现产值6750万元;严厉打击私挖盗采行为，严格矿产准运制度，没收非法矿产品300吨。全年共新增项目5个，新增投产企业3家，发展规下中小微型企业11家，努力构建大中小企业配套，上中下游产业联动的集群格局。</w:t>
      </w:r>
    </w:p>
    <w:p>
      <w:pPr>
        <w:ind w:left="0" w:right="0" w:firstLine="560"/>
        <w:spacing w:before="450" w:after="450" w:line="312" w:lineRule="auto"/>
      </w:pPr>
      <w:r>
        <w:rPr>
          <w:rFonts w:ascii="宋体" w:hAnsi="宋体" w:eastAsia="宋体" w:cs="宋体"/>
          <w:color w:val="000"/>
          <w:sz w:val="28"/>
          <w:szCs w:val="28"/>
        </w:rPr>
        <w:t xml:space="preserve">　　3.着力惠农富民强镇，深化农业产业化改革</w:t>
      </w:r>
    </w:p>
    <w:p>
      <w:pPr>
        <w:ind w:left="0" w:right="0" w:firstLine="560"/>
        <w:spacing w:before="450" w:after="450" w:line="312" w:lineRule="auto"/>
      </w:pPr>
      <w:r>
        <w:rPr>
          <w:rFonts w:ascii="宋体" w:hAnsi="宋体" w:eastAsia="宋体" w:cs="宋体"/>
          <w:color w:val="000"/>
          <w:sz w:val="28"/>
          <w:szCs w:val="28"/>
        </w:rPr>
        <w:t xml:space="preserve">　　农业总产值达6.55亿元，同比增长7.9%。稳定粮食作物面积6384公顷，总产量37008吨;种植油菜籽1800公顷、中草药100公顷、蔬菜3403公顷(其中辣椒1707公顷)、瓜果103公顷、茶叶110公顷、其他农作物846公顷。推进烤烟规范化、专业化、标准化种植，累计实现烟叶产量29.96万斤，均价达26.76元/公斤，实现收入802万元。全年生猪存栏6.4万头(其中能繁母猪6453头)，出栏8.9万头;牛存栏8660头，出栏4034头;羊存栏6311只，出栏5487只;活家禽存栏19.04万羽，出栏30.44万羽;家兔存栏3000只，出栏1800只;肉类总产量9388吨，人均209公斤。巩固创建农业“321”工程种植类6200亩，养殖类2120户;培育高石坎天麻和海湖庄种养殖专业合作社，温氏标准化生猪养殖项目2户。镇级投入项目资金250万元，发展“稻+”工程8000亩，在白果、福禄、生产、张王等村发展水稻订单农业2500亩;重点区域退植玉米6000亩，规模化种植辣椒15000亩;引进试种味道丰富、口感好、产量高的果味草莓20亩;实施高产高效大棚麒麟西瓜种植100亩;新改建大棚62个，种植食用菌1.7万棒;实施围田养殖俄罗斯金草鱼、德国镜鲤、先科巨鲫130亩13万尾;林下生态天麻种植面积达1.64万平方米。</w:t>
      </w:r>
    </w:p>
    <w:p>
      <w:pPr>
        <w:ind w:left="0" w:right="0" w:firstLine="560"/>
        <w:spacing w:before="450" w:after="450" w:line="312" w:lineRule="auto"/>
      </w:pPr>
      <w:r>
        <w:rPr>
          <w:rFonts w:ascii="宋体" w:hAnsi="宋体" w:eastAsia="宋体" w:cs="宋体"/>
          <w:color w:val="000"/>
          <w:sz w:val="28"/>
          <w:szCs w:val="28"/>
        </w:rPr>
        <w:t xml:space="preserve">　　4.着力群众的获得感，深化相关领域改革</w:t>
      </w:r>
    </w:p>
    <w:p>
      <w:pPr>
        <w:ind w:left="0" w:right="0" w:firstLine="560"/>
        <w:spacing w:before="450" w:after="450" w:line="312" w:lineRule="auto"/>
      </w:pPr>
      <w:r>
        <w:rPr>
          <w:rFonts w:ascii="宋体" w:hAnsi="宋体" w:eastAsia="宋体" w:cs="宋体"/>
          <w:color w:val="000"/>
          <w:sz w:val="28"/>
          <w:szCs w:val="28"/>
        </w:rPr>
        <w:t xml:space="preserve">　　社会保险、社会救助、养老服务、优抚安置、三关爱水平全面提升，特困群体实现“应保尽保”;城乡低保标准分别提高到7200元和3612元，增幅分别达10%和15%;全年发放低保金304.29万元，五保金24.25万元，住院群众报销补偿342.25万元。镇级财力投入教育资金650.5万元，划拨建设用地80余亩，启动团小迁建工程。投入20万元购买无人机等教育教学设备。20xx年高考取得历史性突破，一本上线13人、二本上线122人。省级“普十五”验收和教育工作两项督导检查验收取得良好效果。首次邀请美国篮球运动员参与竞赛，点燃了篮球锦标赛场上场下激情;白果、张王等村的新春文艺活动，让年味更浓更足。完成镇中心卫生院儿童预防门诊、中医馆、远程诊疗系统和村级卫生室升级打造，全镇医疗卫生服务水平明显提高。全镇上下共同发力，夺取了“6·23”抗洪抢险的重大胜利。全面落实企业“多证合一”和个体工商户“两证整合”商事制度改革政策，积极推进农村“三变”改革，完成农村土地确权登记颁证。全力抓好中央环保督察反馈问题整改，查处环境违法案件4件，整治违规企业5家。城镇污水处理率达99.39%，城乡生活垃圾无害化处理率达100%。编制完成5条河流“一河一策”管理保护方案，河长制全面落实。完成5379.3亩巩固退耕还林造林和植被恢复造林的补植，森林覆盖率达52.2%。</w:t>
      </w:r>
    </w:p>
    <w:p>
      <w:pPr>
        <w:ind w:left="0" w:right="0" w:firstLine="560"/>
        <w:spacing w:before="450" w:after="450" w:line="312" w:lineRule="auto"/>
      </w:pPr>
      <w:r>
        <w:rPr>
          <w:rFonts w:ascii="宋体" w:hAnsi="宋体" w:eastAsia="宋体" w:cs="宋体"/>
          <w:color w:val="000"/>
          <w:sz w:val="28"/>
          <w:szCs w:val="28"/>
        </w:rPr>
        <w:t xml:space="preserve">　　&gt;二、存在困难和建议</w:t>
      </w:r>
    </w:p>
    <w:p>
      <w:pPr>
        <w:ind w:left="0" w:right="0" w:firstLine="560"/>
        <w:spacing w:before="450" w:after="450" w:line="312" w:lineRule="auto"/>
      </w:pPr>
      <w:r>
        <w:rPr>
          <w:rFonts w:ascii="宋体" w:hAnsi="宋体" w:eastAsia="宋体" w:cs="宋体"/>
          <w:color w:val="000"/>
          <w:sz w:val="28"/>
          <w:szCs w:val="28"/>
        </w:rPr>
        <w:t xml:space="preserve">　　(一)困难问题</w:t>
      </w:r>
    </w:p>
    <w:p>
      <w:pPr>
        <w:ind w:left="0" w:right="0" w:firstLine="560"/>
        <w:spacing w:before="450" w:after="450" w:line="312" w:lineRule="auto"/>
      </w:pPr>
      <w:r>
        <w:rPr>
          <w:rFonts w:ascii="宋体" w:hAnsi="宋体" w:eastAsia="宋体" w:cs="宋体"/>
          <w:color w:val="000"/>
          <w:sz w:val="28"/>
          <w:szCs w:val="28"/>
        </w:rPr>
        <w:t xml:space="preserve">　　当前正是全面深化改革的攻坚时期，我镇也暴露出各种矛盾和问题：经济发展的质量和效益亟待改善;财政收支举步维艰，政府融资空间受限，政府债务风险增大;城镇管理方式粗放、品质不优、功能不完善、管理服务水平不高等问题仍然突出;民生领域欠账较多，脱贫攻坚工作滞后;受政策形势影响，招商引资和项目建设难度越来越大;政府工作人员担当精神、执行能力、工作作风等还不能适应新形势新任务的要求。</w:t>
      </w:r>
    </w:p>
    <w:p>
      <w:pPr>
        <w:ind w:left="0" w:right="0" w:firstLine="560"/>
        <w:spacing w:before="450" w:after="450" w:line="312" w:lineRule="auto"/>
      </w:pPr>
      <w:r>
        <w:rPr>
          <w:rFonts w:ascii="宋体" w:hAnsi="宋体" w:eastAsia="宋体" w:cs="宋体"/>
          <w:color w:val="000"/>
          <w:sz w:val="28"/>
          <w:szCs w:val="28"/>
        </w:rPr>
        <w:t xml:space="preserve">　　(二)建议意见</w:t>
      </w:r>
    </w:p>
    <w:p>
      <w:pPr>
        <w:ind w:left="0" w:right="0" w:firstLine="560"/>
        <w:spacing w:before="450" w:after="450" w:line="312" w:lineRule="auto"/>
      </w:pPr>
      <w:r>
        <w:rPr>
          <w:rFonts w:ascii="宋体" w:hAnsi="宋体" w:eastAsia="宋体" w:cs="宋体"/>
          <w:color w:val="000"/>
          <w:sz w:val="28"/>
          <w:szCs w:val="28"/>
        </w:rPr>
        <w:t xml:space="preserve">　　1.建议统筹考虑镇乡实际，希望区委、区政府加大对东南路片区乡镇的项目、政策、资金支持力度，特别是对道路交通、小城镇建设给予资金和项目的大力支持帮助，促进区域协调发展。</w:t>
      </w:r>
    </w:p>
    <w:p>
      <w:pPr>
        <w:ind w:left="0" w:right="0" w:firstLine="560"/>
        <w:spacing w:before="450" w:after="450" w:line="312" w:lineRule="auto"/>
      </w:pPr>
      <w:r>
        <w:rPr>
          <w:rFonts w:ascii="宋体" w:hAnsi="宋体" w:eastAsia="宋体" w:cs="宋体"/>
          <w:color w:val="000"/>
          <w:sz w:val="28"/>
          <w:szCs w:val="28"/>
        </w:rPr>
        <w:t xml:space="preserve">　　建议加大对205省道进行改造升级，以适应车辆迅速增加带来的交通压力，满足四镇社会经济发展和群众安全便捷出行的需要。</w:t>
      </w:r>
    </w:p>
    <w:p>
      <w:pPr>
        <w:ind w:left="0" w:right="0" w:firstLine="560"/>
        <w:spacing w:before="450" w:after="450" w:line="312" w:lineRule="auto"/>
      </w:pPr>
      <w:r>
        <w:rPr>
          <w:rFonts w:ascii="宋体" w:hAnsi="宋体" w:eastAsia="宋体" w:cs="宋体"/>
          <w:color w:val="000"/>
          <w:sz w:val="28"/>
          <w:szCs w:val="28"/>
        </w:rPr>
        <w:t xml:space="preserve">　　2.希望重视获得国家地理保护标志的团溪“白果贡米”的品牌化、规模化、规范化、产业化发展。</w:t>
      </w:r>
    </w:p>
    <w:p>
      <w:pPr>
        <w:ind w:left="0" w:right="0" w:firstLine="560"/>
        <w:spacing w:before="450" w:after="450" w:line="312" w:lineRule="auto"/>
      </w:pPr>
      <w:r>
        <w:rPr>
          <w:rFonts w:ascii="宋体" w:hAnsi="宋体" w:eastAsia="宋体" w:cs="宋体"/>
          <w:color w:val="000"/>
          <w:sz w:val="28"/>
          <w:szCs w:val="28"/>
        </w:rPr>
        <w:t xml:space="preserve">　　3.希望将播州区唯一土司墓葬历史文化“播州土司杨辉墓”的保护开发利用提上议事日程。</w:t>
      </w:r>
    </w:p>
    <w:p>
      <w:pPr>
        <w:ind w:left="0" w:right="0" w:firstLine="560"/>
        <w:spacing w:before="450" w:after="450" w:line="312" w:lineRule="auto"/>
      </w:pPr>
      <w:r>
        <w:rPr>
          <w:rFonts w:ascii="宋体" w:hAnsi="宋体" w:eastAsia="宋体" w:cs="宋体"/>
          <w:color w:val="000"/>
          <w:sz w:val="28"/>
          <w:szCs w:val="28"/>
        </w:rPr>
        <w:t xml:space="preserve">　　4.建议优化整合各级各类脱贫专项资金，加大对村组基础设施建设投入力度，安排部分资金用于贫困户“三改”，改善未搬迁贫困户生活条件。</w:t>
      </w:r>
    </w:p>
    <w:p>
      <w:pPr>
        <w:ind w:left="0" w:right="0" w:firstLine="560"/>
        <w:spacing w:before="450" w:after="450" w:line="312" w:lineRule="auto"/>
      </w:pPr>
      <w:r>
        <w:rPr>
          <w:rFonts w:ascii="宋体" w:hAnsi="宋体" w:eastAsia="宋体" w:cs="宋体"/>
          <w:color w:val="000"/>
          <w:sz w:val="28"/>
          <w:szCs w:val="28"/>
        </w:rPr>
        <w:t xml:space="preserve">　　充分考虑贫困户实际发展能力和需求，加大产业发展资金投入力度，更加注重长效产业的资金投入。适当降低政策门槛，扩大贫困户疾病救助的范围，不仅局限于重大疾病和长期慢性病，将部分门诊费用统筹纳入报销范围;对部分无房但不符合易地扶贫搬迁区域条件，且本人无力进行住房改造的贫困户作为特殊情况，让其享受搬迁安置房，解决其住房问题。规范建档立卡资料装档目录，并确保确定目录不轻易改动，同时精简扶贫有关表册的报送，切实减轻基层负担。攻坚合力有待加强，急需统一协调、处理政府、卫生、教育、民政等部门种.种问题。</w:t>
      </w:r>
    </w:p>
    <w:p>
      <w:pPr>
        <w:ind w:left="0" w:right="0" w:firstLine="560"/>
        <w:spacing w:before="450" w:after="450" w:line="312" w:lineRule="auto"/>
      </w:pPr>
      <w:r>
        <w:rPr>
          <w:rFonts w:ascii="宋体" w:hAnsi="宋体" w:eastAsia="宋体" w:cs="宋体"/>
          <w:color w:val="000"/>
          <w:sz w:val="28"/>
          <w:szCs w:val="28"/>
        </w:rPr>
        <w:t xml:space="preserve">　　5.建议对镇乡税源情况进行认真调查，科学下达财政税收任务;</w:t>
      </w:r>
    </w:p>
    <w:p>
      <w:pPr>
        <w:ind w:left="0" w:right="0" w:firstLine="560"/>
        <w:spacing w:before="450" w:after="450" w:line="312" w:lineRule="auto"/>
      </w:pPr>
      <w:r>
        <w:rPr>
          <w:rFonts w:ascii="宋体" w:hAnsi="宋体" w:eastAsia="宋体" w:cs="宋体"/>
          <w:color w:val="000"/>
          <w:sz w:val="28"/>
          <w:szCs w:val="28"/>
        </w:rPr>
        <w:t xml:space="preserve">　　财政补助体制尽力向镇乡倾斜，将镇乡编制人员及退休人员绩效划归区级统一承担;明确税收征收属地管理原则，由发生镇乡统收统管。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在今后一段时期，我镇将始终坚持以习近平新时代中国特色社会主义思想和党的十九大精神为统领，始终围绕“建设三个团溪，打通两大血脉，打造两个品牌，建设三大中心”的总目标总要求，牢固树立创新、协调、绿色、开放、共享的发展理念，精准发力，定向施策，努力实现更高质量、更有效率、更加公平、更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按照《县委全面深化改革委员会20xx年工作要点》和《县委全面深化改革委员会20xx年推进的重大改革事项》的要求，龙山街道高度重视，按照工作分工要求，全面推进深化改革工作，基本完成了各项工作任务。现将我街道20xx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一、加强领导、高度重视</w:t>
      </w:r>
    </w:p>
    <w:p>
      <w:pPr>
        <w:ind w:left="0" w:right="0" w:firstLine="560"/>
        <w:spacing w:before="450" w:after="450" w:line="312" w:lineRule="auto"/>
      </w:pPr>
      <w:r>
        <w:rPr>
          <w:rFonts w:ascii="宋体" w:hAnsi="宋体" w:eastAsia="宋体" w:cs="宋体"/>
          <w:color w:val="000"/>
          <w:sz w:val="28"/>
          <w:szCs w:val="28"/>
        </w:rPr>
        <w:t xml:space="preserve">　　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　　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　　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　　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　　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1.6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　　4、深化农村人居环境整治改革。20xx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　　三、面临的困难和问题</w:t>
      </w:r>
    </w:p>
    <w:p>
      <w:pPr>
        <w:ind w:left="0" w:right="0" w:firstLine="560"/>
        <w:spacing w:before="450" w:after="450" w:line="312" w:lineRule="auto"/>
      </w:pPr>
      <w:r>
        <w:rPr>
          <w:rFonts w:ascii="宋体" w:hAnsi="宋体" w:eastAsia="宋体" w:cs="宋体"/>
          <w:color w:val="000"/>
          <w:sz w:val="28"/>
          <w:szCs w:val="28"/>
        </w:rPr>
        <w:t xml:space="preserve">　　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　　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　　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　　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　　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乡镇全面深化改革半年工作总结</w:t>
      </w:r>
    </w:p>
    <w:p>
      <w:pPr>
        <w:ind w:left="0" w:right="0" w:firstLine="560"/>
        <w:spacing w:before="450" w:after="450" w:line="312" w:lineRule="auto"/>
      </w:pPr>
      <w:r>
        <w:rPr>
          <w:rFonts w:ascii="宋体" w:hAnsi="宋体" w:eastAsia="宋体" w:cs="宋体"/>
          <w:color w:val="000"/>
          <w:sz w:val="28"/>
          <w:szCs w:val="28"/>
        </w:rPr>
        <w:t xml:space="preserve">　　&gt;一、推进农村产业发展联动机制</w:t>
      </w:r>
    </w:p>
    <w:p>
      <w:pPr>
        <w:ind w:left="0" w:right="0" w:firstLine="560"/>
        <w:spacing w:before="450" w:after="450" w:line="312" w:lineRule="auto"/>
      </w:pPr>
      <w:r>
        <w:rPr>
          <w:rFonts w:ascii="宋体" w:hAnsi="宋体" w:eastAsia="宋体" w:cs="宋体"/>
          <w:color w:val="000"/>
          <w:sz w:val="28"/>
          <w:szCs w:val="28"/>
        </w:rPr>
        <w:t xml:space="preserve">　　1.建立要素配置与产业发展联动机制，大力发展现代农业，调整农业结构，优化产业布局，突出效益农业、特色农业，围绕“核桃、银花、中药材、洋姜”做好产业文章，核桃低改700亩，种植洋姜200亩，水果100亩，大黄100亩，北笈50亩，金银花500亩，订单种植辣椒600亩、豇豆500亩，青菜500亩，萝卜2024亩，实现年出栏黄羊3000只，肉牛800头，生猪4500头，小家禽20000只。</w:t>
      </w:r>
    </w:p>
    <w:p>
      <w:pPr>
        <w:ind w:left="0" w:right="0" w:firstLine="560"/>
        <w:spacing w:before="450" w:after="450" w:line="312" w:lineRule="auto"/>
      </w:pPr>
      <w:r>
        <w:rPr>
          <w:rFonts w:ascii="宋体" w:hAnsi="宋体" w:eastAsia="宋体" w:cs="宋体"/>
          <w:color w:val="000"/>
          <w:sz w:val="28"/>
          <w:szCs w:val="28"/>
        </w:rPr>
        <w:t xml:space="preserve">　　2.建立健全创业激励机制。分解了回引创业目标任务，年内回引返乡创业人士16人，创办经济实体3个，新增专合组织11个。各村均成立1个专合组织。</w:t>
      </w:r>
    </w:p>
    <w:p>
      <w:pPr>
        <w:ind w:left="0" w:right="0" w:firstLine="560"/>
        <w:spacing w:before="450" w:after="450" w:line="312" w:lineRule="auto"/>
      </w:pPr>
      <w:r>
        <w:rPr>
          <w:rFonts w:ascii="宋体" w:hAnsi="宋体" w:eastAsia="宋体" w:cs="宋体"/>
          <w:color w:val="000"/>
          <w:sz w:val="28"/>
          <w:szCs w:val="28"/>
        </w:rPr>
        <w:t xml:space="preserve">　　&gt;二、深化城镇居民社会保障体系改革</w:t>
      </w:r>
    </w:p>
    <w:p>
      <w:pPr>
        <w:ind w:left="0" w:right="0" w:firstLine="560"/>
        <w:spacing w:before="450" w:after="450" w:line="312" w:lineRule="auto"/>
      </w:pPr>
      <w:r>
        <w:rPr>
          <w:rFonts w:ascii="宋体" w:hAnsi="宋体" w:eastAsia="宋体" w:cs="宋体"/>
          <w:color w:val="000"/>
          <w:sz w:val="28"/>
          <w:szCs w:val="28"/>
        </w:rPr>
        <w:t xml:space="preserve">　　3.积极开展了城镇居民社会养老保险工作。建立完善我镇新型农村社会养老保险和城镇居民社会养老保险制度的，通过合并实施新农保和城镇保，实现统一制度名称、统一政策标准、统一管理服务、统一信息的“四个统一”，积极推行“多险统一征缴、分险种支付”的经办模式。</w:t>
      </w:r>
    </w:p>
    <w:p>
      <w:pPr>
        <w:ind w:left="0" w:right="0" w:firstLine="560"/>
        <w:spacing w:before="450" w:after="450" w:line="312" w:lineRule="auto"/>
      </w:pPr>
      <w:r>
        <w:rPr>
          <w:rFonts w:ascii="宋体" w:hAnsi="宋体" w:eastAsia="宋体" w:cs="宋体"/>
          <w:color w:val="000"/>
          <w:sz w:val="28"/>
          <w:szCs w:val="28"/>
        </w:rPr>
        <w:t xml:space="preserve">　　4.不断完善医疗救助制度。依托脱贫攻坚补齐短板契机，完成三角、向阳、龙滩三个村的卫生室达标建设。</w:t>
      </w:r>
    </w:p>
    <w:p>
      <w:pPr>
        <w:ind w:left="0" w:right="0" w:firstLine="560"/>
        <w:spacing w:before="450" w:after="450" w:line="312" w:lineRule="auto"/>
      </w:pPr>
      <w:r>
        <w:rPr>
          <w:rFonts w:ascii="宋体" w:hAnsi="宋体" w:eastAsia="宋体" w:cs="宋体"/>
          <w:color w:val="000"/>
          <w:sz w:val="28"/>
          <w:szCs w:val="28"/>
        </w:rPr>
        <w:t xml:space="preserve">　　5.完善城镇、农村居民最低生活保障制度。加大对低保边缘群体的救助力度，增加残疾人、退伍军人等特殊群体救助资金额，全年镇参加医保、农保分别为8195人，4650人，农村最低生活保障360户1038人，月保障金额185530元；享受城镇最低生活保障13户18人，月保障金5240元，实施大病医疗救助24人。</w:t>
      </w:r>
    </w:p>
    <w:p>
      <w:pPr>
        <w:ind w:left="0" w:right="0" w:firstLine="560"/>
        <w:spacing w:before="450" w:after="450" w:line="312" w:lineRule="auto"/>
      </w:pPr>
      <w:r>
        <w:rPr>
          <w:rFonts w:ascii="宋体" w:hAnsi="宋体" w:eastAsia="宋体" w:cs="宋体"/>
          <w:color w:val="000"/>
          <w:sz w:val="28"/>
          <w:szCs w:val="28"/>
        </w:rPr>
        <w:t xml:space="preserve">　&gt;　三、深化统筹城镇和生态文明改革</w:t>
      </w:r>
    </w:p>
    <w:p>
      <w:pPr>
        <w:ind w:left="0" w:right="0" w:firstLine="560"/>
        <w:spacing w:before="450" w:after="450" w:line="312" w:lineRule="auto"/>
      </w:pPr>
      <w:r>
        <w:rPr>
          <w:rFonts w:ascii="宋体" w:hAnsi="宋体" w:eastAsia="宋体" w:cs="宋体"/>
          <w:color w:val="000"/>
          <w:sz w:val="28"/>
          <w:szCs w:val="28"/>
        </w:rPr>
        <w:t xml:space="preserve">　　6.积极引导农村土地经营权有序流转促进农业适度规模经营的实施办法。制定引导工商资本推进“三农”发展的意见，推动财政资金直接投向符合条件的经营主体，培育黄羊养殖大户60户，生猪养殖大户2户。</w:t>
      </w:r>
    </w:p>
    <w:p>
      <w:pPr>
        <w:ind w:left="0" w:right="0" w:firstLine="560"/>
        <w:spacing w:before="450" w:after="450" w:line="312" w:lineRule="auto"/>
      </w:pPr>
      <w:r>
        <w:rPr>
          <w:rFonts w:ascii="宋体" w:hAnsi="宋体" w:eastAsia="宋体" w:cs="宋体"/>
          <w:color w:val="000"/>
          <w:sz w:val="28"/>
          <w:szCs w:val="28"/>
        </w:rPr>
        <w:t xml:space="preserve">　　7.创新“巴山新居”建设机制。完善“巴山新居”建设和投入机制，结合易地搬迁、危旧房改造、土地增减挂钩等住房政策，全镇易地搬迁97户、392人，分散安置已搬迁入住76户，集中安置在王家沟、岳家湾2个聚居点的12户力争11月底前实现搬迁入住，下余9户均已全部开工建设，预计20xx年2月底前搬迁入住；按照“一加（固）二改（厕所、厨房）三建购（新房）四配套（基础设施）”模式，逐户制定了改造方案，组织4支施工队伍统一改造，20xx年2月底前全面完成镇域857户危改任务。同时在林坪路沿线规模种植桃树和车厘子，着力推动巴山新居和产业协调发展。</w:t>
      </w:r>
    </w:p>
    <w:p>
      <w:pPr>
        <w:ind w:left="0" w:right="0" w:firstLine="560"/>
        <w:spacing w:before="450" w:after="450" w:line="312" w:lineRule="auto"/>
      </w:pPr>
      <w:r>
        <w:rPr>
          <w:rFonts w:ascii="宋体" w:hAnsi="宋体" w:eastAsia="宋体" w:cs="宋体"/>
          <w:color w:val="000"/>
          <w:sz w:val="28"/>
          <w:szCs w:val="28"/>
        </w:rPr>
        <w:t xml:space="preserve">　　8.积极完成农村土地承包经营权、集体土地所有权等“八权一股”颁证工作，完成全镇土地确权无人机作业，全部完成2830户作业测绘任务，制定集体土地上房屋登记指导意见。完成二轮土地确权登记2539户10642.51亩。</w:t>
      </w:r>
    </w:p>
    <w:p>
      <w:pPr>
        <w:ind w:left="0" w:right="0" w:firstLine="560"/>
        <w:spacing w:before="450" w:after="450" w:line="312" w:lineRule="auto"/>
      </w:pPr>
      <w:r>
        <w:rPr>
          <w:rFonts w:ascii="宋体" w:hAnsi="宋体" w:eastAsia="宋体" w:cs="宋体"/>
          <w:color w:val="000"/>
          <w:sz w:val="28"/>
          <w:szCs w:val="28"/>
        </w:rPr>
        <w:t xml:space="preserve">　　9.加强水资源管理。建立事权清晰、分工明确、运转协调的水资源管理体制，促进水资源优化配置、合理开发、高效利用、全面节约、有效保护和科学管理。严格落实河长制，分段明确镇村两级河长，全面保护辖区水资源，定期开展河道砂石盗采行为专项检查，发现一起、查处一起、警示一起。严格落实河长制工作，成立河长制领导小组和办公室，对全镇5条河流均明确了河长，制定“一河一策”保护方案，常态开展巡察，有效杜绝乱挖乱采，保护了河流生态；着力整改环保督查反馈问题，督促新兴矿业有限公司整改合格后方可复产。对镇域环境卫生、秸秆焚烧、农膜乱扔等行为进行了环保专项整治。</w:t>
      </w:r>
    </w:p>
    <w:p>
      <w:pPr>
        <w:ind w:left="0" w:right="0" w:firstLine="560"/>
        <w:spacing w:before="450" w:after="450" w:line="312" w:lineRule="auto"/>
      </w:pPr>
      <w:r>
        <w:rPr>
          <w:rFonts w:ascii="宋体" w:hAnsi="宋体" w:eastAsia="宋体" w:cs="宋体"/>
          <w:color w:val="000"/>
          <w:sz w:val="28"/>
          <w:szCs w:val="28"/>
        </w:rPr>
        <w:t xml:space="preserve">　　&gt;四、深化医药卫生和人口计生体制改革</w:t>
      </w:r>
    </w:p>
    <w:p>
      <w:pPr>
        <w:ind w:left="0" w:right="0" w:firstLine="560"/>
        <w:spacing w:before="450" w:after="450" w:line="312" w:lineRule="auto"/>
      </w:pPr>
      <w:r>
        <w:rPr>
          <w:rFonts w:ascii="宋体" w:hAnsi="宋体" w:eastAsia="宋体" w:cs="宋体"/>
          <w:color w:val="000"/>
          <w:sz w:val="28"/>
          <w:szCs w:val="28"/>
        </w:rPr>
        <w:t xml:space="preserve">　　10.完善重大疾病保险。20xx年完成参合9165人，参合率达100%，参加合作医疗的群众治疗发生的医疗费可经新农合政策补偿。同时可通过人寿保险获得定额赔偿。</w:t>
      </w:r>
    </w:p>
    <w:p>
      <w:pPr>
        <w:ind w:left="0" w:right="0" w:firstLine="560"/>
        <w:spacing w:before="450" w:after="450" w:line="312" w:lineRule="auto"/>
      </w:pPr>
      <w:r>
        <w:rPr>
          <w:rFonts w:ascii="宋体" w:hAnsi="宋体" w:eastAsia="宋体" w:cs="宋体"/>
          <w:color w:val="000"/>
          <w:sz w:val="28"/>
          <w:szCs w:val="28"/>
        </w:rPr>
        <w:t xml:space="preserve">　　11.积极稳妥地推动卫生和人口计生机构和职责整合工作，积极宣传“二胎”生育政策，落实分级诊疗制度和医师多点执业政策，允许流动孕妇在流入地合规机构孕检，建立计生服务协作配合机制，积极鼓励适龄妇女免费参加孕前检查，全年完成孕检任务62对。</w:t>
      </w:r>
    </w:p>
    <w:p>
      <w:pPr>
        <w:ind w:left="0" w:right="0" w:firstLine="560"/>
        <w:spacing w:before="450" w:after="450" w:line="312" w:lineRule="auto"/>
      </w:pPr>
      <w:r>
        <w:rPr>
          <w:rFonts w:ascii="宋体" w:hAnsi="宋体" w:eastAsia="宋体" w:cs="宋体"/>
          <w:color w:val="000"/>
          <w:sz w:val="28"/>
          <w:szCs w:val="28"/>
        </w:rPr>
        <w:t xml:space="preserve">　　&gt;五、深化文化科技教育和卫生体制改革</w:t>
      </w:r>
    </w:p>
    <w:p>
      <w:pPr>
        <w:ind w:left="0" w:right="0" w:firstLine="560"/>
        <w:spacing w:before="450" w:after="450" w:line="312" w:lineRule="auto"/>
      </w:pPr>
      <w:r>
        <w:rPr>
          <w:rFonts w:ascii="宋体" w:hAnsi="宋体" w:eastAsia="宋体" w:cs="宋体"/>
          <w:color w:val="000"/>
          <w:sz w:val="28"/>
          <w:szCs w:val="28"/>
        </w:rPr>
        <w:t xml:space="preserve">　　12.按照“统筹兼顾，分步实施”的原则，逐步实现各村教育均衡发展。切实转变教师的教学行为，转变学生的学习方式，全面提升教学质量，全面实施贫困户“八免五补助”和非贫困户的“三免一补”政策落实兑现。</w:t>
      </w:r>
    </w:p>
    <w:p>
      <w:pPr>
        <w:ind w:left="0" w:right="0" w:firstLine="560"/>
        <w:spacing w:before="450" w:after="450" w:line="312" w:lineRule="auto"/>
      </w:pPr>
      <w:r>
        <w:rPr>
          <w:rFonts w:ascii="宋体" w:hAnsi="宋体" w:eastAsia="宋体" w:cs="宋体"/>
          <w:color w:val="000"/>
          <w:sz w:val="28"/>
          <w:szCs w:val="28"/>
        </w:rPr>
        <w:t xml:space="preserve">　　13.强化文化事业发展。大力发展文化产业，深入推进文化惠民工程，积极向上争取政策支持，不断培养优秀文化人才，充分发挥农村文化室作用，开展农民夜校活动240余次，积极争取文化惠民政策。</w:t>
      </w:r>
    </w:p>
    <w:p>
      <w:pPr>
        <w:ind w:left="0" w:right="0" w:firstLine="560"/>
        <w:spacing w:before="450" w:after="450" w:line="312" w:lineRule="auto"/>
      </w:pPr>
      <w:r>
        <w:rPr>
          <w:rFonts w:ascii="宋体" w:hAnsi="宋体" w:eastAsia="宋体" w:cs="宋体"/>
          <w:color w:val="000"/>
          <w:sz w:val="28"/>
          <w:szCs w:val="28"/>
        </w:rPr>
        <w:t xml:space="preserve">　　&gt;六、深化民主法治和平安惠民体制改革</w:t>
      </w:r>
    </w:p>
    <w:p>
      <w:pPr>
        <w:ind w:left="0" w:right="0" w:firstLine="560"/>
        <w:spacing w:before="450" w:after="450" w:line="312" w:lineRule="auto"/>
      </w:pPr>
      <w:r>
        <w:rPr>
          <w:rFonts w:ascii="宋体" w:hAnsi="宋体" w:eastAsia="宋体" w:cs="宋体"/>
          <w:color w:val="000"/>
          <w:sz w:val="28"/>
          <w:szCs w:val="28"/>
        </w:rPr>
        <w:t xml:space="preserve">　　14.创新安全生产管理制度，严格执行安全生产“党政同责”、“一岗双责”;健全村、社区安全生产信息员机制，明确人员和职责。完善社会治安综合管理体制。全面完成十户联防机制建设，积极动员村民购卖养老保险，推进村（社区）网格化管理，创新网格管理，定期督查网格化开展情况，进一步提高群众幸福感和满意度，全面开展安全大检查220余次，召开大型安全会议4次，开展地质灾害应急演练1次，参与人数达150余人，设置安全警示标牌40余处，健全应急处置体系，确保了全年没有安全责任事故发生。</w:t>
      </w:r>
    </w:p>
    <w:p>
      <w:pPr>
        <w:ind w:left="0" w:right="0" w:firstLine="560"/>
        <w:spacing w:before="450" w:after="450" w:line="312" w:lineRule="auto"/>
      </w:pPr>
      <w:r>
        <w:rPr>
          <w:rFonts w:ascii="宋体" w:hAnsi="宋体" w:eastAsia="宋体" w:cs="宋体"/>
          <w:color w:val="000"/>
          <w:sz w:val="28"/>
          <w:szCs w:val="28"/>
        </w:rPr>
        <w:t xml:space="preserve">　　15.完善党务政务信息公开制度。制定了基层党务公开工作意见。深入推进党务政务公开工作规范化，完善政府信息公开办法，镇党委出台了《镇党委工作运行规则》、《镇政府机关管理制度》、《镇财政财务管理制度》、《镇村级财务管理制度》，完善了村（社区）干部职责、村（社区）运行机制、村（社区）20xx年度工作考核细则和综合目标绩效考核办法等一系列制度。</w:t>
      </w:r>
    </w:p>
    <w:p>
      <w:pPr>
        <w:ind w:left="0" w:right="0" w:firstLine="560"/>
        <w:spacing w:before="450" w:after="450" w:line="312" w:lineRule="auto"/>
      </w:pPr>
      <w:r>
        <w:rPr>
          <w:rFonts w:ascii="宋体" w:hAnsi="宋体" w:eastAsia="宋体" w:cs="宋体"/>
          <w:color w:val="000"/>
          <w:sz w:val="28"/>
          <w:szCs w:val="28"/>
        </w:rPr>
        <w:t xml:space="preserve">　　16.推进行政权力依法规范公开运行。完善了行政权力依法规范运行机制和监管机制，建立健全行政效能投诉工作体制机制。建立分行业、分类别、分项目的行政权力网上运行和办理监督机制。加强行政权力信息化建设，推广随机抽查，规范事中事后监督。</w:t>
      </w:r>
    </w:p>
    <w:p>
      <w:pPr>
        <w:ind w:left="0" w:right="0" w:firstLine="560"/>
        <w:spacing w:before="450" w:after="450" w:line="312" w:lineRule="auto"/>
      </w:pPr>
      <w:r>
        <w:rPr>
          <w:rFonts w:ascii="宋体" w:hAnsi="宋体" w:eastAsia="宋体" w:cs="宋体"/>
          <w:color w:val="000"/>
          <w:sz w:val="28"/>
          <w:szCs w:val="28"/>
        </w:rPr>
        <w:t xml:space="preserve">　　&gt;七、深化党的制度建设和纪律检查体制改革</w:t>
      </w:r>
    </w:p>
    <w:p>
      <w:pPr>
        <w:ind w:left="0" w:right="0" w:firstLine="560"/>
        <w:spacing w:before="450" w:after="450" w:line="312" w:lineRule="auto"/>
      </w:pPr>
      <w:r>
        <w:rPr>
          <w:rFonts w:ascii="宋体" w:hAnsi="宋体" w:eastAsia="宋体" w:cs="宋体"/>
          <w:color w:val="000"/>
          <w:sz w:val="28"/>
          <w:szCs w:val="28"/>
        </w:rPr>
        <w:t xml:space="preserve">　　17.加强基层服务型党组织建设。完善了党员干部联系服务群众机制，创新村级后备干部培养模式，年内推荐6名村级后备干部到东榆职业中学学习，研究党员教育管理新机制，严格落实党费缴纳日制度，健全群团组织转型发展和联席会议等制度，今年是村（社区）“两委”换届之年，1月份按照县委安排，对村（社区）党支部班子进行了换届，3月份村（居）民委员会完成换届，选举产生支部委员36名，其中支部书记12名，村（居）委员50名，其中村（居）委主任10名，村（社区）“两委”换届取得了圆满成功；继续开展“两学一做”活动，增强了党员意识，充分发挥基层党员的先锋模范作用和基层党组织的战斗堡垒作用，为全镇的发展、稳定提供了有力的组织保证。</w:t>
      </w:r>
    </w:p>
    <w:p>
      <w:pPr>
        <w:ind w:left="0" w:right="0" w:firstLine="560"/>
        <w:spacing w:before="450" w:after="450" w:line="312" w:lineRule="auto"/>
      </w:pPr>
      <w:r>
        <w:rPr>
          <w:rFonts w:ascii="宋体" w:hAnsi="宋体" w:eastAsia="宋体" w:cs="宋体"/>
          <w:color w:val="000"/>
          <w:sz w:val="28"/>
          <w:szCs w:val="28"/>
        </w:rPr>
        <w:t xml:space="preserve">　　18.加强反腐倡廉体制机制创新。全面落实了党风廉政建设责任制考核机制，建立健全分类分层分类推进主体责任社会评价机制。推行“双报告”“双公开”工作机制，完善巡查工作机制，构建惩防体系，实现网络建设全覆盖，镇党委认真学习贯彻“两条例一准则”，加大党风廉政建设力度，制定了《镇20xx年党建工作要点》《镇20xx年党风廉政建设和反腐败工作实施意见》《镇建立健全惩治和预防腐败体系工作任务的实施方案》等，镇党委与12个党支部签订了党建工作目标责任书，开展全覆盖谈心谈话5次210人次，开展“双重约谈”4次48人次；加强对党员干部的监督和管理，进一步加强廉政教育和警示教育，增强自律意识，认真执行党风廉政建设责任制，以优良的党风促政风带民风，努力营造了和谐的党群干群关系。</w:t>
      </w:r>
    </w:p>
    <w:p>
      <w:pPr>
        <w:ind w:left="0" w:right="0" w:firstLine="560"/>
        <w:spacing w:before="450" w:after="450" w:line="312" w:lineRule="auto"/>
      </w:pPr>
      <w:r>
        <w:rPr>
          <w:rFonts w:ascii="宋体" w:hAnsi="宋体" w:eastAsia="宋体" w:cs="宋体"/>
          <w:color w:val="000"/>
          <w:sz w:val="28"/>
          <w:szCs w:val="28"/>
        </w:rPr>
        <w:t xml:space="preserve">　　19.全面落实党风廉政建设“两个责任”。创新组织协调机制，推动人大、政府全面履行党风廉政建设主体责任。强化“一案双查”，完善述职述廉作风工作制度和述责述廉制度。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2025-05-03T09:20:29+08:00</dcterms:created>
  <dcterms:modified xsi:type="dcterms:W3CDTF">2025-05-03T09:20:29+08:00</dcterms:modified>
</cp:coreProperties>
</file>

<file path=docProps/custom.xml><?xml version="1.0" encoding="utf-8"?>
<Properties xmlns="http://schemas.openxmlformats.org/officeDocument/2006/custom-properties" xmlns:vt="http://schemas.openxmlformats.org/officeDocument/2006/docPropsVTypes"/>
</file>