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2024年党风廉政建设上半年总结</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党风廉政建设上半年总结，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党风廉政建设上半年总结，希望对大家有所帮助![_TAG_h2]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2024年上半年，xx区行政审批服务局党组严格按照区委、区纪委的统一部署和要求，深入开展党风廉政建设和反腐倡廉工作。现将我局党组半年来党风廉政建设工作开展情况汇报如下：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以习近平新时代中国特色社会主义思想为指导，全面落实从严治党主体责任为主线，聚焦区委区政府“党史学习教育”“改革突破年”、建设“至善至美之城”等工作部署，坚持“抓党建促业务、抓班子带队伍”，坚定不移加强党员干部作风建设和廉政意识，强化责任担当，有力推动党风廉政建设工作与政务服务工作深度融合，为推动政务服务科学化、规范化、便民化，提供源源不断的强大动力。</w:t>
      </w:r>
    </w:p>
    <w:p>
      <w:pPr>
        <w:ind w:left="0" w:right="0" w:firstLine="560"/>
        <w:spacing w:before="450" w:after="450" w:line="312" w:lineRule="auto"/>
      </w:pPr>
      <w:r>
        <w:rPr>
          <w:rFonts w:ascii="宋体" w:hAnsi="宋体" w:eastAsia="宋体" w:cs="宋体"/>
          <w:color w:val="000"/>
          <w:sz w:val="28"/>
          <w:szCs w:val="28"/>
        </w:rPr>
        <w:t xml:space="preserve">&gt;　　二、党风廉政建设方面</w:t>
      </w:r>
    </w:p>
    <w:p>
      <w:pPr>
        <w:ind w:left="0" w:right="0" w:firstLine="560"/>
        <w:spacing w:before="450" w:after="450" w:line="312" w:lineRule="auto"/>
      </w:pPr>
      <w:r>
        <w:rPr>
          <w:rFonts w:ascii="宋体" w:hAnsi="宋体" w:eastAsia="宋体" w:cs="宋体"/>
          <w:color w:val="000"/>
          <w:sz w:val="28"/>
          <w:szCs w:val="28"/>
        </w:rPr>
        <w:t xml:space="preserve">　　(一）严格落实主体责任。成立了以党组书记任组长、党组成员任副组长、各科室主要负责人为成员的党风廉政建设工作领导小组，“一岗双责”全面落实责任制；制定《2024年度xx区行政审批服务局党建及党风廉政建设重点工作》，坚持“管业务必须管党风廉政建设”的原则，将党风廉政建设工作的各项任务进行细化分解，明确责任，既全面抓好各项业务工作，又切实推进党风廉政建设和反腐败工作发展，形成了层层落实的良好工作格局。</w:t>
      </w:r>
    </w:p>
    <w:p>
      <w:pPr>
        <w:ind w:left="0" w:right="0" w:firstLine="560"/>
        <w:spacing w:before="450" w:after="450" w:line="312" w:lineRule="auto"/>
      </w:pPr>
      <w:r>
        <w:rPr>
          <w:rFonts w:ascii="宋体" w:hAnsi="宋体" w:eastAsia="宋体" w:cs="宋体"/>
          <w:color w:val="000"/>
          <w:sz w:val="28"/>
          <w:szCs w:val="28"/>
        </w:rPr>
        <w:t xml:space="preserve">　　(二）持续开展党章党规党纪教育，重点突出党史学习教育。充分发挥“关键少数”带头作用，领导班子成员领学《中国共产党廉洁自律准则》《中国共产党纪律处分条例》《中国共产党党内监督条例》等规章制度，集中观看《灯塔大课堂》、《党史故事100篇》、金一南教授《从东亚病夫到百年复兴》等教育片，党史教育开展以来，利用主题党日、党组中心组学习、政务大讲堂深入学习领会习近平总书记在党史学习教育总结大会上的重要讲话精神，深入学习研读习近平《论中国共产党历史》《毛泽东邓小平江泽民胡锦涛关于中国共产党论述摘编》《习近平新时代中国特色社会主义思想学习问答》《中国共产党简史》等学习材料，扎实开展“三会一课”、落实党组书记、支部书记上党课，积极开展“我来上党课”活动，赴黄继光战友李继德老先生家中，邀请革命先辈为我们讲党课，聆听当年朝鲜战场上的故事，学习他们为国家和民族解放不怕流血牺牲的精神，提升党性修养；组织全体党员干部开展廉政警示教育，不断强化全体党员干部职工廉洁从政意识，锤炼队伍敢打硬仗的作风，筑牢拒腐防变思想防线。</w:t>
      </w:r>
    </w:p>
    <w:p>
      <w:pPr>
        <w:ind w:left="0" w:right="0" w:firstLine="560"/>
        <w:spacing w:before="450" w:after="450" w:line="312" w:lineRule="auto"/>
      </w:pPr>
      <w:r>
        <w:rPr>
          <w:rFonts w:ascii="宋体" w:hAnsi="宋体" w:eastAsia="宋体" w:cs="宋体"/>
          <w:color w:val="000"/>
          <w:sz w:val="28"/>
          <w:szCs w:val="28"/>
        </w:rPr>
        <w:t xml:space="preserve">　　(三）驰而不息纠治“四风”。不断加强对各科室、窗口许可事项审批重点岗位人员的监督，认真对照上级巡视巡查中的营商环境不够优化等重点问题，明确重点整治内容，建立问题整改台账，动态更新，确保问题“不遗漏、不放过”；制定了我局《车辆管理办法》、《财务管理制度》、《印章使用管理制度》、《考勤和请销假制度》等多种管理制度，以制度为抓手，加大制度执行力，切实转变干部作风。</w:t>
      </w:r>
    </w:p>
    <w:p>
      <w:pPr>
        <w:ind w:left="0" w:right="0" w:firstLine="560"/>
        <w:spacing w:before="450" w:after="450" w:line="312" w:lineRule="auto"/>
      </w:pPr>
      <w:r>
        <w:rPr>
          <w:rFonts w:ascii="宋体" w:hAnsi="宋体" w:eastAsia="宋体" w:cs="宋体"/>
          <w:color w:val="000"/>
          <w:sz w:val="28"/>
          <w:szCs w:val="28"/>
        </w:rPr>
        <w:t xml:space="preserve">　　(四）挺纪在前，用好监督执纪“四种形态”。坚持抓早抓小，结合廉政谈话，实化细化常态化第一种形态。着眼平时对党员干部出现的苗头性、倾向性问题，敢于纠正，开展批评与自我批评，让其本人红红脸、出出汗，深刻剖析问题。严格落实廉政谈话制度，上半年开展个别廉政谈话x次，集体廉政谈话x次，达到半年全覆盖的要求。</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2024年党风廉政工作上半年总结撰写人：___________日期：___________2023年党风廉政工作上半年总结今年上半年，我局在市___、第三纪工委的精心指导下，认真贯彻___届中___二次全会和省、市___全会精神，围绕中心、服务大局，围绕民生、履行职责，围绕热点、注重监督，围绕作风、提升素质，内强素质，外树形象，着力建设为民、务实、清廉、高效的移民机关，为促进干部清正、政府清廉、政治清明，全市追赶超越、实现两个率先提供坚强纪律保障。</w:t>
      </w:r>
    </w:p>
    <w:p>
      <w:pPr>
        <w:ind w:left="0" w:right="0" w:firstLine="560"/>
        <w:spacing w:before="450" w:after="450" w:line="312" w:lineRule="auto"/>
      </w:pPr>
      <w:r>
        <w:rPr>
          <w:rFonts w:ascii="宋体" w:hAnsi="宋体" w:eastAsia="宋体" w:cs="宋体"/>
          <w:color w:val="000"/>
          <w:sz w:val="28"/>
          <w:szCs w:val="28"/>
        </w:rPr>
        <w:t xml:space="preserve">　　一、进一步加强政治纪律通过局党组中心组扩大学习、支部党员学习、每周二、五集中学习等方式，多次___干部职工学___的___大、___届中___二次全会、省委___届二次全会、___届省___二次全会、市委___届二次全会、___届市___三次全会精神和中央领导同志在___届中___二次全会上的讲话精神，引导党员干部坚持正确政治立场和政治方向，决不允许公开发表同中央、省委、市委决定相违背的言论，决不允许“上有政策、下有对策”，决不允许有令不行、有禁不止，决不允许在贯彻执行中央、省委、市委决策部署上打折扣、做选择、搞变通，在思想上、政治上、行动上同中央、省委、市委保持高度一致。</w:t>
      </w:r>
    </w:p>
    <w:p>
      <w:pPr>
        <w:ind w:left="0" w:right="0" w:firstLine="560"/>
        <w:spacing w:before="450" w:after="450" w:line="312" w:lineRule="auto"/>
      </w:pPr>
      <w:r>
        <w:rPr>
          <w:rFonts w:ascii="宋体" w:hAnsi="宋体" w:eastAsia="宋体" w:cs="宋体"/>
          <w:color w:val="000"/>
          <w:sz w:val="28"/>
          <w:szCs w:val="28"/>
        </w:rPr>
        <w:t xml:space="preserve">　　二、进一步加强作风建设认真落实中央、省委和市委“密切联系群众，改进工作作风”有关规定，在改进调查研究、精简会议文件、厉行勤俭节约、坚持廉洁从政等方面有新举措、见新成效。制定下发了《市移民__关于改进工作作风密切联系群众有关规定的贯彻落实意见》，强调在调查研究上务求一个“实”字，在文风会风上着力一个“精”字，在厉行节约上把握一个“恒”字。__月初，结合工作实际，修改完善了《市移民局公务接待管理办法》，明确接待标准、接待范围和接待程序，进一步规范了公务接待活动，促进党风廉政建设。</w:t>
      </w:r>
    </w:p>
    <w:p>
      <w:pPr>
        <w:ind w:left="0" w:right="0" w:firstLine="560"/>
        <w:spacing w:before="450" w:after="450" w:line="312" w:lineRule="auto"/>
      </w:pPr>
      <w:r>
        <w:rPr>
          <w:rFonts w:ascii="宋体" w:hAnsi="宋体" w:eastAsia="宋体" w:cs="宋体"/>
          <w:color w:val="000"/>
          <w:sz w:val="28"/>
          <w:szCs w:val="28"/>
        </w:rPr>
        <w:t xml:space="preserve">　　三、深入开展“警示教育月”活动(一)开展读___倡廉教材活动。通过召开专题学习会、集中学习日等形式，___党员干部深入学习了《党员领导干部廉洁从政若干准则》、《廉洁从政教育读本》、《___倡廉警示教育读本》等___倡廉读本，开展学习讨论活动。全局干部职工每人都撰写了一篇以上心得体会。</w:t>
      </w:r>
    </w:p>
    <w:p>
      <w:pPr>
        <w:ind w:left="0" w:right="0" w:firstLine="560"/>
        <w:spacing w:before="450" w:after="450" w:line="312" w:lineRule="auto"/>
      </w:pPr>
      <w:r>
        <w:rPr>
          <w:rFonts w:ascii="宋体" w:hAnsi="宋体" w:eastAsia="宋体" w:cs="宋体"/>
          <w:color w:val="000"/>
          <w:sz w:val="28"/>
          <w:szCs w:val="28"/>
        </w:rPr>
        <w:t xml:space="preserve">　　(二)召开警示教育大会。为进一步抓好全局干部职工廉洁从政教育，以前车之鉴触动心灵，以现身说法警示言行，__月__日，___干部职工到遵义市忠庄监狱开展了警示教育活动。通过参观___人员生活区、学习室、运动场、禁闭室、劳动现场和听取___人员“现身说法”，全体干部职工的内心受到极大震撼，收到了很好的警示教育效果。</w:t>
      </w:r>
    </w:p>
    <w:p>
      <w:pPr>
        <w:ind w:left="0" w:right="0" w:firstLine="560"/>
        <w:spacing w:before="450" w:after="450" w:line="312" w:lineRule="auto"/>
      </w:pPr>
      <w:r>
        <w:rPr>
          <w:rFonts w:ascii="宋体" w:hAnsi="宋体" w:eastAsia="宋体" w:cs="宋体"/>
          <w:color w:val="000"/>
          <w:sz w:val="28"/>
          <w:szCs w:val="28"/>
        </w:rPr>
        <w:t xml:space="preserve">　　(三)开展讲廉政党课活动。__月__日，市移民局党组书记、局长颜建禾同志以《加强党性修养坚定理想信念》为题，为全体党员干部上了一堂生动的廉政党课，要求全局干部职工倍加珍惜机遇，倍加珍惜岗位，以崭新的思想、崭新的观念、崭新的精神面貌，为移民事业发展再创新的佳绩。</w:t>
      </w:r>
    </w:p>
    <w:p>
      <w:pPr>
        <w:ind w:left="0" w:right="0" w:firstLine="560"/>
        <w:spacing w:before="450" w:after="450" w:line="312" w:lineRule="auto"/>
      </w:pPr>
      <w:r>
        <w:rPr>
          <w:rFonts w:ascii="宋体" w:hAnsi="宋体" w:eastAsia="宋体" w:cs="宋体"/>
          <w:color w:val="000"/>
          <w:sz w:val="28"/>
          <w:szCs w:val="28"/>
        </w:rPr>
        <w:t xml:space="preserve">　　(四)___观看警示教育片。___干部职工收看了《廉政中国之蜕变与悔悟(___市公安局于洪分局原局长袁长占和___市政协原副主席周学文___案警示录)》，深刻剖析反面典型案件发生的过程和根源，警醒干部职工从中汲取深刻教训，以案为鉴，警钟常鸣。</w:t>
      </w:r>
    </w:p>
    <w:p>
      <w:pPr>
        <w:ind w:left="0" w:right="0" w:firstLine="560"/>
        <w:spacing w:before="450" w:after="450" w:line="312" w:lineRule="auto"/>
      </w:pPr>
      <w:r>
        <w:rPr>
          <w:rFonts w:ascii="宋体" w:hAnsi="宋体" w:eastAsia="宋体" w:cs="宋体"/>
          <w:color w:val="000"/>
          <w:sz w:val="28"/>
          <w:szCs w:val="28"/>
        </w:rPr>
        <w:t xml:space="preserve">　　四、认真___开展“效率遵义年”活动(一)认真制定实施方案。按照市委市政府《___提高工作效率的意见》、《遵义市开展效率建设工作方案》和《遵义市开展“效率遵义年”活动实施方案》和《遵义市效能建设工作问责暂行办法》，结合工作实际，制定了《市移民局开展“效率遵义年”活动实施方案》。</w:t>
      </w:r>
    </w:p>
    <w:p>
      <w:pPr>
        <w:ind w:left="0" w:right="0" w:firstLine="560"/>
        <w:spacing w:before="450" w:after="450" w:line="312" w:lineRule="auto"/>
      </w:pPr>
      <w:r>
        <w:rPr>
          <w:rFonts w:ascii="宋体" w:hAnsi="宋体" w:eastAsia="宋体" w:cs="宋体"/>
          <w:color w:val="000"/>
          <w:sz w:val="28"/>
          <w:szCs w:val="28"/>
        </w:rPr>
        <w:t xml:space="preserve">　　(二)广泛征集意见建议。通过设立征求意见箱、召开座谈会等方式，重点围绕“庸、懒、散、奢”，得过且过、工作推进不力、创新能力不强，有令不行、有禁不止，___、慢作为、乱作为，业绩平庸、纪律涣散、贪图享受和“走读”现象等方面的问题，向市政府、___个县、区(市)移民局、市直相关部门、各电站业主、设计和监理单位发放了征求意见表，广泛征求意见。</w:t>
      </w:r>
    </w:p>
    <w:p>
      <w:pPr>
        <w:ind w:left="0" w:right="0" w:firstLine="560"/>
        <w:spacing w:before="450" w:after="450" w:line="312" w:lineRule="auto"/>
      </w:pPr>
      <w:r>
        <w:rPr>
          <w:rFonts w:ascii="宋体" w:hAnsi="宋体" w:eastAsia="宋体" w:cs="宋体"/>
          <w:color w:val="000"/>
          <w:sz w:val="28"/>
          <w:szCs w:val="28"/>
        </w:rPr>
        <w:t xml:space="preserve">　　(三)认真制定整改方案。在找准问题的基础上，对查找出来的问题进行认真梳理，研究制定了《市移民局__年“效率遵义年”活动突出问题整改方案》，明确整改责任，提出整改时间表和具体措施，确保整改落实。</w:t>
      </w:r>
    </w:p>
    <w:p>
      <w:pPr>
        <w:ind w:left="0" w:right="0" w:firstLine="560"/>
        <w:spacing w:before="450" w:after="450" w:line="312" w:lineRule="auto"/>
      </w:pPr>
      <w:r>
        <w:rPr>
          <w:rFonts w:ascii="宋体" w:hAnsi="宋体" w:eastAsia="宋体" w:cs="宋体"/>
          <w:color w:val="000"/>
          <w:sz w:val="28"/>
          <w:szCs w:val="28"/>
        </w:rPr>
        <w:t xml:space="preserve">　　(四)加强督促检查。本局“效率遵义年”活动领导小组定期不定期围绕机关效能开展检查，特别是对市委、市政府中心工作、重点工作、重点工程、重大项目等落实惰况开展专项督查行动。</w:t>
      </w:r>
    </w:p>
    <w:p>
      <w:pPr>
        <w:ind w:left="0" w:right="0" w:firstLine="560"/>
        <w:spacing w:before="450" w:after="450" w:line="312" w:lineRule="auto"/>
      </w:pPr>
      <w:r>
        <w:rPr>
          <w:rFonts w:ascii="宋体" w:hAnsi="宋体" w:eastAsia="宋体" w:cs="宋体"/>
          <w:color w:val="000"/>
          <w:sz w:val="28"/>
          <w:szCs w:val="28"/>
        </w:rPr>
        <w:t xml:space="preserve">　　(五)设立投诉电话和___意见箱，在市移民局网站上公布投诉电话，认真受理群众投诉和___。</w:t>
      </w:r>
    </w:p>
    <w:p>
      <w:pPr>
        <w:ind w:left="0" w:right="0" w:firstLine="560"/>
        <w:spacing w:before="450" w:after="450" w:line="312" w:lineRule="auto"/>
      </w:pPr>
      <w:r>
        <w:rPr>
          <w:rFonts w:ascii="宋体" w:hAnsi="宋体" w:eastAsia="宋体" w:cs="宋体"/>
          <w:color w:val="000"/>
          <w:sz w:val="28"/>
          <w:szCs w:val="28"/>
        </w:rPr>
        <w:t xml:space="preserve">　　五、认真落实领导干部“一岗双责”的党风廉政建设责任制(一)根据人员变化情况，及时调整充实我局党风廉政建设和反___工作领导小组，形成“___”负总责，分管领导分工负责，科室负责人直接抓落实的工作责任体系，并层层签订了党风廉政责任书。</w:t>
      </w:r>
    </w:p>
    <w:p>
      <w:pPr>
        <w:ind w:left="0" w:right="0" w:firstLine="560"/>
        <w:spacing w:before="450" w:after="450" w:line="312" w:lineRule="auto"/>
      </w:pPr>
      <w:r>
        <w:rPr>
          <w:rFonts w:ascii="宋体" w:hAnsi="宋体" w:eastAsia="宋体" w:cs="宋体"/>
          <w:color w:val="000"/>
          <w:sz w:val="28"/>
          <w:szCs w:val="28"/>
        </w:rPr>
        <w:t xml:space="preserve">　　(二)局党组高度重视党风廉政建设工作，把党风廉政建设工作与其他工作同安安排、同部署、同检查，定期召开专题会议研究，切实解决存在的突出问题，并及时将执行责任制情况向市委、市政府和市___、第三纪工委报告。</w:t>
      </w:r>
    </w:p>
    <w:p>
      <w:pPr>
        <w:ind w:left="0" w:right="0" w:firstLine="560"/>
        <w:spacing w:before="450" w:after="450" w:line="312" w:lineRule="auto"/>
      </w:pPr>
      <w:r>
        <w:rPr>
          <w:rFonts w:ascii="宋体" w:hAnsi="宋体" w:eastAsia="宋体" w:cs="宋体"/>
          <w:color w:val="000"/>
          <w:sz w:val="28"/>
          <w:szCs w:val="28"/>
        </w:rPr>
        <w:t xml:space="preserve">　　六、进一步深化廉政文化进机关活动(一)读好三篇文章，撰写心得体会，开好座谈会。__月__日，全局干部职工集中学习了新《党章》、《中国___党员领导干部廉洁从政若干准则》和省政府第一次全体会议暨第一次廉政工作会议材料《我省县域经济和民营经济发展中存在的主要问题汇编》等。干部职工结合工作实际和“警示教育月”活动开展，对照省政府调研中发现的问题和现象，认真撰写了心得体会，并在会上进行了交流发言，相互启发，相互学习，促进工作全面落实。</w:t>
      </w:r>
    </w:p>
    <w:p>
      <w:pPr>
        <w:ind w:left="0" w:right="0" w:firstLine="560"/>
        <w:spacing w:before="450" w:after="450" w:line="312" w:lineRule="auto"/>
      </w:pPr>
      <w:r>
        <w:rPr>
          <w:rFonts w:ascii="宋体" w:hAnsi="宋体" w:eastAsia="宋体" w:cs="宋体"/>
          <w:color w:val="000"/>
          <w:sz w:val="28"/>
          <w:szCs w:val="28"/>
        </w:rPr>
        <w:t xml:space="preserve">　　(二)巩固阵地建设。通过设立廉政文化墙，在办公电脑显示屏上播放廉政格言警句，在遵义移民网站广泛宣传廉政文化、上载廉政文化方面的学习宣传资料、加强对___倡廉热点问题的引导等，切实增强机关廉政文化的渗透力，使___倡廉观念深入机关、深入人心。</w:t>
      </w:r>
    </w:p>
    <w:p>
      <w:pPr>
        <w:ind w:left="0" w:right="0" w:firstLine="560"/>
        <w:spacing w:before="450" w:after="450" w:line="312" w:lineRule="auto"/>
      </w:pPr>
      <w:r>
        <w:rPr>
          <w:rFonts w:ascii="宋体" w:hAnsi="宋体" w:eastAsia="宋体" w:cs="宋体"/>
          <w:color w:val="000"/>
          <w:sz w:val="28"/>
          <w:szCs w:val="28"/>
        </w:rPr>
        <w:t xml:space="preserve">　　(三)开展廉政风险防控查漏补缺活动。一是结合移民工作实际，着力抓好贯彻落实移民资金使用管理、移民工程项目实施管理等方面的监督检查，特别是重点抓好移民复建项目、后期扶持资金和项目运行情况的跟踪监督检查，坚决查处损害群众利益的不正之风和突出问题，确保资金安全，提高资金使用效率。__月下旬至__月上旬，对全市___个县(市、区)中小水利水电工程移民资金管理情况进行了审计检查，并针对移民资金管理风险点进行了排查，提出了工作要求。二是继续深入___开展移民工程建设领域突出问题专项治理活动，切实加大整改和处置力度。三是建立完善群众来信来访制度，畅通移民群众社情民意反映渠道，___移民群众特别是困难群众的实际问题和利益诉求，维护他们的合法权益，发挥移民群众在惩治和预防___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2025-05-16T01:34:20+08:00</dcterms:created>
  <dcterms:modified xsi:type="dcterms:W3CDTF">2025-05-16T01:34:20+08:00</dcterms:modified>
</cp:coreProperties>
</file>

<file path=docProps/custom.xml><?xml version="1.0" encoding="utf-8"?>
<Properties xmlns="http://schemas.openxmlformats.org/officeDocument/2006/custom-properties" xmlns:vt="http://schemas.openxmlformats.org/officeDocument/2006/docPropsVTypes"/>
</file>