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2024年机关支部上半年工作总结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坚持以习近平新时代中国特色社会主义思想为指导,以深入推进不忘初心、牢记使命成果转化工作为契机，结合新冠肺炎疫情防控工作，以强化机关党组织建设、着力推进从严治党为主线，以高质量发展为目标，坚持以人民为中心，以党建为引领，着力提升人民群众的获得...</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深入推进不忘初心、牢记使命成果转化工作为契机，结合新冠肺炎疫情防控工作，以强化机关党组织建设、着力推进从严治党为主线，以高质量发展为目标，坚持以人民为中心，以党建为引领，着力提升人民群众的获得感、幸福感、满意度。本站为大家带来的2024年机关支部上半年工作总结，希望能帮助到大家![_TAG_h2]　　2024年机关支部上半年工作总结</w:t>
      </w:r>
    </w:p>
    <w:p>
      <w:pPr>
        <w:ind w:left="0" w:right="0" w:firstLine="560"/>
        <w:spacing w:before="450" w:after="450" w:line="312" w:lineRule="auto"/>
      </w:pPr>
      <w:r>
        <w:rPr>
          <w:rFonts w:ascii="宋体" w:hAnsi="宋体" w:eastAsia="宋体" w:cs="宋体"/>
          <w:color w:val="000"/>
          <w:sz w:val="28"/>
          <w:szCs w:val="28"/>
        </w:rPr>
        <w:t xml:space="preserve">　　一、抓好班子建设，确保队伍稳定</w:t>
      </w:r>
    </w:p>
    <w:p>
      <w:pPr>
        <w:ind w:left="0" w:right="0" w:firstLine="560"/>
        <w:spacing w:before="450" w:after="450" w:line="312" w:lineRule="auto"/>
      </w:pPr>
      <w:r>
        <w:rPr>
          <w:rFonts w:ascii="宋体" w:hAnsi="宋体" w:eastAsia="宋体" w:cs="宋体"/>
          <w:color w:val="000"/>
          <w:sz w:val="28"/>
          <w:szCs w:val="28"/>
        </w:rPr>
        <w:t xml:space="preserve">　　(一)落实党建与业务“五同”工作机制。按照党建与业务“同谋划、同部署、同检查、同考核、同表彰”的工作机制，党支部利用支委会、晨会、政治业务学习将业务与党建工作相结合，坚持党建工作和中心工作同步进行，形成党建和业务“两手都要抓、两手都要硬”的工作格局。</w:t>
      </w:r>
    </w:p>
    <w:p>
      <w:pPr>
        <w:ind w:left="0" w:right="0" w:firstLine="560"/>
        <w:spacing w:before="450" w:after="450" w:line="312" w:lineRule="auto"/>
      </w:pPr>
      <w:r>
        <w:rPr>
          <w:rFonts w:ascii="宋体" w:hAnsi="宋体" w:eastAsia="宋体" w:cs="宋体"/>
          <w:color w:val="000"/>
          <w:sz w:val="28"/>
          <w:szCs w:val="28"/>
        </w:rPr>
        <w:t xml:space="preserve">　　(二)加强基层组织建设。党支部利用公示板、支部党员群对党务进行公开;同时在党支部中挑能人，选准配强基层党支部成员，注“基因”，提升基层党组织书记履职能力，压担子，在完成急难险重任务中锤炼，提高党支部做好新形势下党建工作的能力。</w:t>
      </w:r>
    </w:p>
    <w:p>
      <w:pPr>
        <w:ind w:left="0" w:right="0" w:firstLine="560"/>
        <w:spacing w:before="450" w:after="450" w:line="312" w:lineRule="auto"/>
      </w:pPr>
      <w:r>
        <w:rPr>
          <w:rFonts w:ascii="宋体" w:hAnsi="宋体" w:eastAsia="宋体" w:cs="宋体"/>
          <w:color w:val="000"/>
          <w:sz w:val="28"/>
          <w:szCs w:val="28"/>
        </w:rPr>
        <w:t xml:space="preserve">　　(三)严格落实“三会一课”制度。加强政治理论学习，促进队伍作风养成 ，深入开展“学讲话”等专项活动。根据制定的《习近平总书记在公安工作会议上的讲话》学习计划，组织党员进行集中学习和自学，积极梳理“四风”问题清单，同时严格要求落实召开支委会、党员大会、党课，制作了党员参加组织生活情况公示板，实时进行登记公示。</w:t>
      </w:r>
    </w:p>
    <w:p>
      <w:pPr>
        <w:ind w:left="0" w:right="0" w:firstLine="560"/>
        <w:spacing w:before="450" w:after="450" w:line="312" w:lineRule="auto"/>
      </w:pPr>
      <w:r>
        <w:rPr>
          <w:rFonts w:ascii="宋体" w:hAnsi="宋体" w:eastAsia="宋体" w:cs="宋体"/>
          <w:color w:val="000"/>
          <w:sz w:val="28"/>
          <w:szCs w:val="28"/>
        </w:rPr>
        <w:t xml:space="preserve">　　二、狠抓了两个到位</w:t>
      </w:r>
    </w:p>
    <w:p>
      <w:pPr>
        <w:ind w:left="0" w:right="0" w:firstLine="560"/>
        <w:spacing w:before="450" w:after="450" w:line="312" w:lineRule="auto"/>
      </w:pPr>
      <w:r>
        <w:rPr>
          <w:rFonts w:ascii="宋体" w:hAnsi="宋体" w:eastAsia="宋体" w:cs="宋体"/>
          <w:color w:val="000"/>
          <w:sz w:val="28"/>
          <w:szCs w:val="28"/>
        </w:rPr>
        <w:t xml:space="preserve">　　第一，抓组织领导到位。为保证党支部各项工作顺利开展，实行了工作责任制。对每个阶段的工作都做到了事前有安排，事中有检查，事后有总结，及时发现问题，给予指导，不断推进工作开展。我支部注重发挥整合力，通过互动，及时反馈党组织和党员个人工作中存在的问题，及时整改;发现好的做法和经验，及时推广，保证了学习培训的效果。</w:t>
      </w:r>
    </w:p>
    <w:p>
      <w:pPr>
        <w:ind w:left="0" w:right="0" w:firstLine="560"/>
        <w:spacing w:before="450" w:after="450" w:line="312" w:lineRule="auto"/>
      </w:pPr>
      <w:r>
        <w:rPr>
          <w:rFonts w:ascii="宋体" w:hAnsi="宋体" w:eastAsia="宋体" w:cs="宋体"/>
          <w:color w:val="000"/>
          <w:sz w:val="28"/>
          <w:szCs w:val="28"/>
        </w:rPr>
        <w:t xml:space="preserve">　　第二，抓思想认识到位。一是加大宣传力度，创造浓厚教育氛围。二是抓好学习提高，统一思想认识。从学习效果来看，每一名党员都能做到读书有笔记、发言有提纲、讨论有记录、学后有心得。党员干部率先垂范，严格按照规定的学习计划和时间，带头读书，深入钻研，带头参加学习，带头发言讨论。广大党员学习的自觉性、积极性不断提高。</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上半年党建工作已完成了年初的各项目标任务，在下半年的工作中，我们将按照统一部署，创新工作思路，下半年工作计划如下：</w:t>
      </w:r>
    </w:p>
    <w:p>
      <w:pPr>
        <w:ind w:left="0" w:right="0" w:firstLine="560"/>
        <w:spacing w:before="450" w:after="450" w:line="312" w:lineRule="auto"/>
      </w:pPr>
      <w:r>
        <w:rPr>
          <w:rFonts w:ascii="宋体" w:hAnsi="宋体" w:eastAsia="宋体" w:cs="宋体"/>
          <w:color w:val="000"/>
          <w:sz w:val="28"/>
          <w:szCs w:val="28"/>
        </w:rPr>
        <w:t xml:space="preserve">　　(一)全面完成纪律作风整顿教育实践活动。</w:t>
      </w:r>
    </w:p>
    <w:p>
      <w:pPr>
        <w:ind w:left="0" w:right="0" w:firstLine="560"/>
        <w:spacing w:before="450" w:after="450" w:line="312" w:lineRule="auto"/>
      </w:pPr>
      <w:r>
        <w:rPr>
          <w:rFonts w:ascii="宋体" w:hAnsi="宋体" w:eastAsia="宋体" w:cs="宋体"/>
          <w:color w:val="000"/>
          <w:sz w:val="28"/>
          <w:szCs w:val="28"/>
        </w:rPr>
        <w:t xml:space="preserve">　　按照统一部署，认真开展好纪律作风整顿，全面收集群众的意见建议，切实对照领导班子的实际撰写对照检查材料，开好民主生活会和党员民主评议会，结合我所实际，全面建立和完善各项制度，通过开展纪律作风整顿活动，全面提升党组织的战斗力，增强党员的先进性、纯洁性、纪律性、自觉性，着力构建党建工作新格局，建强组织，服务群众，促进和谐，转变党员干部作风、服务基层群众、加强和创新社会为重点，通过对等联建、资源共享、活动联动、党员联系等方面，党员领导干部要带头参与、主动配合，推动党组织的政治优势和组织优势。</w:t>
      </w:r>
    </w:p>
    <w:p>
      <w:pPr>
        <w:ind w:left="0" w:right="0" w:firstLine="560"/>
        <w:spacing w:before="450" w:after="450" w:line="312" w:lineRule="auto"/>
      </w:pPr>
      <w:r>
        <w:rPr>
          <w:rFonts w:ascii="宋体" w:hAnsi="宋体" w:eastAsia="宋体" w:cs="宋体"/>
          <w:color w:val="000"/>
          <w:sz w:val="28"/>
          <w:szCs w:val="28"/>
        </w:rPr>
        <w:t xml:space="preserve">　　(三)深入开展“不忘初心，牢记使命”主题党日活动。</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切实做到“树立群众观点、坚持群众路线、维护群众利益”，按照一线工作法，深入开展好“走基层、解难题、办实事、惠民生”活动。把联系服务群众工作扎实推进，让群众体验到党的关心和温暖。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　　2024年机关支部上半年工作总结</w:t>
      </w:r>
    </w:p>
    <w:p>
      <w:pPr>
        <w:ind w:left="0" w:right="0" w:firstLine="560"/>
        <w:spacing w:before="450" w:after="450" w:line="312" w:lineRule="auto"/>
      </w:pPr>
      <w:r>
        <w:rPr>
          <w:rFonts w:ascii="宋体" w:hAnsi="宋体" w:eastAsia="宋体" w:cs="宋体"/>
          <w:color w:val="000"/>
          <w:sz w:val="28"/>
          <w:szCs w:val="28"/>
        </w:rPr>
        <w:t xml:space="preserve">　　一、始终把政治建设摆在首位，坚决做到旗帜鲜明讲政治。坚持党对一切工作的领导，始终把政治建设作为支部建设的首要任务，大力开展政治机关、政治意识教育，组织开展主题党日、党员活动日、过政治生日等活动，引导党员干部时刻牢记自己是政治机关一员，第一身份是政治身份，把讲政治融入各项工作、体现到日常言行上，始终在思想上、政治上、行动上同以xxx为核心的党中央保持高度一致。组织开展“让党放心、让人民信赖”演讲比赛，围绕“旗帜鲜明讲政治”讲党课，引导党员干部把牢政治方向、站稳政治立场、坚持政治原则、坚定政治道路。面对疫情大考，支部全体党员坚决听从党中央号令，闻令即动、向险而行，以高度的政治责任感投身到社区防控一线，以实际行动践行了听党话、跟党走的誓言。</w:t>
      </w:r>
    </w:p>
    <w:p>
      <w:pPr>
        <w:ind w:left="0" w:right="0" w:firstLine="560"/>
        <w:spacing w:before="450" w:after="450" w:line="312" w:lineRule="auto"/>
      </w:pPr>
      <w:r>
        <w:rPr>
          <w:rFonts w:ascii="宋体" w:hAnsi="宋体" w:eastAsia="宋体" w:cs="宋体"/>
          <w:color w:val="000"/>
          <w:sz w:val="28"/>
          <w:szCs w:val="28"/>
        </w:rPr>
        <w:t xml:space="preserve">　　二、持续深化理论武装，自觉用xxx新时代中国特色社会主义思想统一思想和行动。坚持把深入学习贯彻xxx新时代中国特色社会主义思想作为首要政治任务，采取集中学习、研讨交流、专题辅导等形式，读原著、学原文、悟原理。向每名党员干部发放《xxx新时代中国特色社会主义思想三十讲》《xxx治国理政》《苦难辉煌》等书籍材料，自创党委《理论学习》刊物，每月至少推送5期理论性文章，着力提升学习的广泛性系统性。建立“支部集体学、党员个人学”学习机制，常态落实每天两个“半小时”学习制度，严格按照党建工作要点制定支部理论学习计划，明确学习内容，细化学习方案，做到年度有安排、月度有计划、每次有主题。扎实推进“不忘初心、牢记使命”主题教育常态化制度化建设，结合“学习强国”、干部在线学习等平台，不断强化理论武装。通过上半年的___次集体学习，有效提升了支部党员坚决做到“两个维护”的政治自觉、坚定理想信念的思想自觉、推动___工作的行动自觉。</w:t>
      </w:r>
    </w:p>
    <w:p>
      <w:pPr>
        <w:ind w:left="0" w:right="0" w:firstLine="560"/>
        <w:spacing w:before="450" w:after="450" w:line="312" w:lineRule="auto"/>
      </w:pPr>
      <w:r>
        <w:rPr>
          <w:rFonts w:ascii="宋体" w:hAnsi="宋体" w:eastAsia="宋体" w:cs="宋体"/>
          <w:color w:val="000"/>
          <w:sz w:val="28"/>
          <w:szCs w:val="28"/>
        </w:rPr>
        <w:t xml:space="preserve">　　三、健全完善制度机制，不断提升党建工作质量水平。始终把制度建设作为支部党建工作的一项重要性基础性工作，注重建章立制，深化标本兼治，坚持用制度管权管事管人管作风，强化制度意识，扎紧制度笼子。大力加强党的组织体系建设，我们在深入学习研究党支部工作条例、党务公开条例、党组工作条例和党员管理教育工作条例等党内法规的基础上，结合工作实际，先后制定了《党支部“三会一课”》《党员定期向党支部汇报思想和工作》等5项制度规范，不断提升党建工作制度化规范化水平。坚持围绕中心抓党建、抓好党建促业务，把党建工作和业务工作捆在一起抓、结合起来建，积极发挥各党支部战斗堡垒作用和党员先锋模范作用，高标准完成市级文明单位创建、脱贫攻坚会战和___专项整治任务。坚持把思想政治工作做到战疫前沿，让鲜红的党旗在抗疫一线高高飘扬，有效发挥了支部战斗堡垒作用。</w:t>
      </w:r>
    </w:p>
    <w:p>
      <w:pPr>
        <w:ind w:left="0" w:right="0" w:firstLine="560"/>
        <w:spacing w:before="450" w:after="450" w:line="312" w:lineRule="auto"/>
      </w:pPr>
      <w:r>
        <w:rPr>
          <w:rFonts w:ascii="宋体" w:hAnsi="宋体" w:eastAsia="宋体" w:cs="宋体"/>
          <w:color w:val="000"/>
          <w:sz w:val="28"/>
          <w:szCs w:val="28"/>
        </w:rPr>
        <w:t xml:space="preserve">　　四、大力加强纪律作风建设，努力涵养风清气正的政治生态。坚持把纪律规矩挺在前面，坚持严管就是厚爱、信任不能代替监督，严格贯彻《中国共产党廉洁自律准则》《中国共产党纪律处分条例》《中国共产党问责条例》，认真贯彻执行中央八项规定及其实施细则精神和市纪委“十严禁”纪律要求，教育引导党员自觉把党章党规党纪作为行为准则，始终严守党的政治纪律和政治规矩。组织党员干部参观___党教育展、市公安局廉政警示基地，以反面典型案例为警、为戒、为训，不断增强廉洁自律意识。按照持续开展形式主义官僚主义、不作为不担当问题专项治理三年行动要求，着力整治一些党员干部政治站位不够高、精神状态不够好、担当能力不够强、工作作风不够实等问题。牢固树立“作风建设永远在路上”理念，坚持刀刃向内，充分发扬斗争精神，勇于自我革命，持续深入改作风、转作风、正作风，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回顾上半年的工作，___党支部在____机关党委的坚强带领和大力指导下，虽然取得了一定成绩，但对照____的高标准严要求还有不小差距：对机关党建工作的职责定位、目标任务、重点工作和工作要求等方面认识还不够到位，对“围绕中心、建设队伍、服务群众”的内涵要求和具体落实研究还不深不透。党建工作与业务工作用力还不够均衡，融合和相互促进不够，“两张皮”的问题还没有彻底解决。组织“三会一课”形式单一、内容单调，真正通过“三会一课”解决支部和党员存在的思想、作风等方面问题还不够。下半年，我们将以xxx新时代中国特色社会主义思想为指导，深入学习贯彻xxx关于全面从严治党的重要指示精神，在深化理论武装、强化党支部政治功能、加强纪律作风建设上持续用力，用党建工作的高质量推动____工作上台阶。</w:t>
      </w:r>
    </w:p>
    <w:p>
      <w:pPr>
        <w:ind w:left="0" w:right="0" w:firstLine="560"/>
        <w:spacing w:before="450" w:after="450" w:line="312" w:lineRule="auto"/>
      </w:pPr>
      <w:r>
        <w:rPr>
          <w:rFonts w:ascii="黑体" w:hAnsi="黑体" w:eastAsia="黑体" w:cs="黑体"/>
          <w:color w:val="000000"/>
          <w:sz w:val="36"/>
          <w:szCs w:val="36"/>
          <w:b w:val="1"/>
          <w:bCs w:val="1"/>
        </w:rPr>
        <w:t xml:space="preserve">　　2024年机关支部上半年工作总结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医保局适时对政策进行了相应改变，为让广大参保人及时周知政策变化，充分享受医保待遇，加大政策宣传力度。通过线上与线下的共同努力，将政策信息以“不见面”的形式做到家喻户晓，保障参保人的合理利益，做到应保尽保。局领导班子成员带头下沉防控一线，并抽调x余名干部职工到区卡点值岗。全局党员充分发扬奉献精神，克服天气恶劣、防控任务重等困难持续坚守，为守护人民群众的健康安宁做着不懈的努力。为减少交叉感染风险，方便慢病患者购药，统一开通了门诊特殊疾病(慢性病)患者网上购药绿色通道，让广大慢病患者足不出门就能购药;此外，对于必须到医疗机构进行诊疗购药的患者，落实门诊慢病(特殊疾病)长处方相关政策。推进“互联网+医保”，确保异地就医不受限。新冠肺炎疫情防控期间，为避免近距离接触造成疾病感染，实行网上办公，积极鼓励异地就医患者在省医疗保障局微信公众号客户端进行手机自助备案。执行医保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xxx新时代中国特色社会主义思想为主线，加强理论学习。自x月份以来，制定机关党员干部理论学习计划，通过班子领学、个人自学等方式重点学习和领会了xxx新时代中国特色社会主义思想。先后围绕党的十九大精神、xxx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医保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至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至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xxx关于“不忘初心、牢记使命”重要论述摘编》《xxx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围绕大病救助政策、健康扶贫政策、城乡居民住院报销比例等群众热点难点问题开展深入调研，确定了“关于X区建档立卡户健康扶贫的调研”、“关于贯彻落实xxx重要指示精神——基层医保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对照xxx新时代中国特色社会主义思想和党中央决策部署，对照党章党规，对照初心使命，查摆自身不足，查找工作短板，深刻检视剖析问题，充分听取服务对象、基层党员群众对领导班子、领导干部存在突出问题的反映和对改进医保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党员日常学习教育不够深入。领导班子抓党建的方法不多，平时在具体事务上投入精力较多，对党建工作虽然主观上要求很严格，但破解党建工作难题，抓细节、抓具体问题的力度不够，对过程的指导不够。在党员党纪党规教育、社会主义核心价值观教育、民族宗教政策教育等能够坚持按照计划组织开展学习，但是大部分学习活动只是通过简单的会议形式集中学习文件、传达精神，形式单一、效果不佳。此外对党建工作相关知识掌握不全，没有做到应知应会，对扫黑除恶、整改创城、民族宗教等各方面知识学习了解还不够，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　　(二)党员教育管理方式方法不够创新。由于x局以经办业务为主，主要阵地在市民大厅开展业务，受工作时间和工作要求的限制，开展组织活动侧重于完成“规定动作”，而在开展“自选动作”、充分调动全体党员积极性方面还缺乏行之有效的探索，活动内容和形式上不够丰富，对党员的吸引力有限。在谈心谈话“六必谈”工作的开展不经常、不深入，党内民主监督和群众监督的作用发挥不充分，对党员提出的要求比较宽泛，没有对党员按照党章进行严格要求。</w:t>
      </w:r>
    </w:p>
    <w:p>
      <w:pPr>
        <w:ind w:left="0" w:right="0" w:firstLine="560"/>
        <w:spacing w:before="450" w:after="450" w:line="312" w:lineRule="auto"/>
      </w:pPr>
      <w:r>
        <w:rPr>
          <w:rFonts w:ascii="宋体" w:hAnsi="宋体" w:eastAsia="宋体" w:cs="宋体"/>
          <w:color w:val="000"/>
          <w:sz w:val="28"/>
          <w:szCs w:val="28"/>
        </w:rPr>
        <w:t xml:space="preserve">　　(三)党员先锋模范作用发挥不够充分。一些党员不愿走在群众前面，热衷于像普通群众那样随大流，党性意识不够强，创先争优、先锋模范作用发挥不够，没有形成看齐先进典型、严守规矩纪律、抵制封建迷信、发扬社会新风的浓厚氛围。在基层党建工作与业务工作统筹结合上下的功夫少，在大力打击欺诈骗保违法行为，深入推进X领域各项工作中下基层调研开展的少。</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xxx新时代中国特色社会主义思想作为首要政治任务，在常学常新中加强理论武装，在真学真信中坚定理想信念。持续推进“两学一做”学习教育常态化制度化，常态化推进不忘初心、牢记使命，引导广大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局面，充分发挥好基层党建工作的保障和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2025-08-07T09:23:10+08:00</dcterms:created>
  <dcterms:modified xsi:type="dcterms:W3CDTF">2025-08-07T09:23:10+08:00</dcterms:modified>
</cp:coreProperties>
</file>

<file path=docProps/custom.xml><?xml version="1.0" encoding="utf-8"?>
<Properties xmlns="http://schemas.openxmlformats.org/officeDocument/2006/custom-properties" xmlns:vt="http://schemas.openxmlformats.org/officeDocument/2006/docPropsVTypes"/>
</file>