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安全科学小论文范文(通用8篇)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安全科学小论文范文 第一篇第一决：逃生预演，临危不乱。每个人对自我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第一篇</w:t>
      </w:r>
    </w:p>
    <w:p>
      <w:pPr>
        <w:ind w:left="0" w:right="0" w:firstLine="560"/>
        <w:spacing w:before="450" w:after="450" w:line="312" w:lineRule="auto"/>
      </w:pPr>
      <w:r>
        <w:rPr>
          <w:rFonts w:ascii="宋体" w:hAnsi="宋体" w:eastAsia="宋体" w:cs="宋体"/>
          <w:color w:val="000"/>
          <w:sz w:val="28"/>
          <w:szCs w:val="28"/>
        </w:rPr>
        <w:t xml:space="preserve">第一决：逃生预演，临危不乱。</w:t>
      </w:r>
    </w:p>
    <w:p>
      <w:pPr>
        <w:ind w:left="0" w:right="0" w:firstLine="560"/>
        <w:spacing w:before="450" w:after="450" w:line="312" w:lineRule="auto"/>
      </w:pPr>
      <w:r>
        <w:rPr>
          <w:rFonts w:ascii="宋体" w:hAnsi="宋体" w:eastAsia="宋体" w:cs="宋体"/>
          <w:color w:val="000"/>
          <w:sz w:val="28"/>
          <w:szCs w:val="28"/>
        </w:rPr>
        <w:t xml:space="preserve">每个人对自我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宋体" w:hAnsi="宋体" w:eastAsia="宋体" w:cs="宋体"/>
          <w:color w:val="000"/>
          <w:sz w:val="28"/>
          <w:szCs w:val="28"/>
        </w:rPr>
        <w:t xml:space="preserve">重庆这个小区的人们就是事前预演，才事半功倍。</w:t>
      </w:r>
    </w:p>
    <w:p>
      <w:pPr>
        <w:ind w:left="0" w:right="0" w:firstLine="560"/>
        <w:spacing w:before="450" w:after="450" w:line="312" w:lineRule="auto"/>
      </w:pPr>
      <w:r>
        <w:rPr>
          <w:rFonts w:ascii="宋体" w:hAnsi="宋体" w:eastAsia="宋体" w:cs="宋体"/>
          <w:color w:val="000"/>
          <w:sz w:val="28"/>
          <w:szCs w:val="28"/>
        </w:rPr>
        <w:t xml:space="preserve">第二决：熟悉环境，暗记出口。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当你处在陌生的环境时，如入住酒店、商场购物、进入娱乐场时，为了自身安全，务必留心疏散通道、安全出口及楼梯方位等，以便关键时候尽快逃离现场。</w:t>
      </w:r>
    </w:p>
    <w:p>
      <w:pPr>
        <w:ind w:left="0" w:right="0" w:firstLine="560"/>
        <w:spacing w:before="450" w:after="450" w:line="312" w:lineRule="auto"/>
      </w:pPr>
      <w:r>
        <w:rPr>
          <w:rFonts w:ascii="宋体" w:hAnsi="宋体" w:eastAsia="宋体" w:cs="宋体"/>
          <w:color w:val="000"/>
          <w:sz w:val="28"/>
          <w:szCs w:val="28"/>
        </w:rPr>
        <w:t xml:space="preserve">请记住：在安全无事时，必须要居安思危，给自我预留一条通路。</w:t>
      </w:r>
    </w:p>
    <w:p>
      <w:pPr>
        <w:ind w:left="0" w:right="0" w:firstLine="560"/>
        <w:spacing w:before="450" w:after="450" w:line="312" w:lineRule="auto"/>
      </w:pPr>
      <w:r>
        <w:rPr>
          <w:rFonts w:ascii="宋体" w:hAnsi="宋体" w:eastAsia="宋体" w:cs="宋体"/>
          <w:color w:val="000"/>
          <w:sz w:val="28"/>
          <w:szCs w:val="28"/>
        </w:rPr>
        <w:t xml:space="preserve">第三决：通道出口，畅通无阻。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楼梯、通道、安全出口等是火灾发生时最重要的逃生之路，应保证畅通无阻，切不可堆放杂物或设闸上锁，以便紧急时能安全迅速地经过。</w:t>
      </w:r>
    </w:p>
    <w:p>
      <w:pPr>
        <w:ind w:left="0" w:right="0" w:firstLine="560"/>
        <w:spacing w:before="450" w:after="450" w:line="312" w:lineRule="auto"/>
      </w:pPr>
      <w:r>
        <w:rPr>
          <w:rFonts w:ascii="宋体" w:hAnsi="宋体" w:eastAsia="宋体" w:cs="宋体"/>
          <w:color w:val="000"/>
          <w:sz w:val="28"/>
          <w:szCs w:val="28"/>
        </w:rPr>
        <w:t xml:space="preserve">请记住：自断后路，必死无疑。</w:t>
      </w:r>
    </w:p>
    <w:p>
      <w:pPr>
        <w:ind w:left="0" w:right="0" w:firstLine="560"/>
        <w:spacing w:before="450" w:after="450" w:line="312" w:lineRule="auto"/>
      </w:pPr>
      <w:r>
        <w:rPr>
          <w:rFonts w:ascii="宋体" w:hAnsi="宋体" w:eastAsia="宋体" w:cs="宋体"/>
          <w:color w:val="000"/>
          <w:sz w:val="28"/>
          <w:szCs w:val="28"/>
        </w:rPr>
        <w:t xml:space="preserve">第四决：扑灭小火，惠及他人。</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当发生火灾时，如果发现火势并不大，且尚未对人造成很大威胁时，当周围有足够的消防器村，如灭火器、消防栓等，应奋力将小火控制、扑灭；千万不要惊慌失措地乱叫乱窜，置小火于不顾而酿成大灾。</w:t>
      </w:r>
    </w:p>
    <w:p>
      <w:pPr>
        <w:ind w:left="0" w:right="0" w:firstLine="560"/>
        <w:spacing w:before="450" w:after="450" w:line="312" w:lineRule="auto"/>
      </w:pPr>
      <w:r>
        <w:rPr>
          <w:rFonts w:ascii="宋体" w:hAnsi="宋体" w:eastAsia="宋体" w:cs="宋体"/>
          <w:color w:val="000"/>
          <w:sz w:val="28"/>
          <w:szCs w:val="28"/>
        </w:rPr>
        <w:t xml:space="preserve">请记住：争分夺妙扑灭_初期火灾_。</w:t>
      </w:r>
    </w:p>
    <w:p>
      <w:pPr>
        <w:ind w:left="0" w:right="0" w:firstLine="560"/>
        <w:spacing w:before="450" w:after="450" w:line="312" w:lineRule="auto"/>
      </w:pPr>
      <w:r>
        <w:rPr>
          <w:rFonts w:ascii="宋体" w:hAnsi="宋体" w:eastAsia="宋体" w:cs="宋体"/>
          <w:color w:val="000"/>
          <w:sz w:val="28"/>
          <w:szCs w:val="28"/>
        </w:rPr>
        <w:t xml:space="preserve">第五决：镇静辨向，迅速撤离。</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第二篇</w:t>
      </w:r>
    </w:p>
    <w:p>
      <w:pPr>
        <w:ind w:left="0" w:right="0" w:firstLine="560"/>
        <w:spacing w:before="450" w:after="450" w:line="312" w:lineRule="auto"/>
      </w:pPr>
      <w:r>
        <w:rPr>
          <w:rFonts w:ascii="宋体" w:hAnsi="宋体" w:eastAsia="宋体" w:cs="宋体"/>
          <w:color w:val="000"/>
          <w:sz w:val="28"/>
          <w:szCs w:val="28"/>
        </w:rPr>
        <w:t xml:space="preserve">安全科学是研究人类在生产过程和生活活动中技术事故和危害的科学，它是研究事故或危害的产生、发展规律以及预防的现代科学技术。安全工程是安全科学技术(一级学科)综合学科的重要分支学科，是以人类生产、生活活动中发生的各种事故为主要研究对象，在总结、分析已经发生的事故经验的基础上，综合运用自然科学、技术科学和管理科学等方面的有关知识，识别和预测生产、生活活动中存在的不安因素，并采取有效控制措施防止事故发生的科学技术知识体系。</w:t>
      </w:r>
    </w:p>
    <w:p>
      <w:pPr>
        <w:ind w:left="0" w:right="0" w:firstLine="560"/>
        <w:spacing w:before="450" w:after="450" w:line="312" w:lineRule="auto"/>
      </w:pPr>
      <w:r>
        <w:rPr>
          <w:rFonts w:ascii="宋体" w:hAnsi="宋体" w:eastAsia="宋体" w:cs="宋体"/>
          <w:color w:val="000"/>
          <w:sz w:val="28"/>
          <w:szCs w:val="28"/>
        </w:rPr>
        <w:t xml:space="preserve">随着社会进步和经济发展，人们越来越注重追求安全、舒适和健康的生活环境，这使得安全工程学科的研究领域由过去以研究生产领域问题为主扩展到生活安全、生存安全领域，大大拓宽了安全科学技术的研究范畴。</w:t>
      </w:r>
    </w:p>
    <w:p>
      <w:pPr>
        <w:ind w:left="0" w:right="0" w:firstLine="560"/>
        <w:spacing w:before="450" w:after="450" w:line="312" w:lineRule="auto"/>
      </w:pPr>
      <w:r>
        <w:rPr>
          <w:rFonts w:ascii="宋体" w:hAnsi="宋体" w:eastAsia="宋体" w:cs="宋体"/>
          <w:color w:val="000"/>
          <w:sz w:val="28"/>
          <w:szCs w:val="28"/>
        </w:rPr>
        <w:t xml:space="preserve">安全工程专业的高等教育是培养安全工程专业人才的重要途径，也是确保安全科学与技术能够蓬勃发展的重要基础。安全工程专业作为安全学科的本科教育，担负着为国家培养复合型高级安全工程技术人才的重任，安全工程专业教学课程体系设置的合理性将直接关系到高校培养的安全工程专业大学生的知识结构、实践能力和综合素质。因此有必要对本学科的内涵、课程体系建设和教育教学改革进行系统的研究。</w:t>
      </w:r>
    </w:p>
    <w:p>
      <w:pPr>
        <w:ind w:left="0" w:right="0" w:firstLine="560"/>
        <w:spacing w:before="450" w:after="450" w:line="312" w:lineRule="auto"/>
      </w:pPr>
      <w:r>
        <w:rPr>
          <w:rFonts w:ascii="宋体" w:hAnsi="宋体" w:eastAsia="宋体" w:cs="宋体"/>
          <w:color w:val="000"/>
          <w:sz w:val="28"/>
          <w:szCs w:val="28"/>
        </w:rPr>
        <w:t xml:space="preserve">一、我国安全工程专业现状及存在问题</w:t>
      </w:r>
    </w:p>
    <w:p>
      <w:pPr>
        <w:ind w:left="0" w:right="0" w:firstLine="560"/>
        <w:spacing w:before="450" w:after="450" w:line="312" w:lineRule="auto"/>
      </w:pPr>
      <w:r>
        <w:rPr>
          <w:rFonts w:ascii="宋体" w:hAnsi="宋体" w:eastAsia="宋体" w:cs="宋体"/>
          <w:color w:val="000"/>
          <w:sz w:val="28"/>
          <w:szCs w:val="28"/>
        </w:rPr>
        <w:t xml:space="preserve">在我国，安全科学经历了20世纪80年代的崛起和90年代初期的徘徊后，在新世纪已进入稳步发展的阶段，安全科学的地位和作用在学术界和整个社会中得到了进一步的认可和提高。这说明科技界已从更深的层次认识到了安全科学的重要性，同时也反映了人们对自身安全的渴望以及社会文明的进步。</w:t>
      </w:r>
    </w:p>
    <w:p>
      <w:pPr>
        <w:ind w:left="0" w:right="0" w:firstLine="560"/>
        <w:spacing w:before="450" w:after="450" w:line="312" w:lineRule="auto"/>
      </w:pPr>
      <w:r>
        <w:rPr>
          <w:rFonts w:ascii="宋体" w:hAnsi="宋体" w:eastAsia="宋体" w:cs="宋体"/>
          <w:color w:val="000"/>
          <w:sz w:val="28"/>
          <w:szCs w:val="28"/>
        </w:rPr>
        <w:t xml:space="preserve">安全工程本科专业是近年来我国高校纷纷设置的新学科和热门学科，20_年只有30所，而2024年就有68所大学招收安全学科本科学生。为了培养安全科学领域急需的各种人才，身处不同行业、不同领域的高等院校安全工程专业教师，努力组织教学，突出专业，有的侧重于采矿、化工、航空等行业工程技术，有的侧重于消防、空调等公用工程技术，极不统一。这样由高校一厢情愿地培养的特定行业或某一专业的安全工作人员，非但不能适应社会的发展，反而造成了一定程度的人才浪费，同时还使某方面的人才短缺。可见，安全科学面临着诸多挑战和更多深层次的问题，特别是面对21世纪的新技术革命，安全科学如何完善和发展自己的学科体系，进行安全工程专业教育教学改革，以适应我国市场经济和经济全球化的要求，已成为安全科学建设中一个亟待研讨的重要课题。</w:t>
      </w:r>
    </w:p>
    <w:p>
      <w:pPr>
        <w:ind w:left="0" w:right="0" w:firstLine="560"/>
        <w:spacing w:before="450" w:after="450" w:line="312" w:lineRule="auto"/>
      </w:pPr>
      <w:r>
        <w:rPr>
          <w:rFonts w:ascii="宋体" w:hAnsi="宋体" w:eastAsia="宋体" w:cs="宋体"/>
          <w:color w:val="000"/>
          <w:sz w:val="28"/>
          <w:szCs w:val="28"/>
        </w:rPr>
        <w:t xml:space="preserve">二、河北理工大学安全工程专业现状</w:t>
      </w:r>
    </w:p>
    <w:p>
      <w:pPr>
        <w:ind w:left="0" w:right="0" w:firstLine="560"/>
        <w:spacing w:before="450" w:after="450" w:line="312" w:lineRule="auto"/>
      </w:pPr>
      <w:r>
        <w:rPr>
          <w:rFonts w:ascii="宋体" w:hAnsi="宋体" w:eastAsia="宋体" w:cs="宋体"/>
          <w:color w:val="000"/>
          <w:sz w:val="28"/>
          <w:szCs w:val="28"/>
        </w:rPr>
        <w:t xml:space="preserve">河北理工大学是河北省内重点发展的骨干大学，其下属资源与环境学院从事矿山安全技术、采矿技术、爆破技术和地质的师资力量雄厚，拥有安全技术及工程专业、采矿工程专业硕士授予权，涉及安全工程的许多课程已开设多年，不论是教材建设，还是教学研究，都有坚实的基础。</w:t>
      </w:r>
    </w:p>
    <w:p>
      <w:pPr>
        <w:ind w:left="0" w:right="0" w:firstLine="560"/>
        <w:spacing w:before="450" w:after="450" w:line="312" w:lineRule="auto"/>
      </w:pPr>
      <w:r>
        <w:rPr>
          <w:rFonts w:ascii="宋体" w:hAnsi="宋体" w:eastAsia="宋体" w:cs="宋体"/>
          <w:color w:val="000"/>
          <w:sz w:val="28"/>
          <w:szCs w:val="28"/>
        </w:rPr>
        <w:t xml:space="preserve">河北理工大学于1958年建校就设立采矿工程专业，1993年获得采矿工程专业硕士授予权，20_年获得安全技术及工程专业硕士授予权，在此基础上，我校在20_年经国家教育部批准设立安全工程专业，于20_年开始招收首届本科生，主要学习矿山与地下建筑、交通、航空航天、工厂、物业、商厦与地面建筑的灾害防治技术及工程和通风、净化与空气调节、安全监测与监控、安全原理、安全系统工程、安全监察和管理等专业知识和实践。本专业旨在培养德智体全面发展的，掌握安全科学、安全工程及技术的基础理论、基本知识、基本技能的，能在安全管理部门、科研院所、化工、建筑、交通运输、大型工业企业等部门，培养从事安全技术及工程、安全科学与研究、安全监察与管理、安全环境监测与监测、安全设计与生产、安全教育与培训等方面复合型的高级工程技术人才。毕业生可在科研单位、政府部门、教育机构、厂矿等各类企事业单位，从事矿山与地下建筑、交通、工厂、物业、商厦与地面建筑的灾害防治技术及工程和通风与除尘、安全监测与监控、安全监察与管理等工作。</w:t>
      </w:r>
    </w:p>
    <w:p>
      <w:pPr>
        <w:ind w:left="0" w:right="0" w:firstLine="560"/>
        <w:spacing w:before="450" w:after="450" w:line="312" w:lineRule="auto"/>
      </w:pPr>
      <w:r>
        <w:rPr>
          <w:rFonts w:ascii="宋体" w:hAnsi="宋体" w:eastAsia="宋体" w:cs="宋体"/>
          <w:color w:val="000"/>
          <w:sz w:val="28"/>
          <w:szCs w:val="28"/>
        </w:rPr>
        <w:t xml:space="preserve">三、河北理工大学安全工程专业课程体系建设</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课程设置要明确为区域经济和社会发展服务的办学宗旨，遵循德智体美全面发展的教育方针，秉承“崇术重用”的人才培养理念，积极贯彻因材施教的原则，精心设计人才培养体系，促进学生科学素质和人文素质的提高，加强学生实践能力和创新精神的培养，全面提高人才培养质量。人才培养方案在设计上要实现“五个明确”：明确宽口径的专业教育思想，明确扎实够用、科学先进的教学内容体系，明确稳定与灵活的课程设置结构，明确相对独立的实践教学体系，明确课内课外、校内校外并行的教学模式。</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根据教育部20_年颁布的《本科专业目录和专业介绍》以及各专业委员会的相关要求，进行专业教学内容的设计。在进一步拓宽专业口径的基础上，要以社会需求为导向，加大专业知识结构调整力度，以课程模块的形式合理设置专业方向，以满足国家经济社会对人才培养的实际需求。</w:t>
      </w:r>
    </w:p>
    <w:p>
      <w:pPr>
        <w:ind w:left="0" w:right="0" w:firstLine="560"/>
        <w:spacing w:before="450" w:after="450" w:line="312" w:lineRule="auto"/>
      </w:pPr>
      <w:r>
        <w:rPr>
          <w:rFonts w:ascii="宋体" w:hAnsi="宋体" w:eastAsia="宋体" w:cs="宋体"/>
          <w:color w:val="000"/>
          <w:sz w:val="28"/>
          <w:szCs w:val="28"/>
        </w:rPr>
        <w:t xml:space="preserve">(2)要根据经济社会发展和科技进步的需要，将新知识、新理论和新技术充实到教学内容中，及时更新教学内容，为学生提供符合时代需要的课程体系和教学内容；要优化课程结构，构建以核心课程和选修课程相结合、有利于学科交叉与融合的课程体系；要进一步提高必修课的质量，加大选修课比例，减少课堂讲授时数，增加上机、实验等实践环节，以增加学生自主学习的时间和空间；要创造条件，组织学生结合专业教学积极开展社会调查、社会实践活动，参与科学研究，进行创新性实验和实践，提升学生创新精神和创新能力。</w:t>
      </w:r>
    </w:p>
    <w:p>
      <w:pPr>
        <w:ind w:left="0" w:right="0" w:firstLine="560"/>
        <w:spacing w:before="450" w:after="450" w:line="312" w:lineRule="auto"/>
      </w:pPr>
      <w:r>
        <w:rPr>
          <w:rFonts w:ascii="宋体" w:hAnsi="宋体" w:eastAsia="宋体" w:cs="宋体"/>
          <w:color w:val="000"/>
          <w:sz w:val="28"/>
          <w:szCs w:val="28"/>
        </w:rPr>
        <w:t xml:space="preserve">(3)认真研究在新形势下，教育、教学和社会、科技、工程实践相结合的内容、途径和方式。要从有利于培养学生的创新意识、工程意识、工程实践能力和社会实践能力出发，对实验、专业实习、课程设计、社会调查、毕业设计(论文)和课外科技活动等实践性教学环节进行整体、系统的优化设计，明确各实践教学环节在总体培养目标中的作用。要把基础教育阶段和专业教育阶段的实践教学有机衔接，逐步形成完善的实践教学体系。</w:t>
      </w:r>
    </w:p>
    <w:p>
      <w:pPr>
        <w:ind w:left="0" w:right="0" w:firstLine="560"/>
        <w:spacing w:before="450" w:after="450" w:line="312" w:lineRule="auto"/>
      </w:pPr>
      <w:r>
        <w:rPr>
          <w:rFonts w:ascii="宋体" w:hAnsi="宋体" w:eastAsia="宋体" w:cs="宋体"/>
          <w:color w:val="000"/>
          <w:sz w:val="28"/>
          <w:szCs w:val="28"/>
        </w:rPr>
        <w:t xml:space="preserve">(4)注重创新意识、创新能力的培养，要通过教育、教学、课内课外等各个环节的共同作用，将能力培养贯穿人才培养的全过程。要引导学生开展自主实验、自主设计和自主实习等以学生为主体的自主性实践教学活动，要有计划的组织开设如数学模型、电子设计和机械设计等方面的选修课，组织各类科技竞赛，要倡导学生参加科研活动，促进学生在以学习为主的条件下，逐步实现由单纯的学习知识向学习知识与发现、发展知识相结合的转变，逐步形成创新教育机制和创新人才的培养体系。</w:t>
      </w:r>
    </w:p>
    <w:p>
      <w:pPr>
        <w:ind w:left="0" w:right="0" w:firstLine="560"/>
        <w:spacing w:before="450" w:after="450" w:line="312" w:lineRule="auto"/>
      </w:pPr>
      <w:r>
        <w:rPr>
          <w:rFonts w:ascii="宋体" w:hAnsi="宋体" w:eastAsia="宋体" w:cs="宋体"/>
          <w:color w:val="000"/>
          <w:sz w:val="28"/>
          <w:szCs w:val="28"/>
        </w:rPr>
        <w:t xml:space="preserve">3、安全工程专业课程体系设置</w:t>
      </w:r>
    </w:p>
    <w:p>
      <w:pPr>
        <w:ind w:left="0" w:right="0" w:firstLine="560"/>
        <w:spacing w:before="450" w:after="450" w:line="312" w:lineRule="auto"/>
      </w:pPr>
      <w:r>
        <w:rPr>
          <w:rFonts w:ascii="宋体" w:hAnsi="宋体" w:eastAsia="宋体" w:cs="宋体"/>
          <w:color w:val="000"/>
          <w:sz w:val="28"/>
          <w:szCs w:val="28"/>
        </w:rPr>
        <w:t xml:space="preserve">课程体系设置的指导思想和基本要求是教学课程体系设置的基础。课程体系设置必须要以社会需求为导向，以满足国家经济社会对人才培养的实际需求。《_安全生产法》颁布与实施(20_年)以来，政府、企事业用人单位对复合型安全工程专业人才的需求量大大增长，同时也对安全工程专业人才的素质提出了更高的要求。因此，学校提出了“贯彻党的教育方针，更新思想观念，拓宽专业口径，改革内容方法，加强素质教育和提高教育质量”的思想，采用“一减少、两增加”的方法，即减少专业课学时，增加基础课学时和增加新的专业方向，加强基础，淡化专业，灵活培养为原则，跨学科组织教学，横向设置专业并充分考虑社会需求，进行安全工程专业教学课程体系的建设。安全工程专业课程体系按照“平台+模块”结构进行设计。包括通识教育平台、公共基础平台、学科基础平台、专业分流限选模块、任意选修模块和实践教学环节等部分。</w:t>
      </w:r>
    </w:p>
    <w:p>
      <w:pPr>
        <w:ind w:left="0" w:right="0" w:firstLine="560"/>
        <w:spacing w:before="450" w:after="450" w:line="312" w:lineRule="auto"/>
      </w:pPr>
      <w:r>
        <w:rPr>
          <w:rFonts w:ascii="宋体" w:hAnsi="宋体" w:eastAsia="宋体" w:cs="宋体"/>
          <w:color w:val="000"/>
          <w:sz w:val="28"/>
          <w:szCs w:val="28"/>
        </w:rPr>
        <w:t xml:space="preserve">(1)通识教育平台：包括大学英语、大学体育、计算机文化基础、原理、纲要、概论、基础等课程是全校学生的必修课，占理论教学总学时的30％。</w:t>
      </w:r>
    </w:p>
    <w:p>
      <w:pPr>
        <w:ind w:left="0" w:right="0" w:firstLine="560"/>
        <w:spacing w:before="450" w:after="450" w:line="312" w:lineRule="auto"/>
      </w:pPr>
      <w:r>
        <w:rPr>
          <w:rFonts w:ascii="宋体" w:hAnsi="宋体" w:eastAsia="宋体" w:cs="宋体"/>
          <w:color w:val="000"/>
          <w:sz w:val="28"/>
          <w:szCs w:val="28"/>
        </w:rPr>
        <w:t xml:space="preserve">(2)公共基础必修平台：包括各类学生必须掌握的基础理论、基本技能方面的课程，如数学类、大学物理、化学类、机械类、力学类、计算机类和电学类等课程。安全工程专业课程体系在此平台设置了高等数学、大学物理、物理实验、机械制图、普通化学、物理化学、电工电子学、线性代数、工程力学、概率统计等课程，占理论教学总学时33％。</w:t>
      </w:r>
    </w:p>
    <w:p>
      <w:pPr>
        <w:ind w:left="0" w:right="0" w:firstLine="560"/>
        <w:spacing w:before="450" w:after="450" w:line="312" w:lineRule="auto"/>
      </w:pPr>
      <w:r>
        <w:rPr>
          <w:rFonts w:ascii="宋体" w:hAnsi="宋体" w:eastAsia="宋体" w:cs="宋体"/>
          <w:color w:val="000"/>
          <w:sz w:val="28"/>
          <w:szCs w:val="28"/>
        </w:rPr>
        <w:t xml:space="preserve">(3)学科基础平台：主要包括安全学原理、安全人机工程、安全系统工程、安全管理学、工程热力学与传热学、工程流体力学、安全检测与监控、安全心理学、安全法律法规等，占理论教学总学时的14％。</w:t>
      </w:r>
    </w:p>
    <w:p>
      <w:pPr>
        <w:ind w:left="0" w:right="0" w:firstLine="560"/>
        <w:spacing w:before="450" w:after="450" w:line="312" w:lineRule="auto"/>
      </w:pPr>
      <w:r>
        <w:rPr>
          <w:rFonts w:ascii="宋体" w:hAnsi="宋体" w:eastAsia="宋体" w:cs="宋体"/>
          <w:color w:val="000"/>
          <w:sz w:val="28"/>
          <w:szCs w:val="28"/>
        </w:rPr>
        <w:t xml:space="preserve">(4)专业选修模块：专业选修模块按照专业特色设置矿山安全、消防安全和化工安全三个模块。其中矿山安全模块设置矿山地质学、采矿学、通风工程学、矿山安全工程等课程；消防安全模块设置燃烧学、防火与防暴、消防工程学、管理信息系统等课程；化工安全模块设置化工原理、化工工艺、工业防毒技术、化工安全等课程。每个模块占理论教学总学时的10％。</w:t>
      </w:r>
    </w:p>
    <w:p>
      <w:pPr>
        <w:ind w:left="0" w:right="0" w:firstLine="560"/>
        <w:spacing w:before="450" w:after="450" w:line="312" w:lineRule="auto"/>
      </w:pPr>
      <w:r>
        <w:rPr>
          <w:rFonts w:ascii="宋体" w:hAnsi="宋体" w:eastAsia="宋体" w:cs="宋体"/>
          <w:color w:val="000"/>
          <w:sz w:val="28"/>
          <w:szCs w:val="28"/>
        </w:rPr>
        <w:t xml:space="preserve">(5)任意选修模块：包括专业任选课和校公共选修课。其中：专业任选课是为本专业学生提供的以拓展专业知识深度和广度为目的的专业课，此类课程为任选课；校公共选修课是为学生提供的以拓宽知识面、提高素质、培养能力、完善知识结构的要求设置人文、艺术、社科类、计算机类、外语类、自然科学类、经济管理类、环境类等多方面课程。公共选修课程每学期由学校教务处统一修订。要求学生至少选修专业任选课6学分，公共选修课15学分。</w:t>
      </w:r>
    </w:p>
    <w:p>
      <w:pPr>
        <w:ind w:left="0" w:right="0" w:firstLine="560"/>
        <w:spacing w:before="450" w:after="450" w:line="312" w:lineRule="auto"/>
      </w:pPr>
      <w:r>
        <w:rPr>
          <w:rFonts w:ascii="宋体" w:hAnsi="宋体" w:eastAsia="宋体" w:cs="宋体"/>
          <w:color w:val="000"/>
          <w:sz w:val="28"/>
          <w:szCs w:val="28"/>
        </w:rPr>
        <w:t xml:space="preserve">(6)实践教学环节：实践教学环节不少于40周，主要包括军事训练、单独开设的综合试验、专业实习、金工人士实习、专业课程设计、机械设计制图课程设计、毕业实习与毕业设计等。同时为更好的贯彻《高等教育法》，全面推进素质教育，培养具有较强创新精神和较高实践能力的高素质人才，本专业还开辟了第二课堂，设立了“创新学分”。创新学分主要指对第一课堂以外所实施的一系列创新实践活动，按相应的规定和要求取得学分。凡在各类学科竞赛(如挑战杯、数学建模、电子设计竞赛等)、学术活动(科学研究、发明创造、技术开发等)、及文学作品、社会实践、文体活动及其他方面的创新活动等方面取得突出成绩或成果的在校大学生，均可申请获得相应的科技创新学分。</w:t>
      </w:r>
    </w:p>
    <w:p>
      <w:pPr>
        <w:ind w:left="0" w:right="0" w:firstLine="560"/>
        <w:spacing w:before="450" w:after="450" w:line="312" w:lineRule="auto"/>
      </w:pPr>
      <w:r>
        <w:rPr>
          <w:rFonts w:ascii="宋体" w:hAnsi="宋体" w:eastAsia="宋体" w:cs="宋体"/>
          <w:color w:val="000"/>
          <w:sz w:val="28"/>
          <w:szCs w:val="28"/>
        </w:rPr>
        <w:t xml:space="preserve">教学培养计划全面实行学分制，理论教学课程划分为必修课和选修课两类，必修课主要包括通识教育平台、公共基础平台、学科基础平台；选修课主要包括专业选修模块、专业任选课、公共任选课。两者学分比例4：1左右，4年总学分控制在200学分左右。必修课是本专业的主干课程，主要是学生必须掌握的基础理论、基本技能方面的课程，能够满足本专业培养的基本要求。选修课是为了进一步完善学生的知识结构，拓宽学生的专业口径，增大学生的就业范围，为学生的个性发展提供更广阔的空间，促进不同学科知识的交叉、渗透和融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河北理工大学安全工程专业20_年首届开始招生，在新专业筹建过程中，专业筹建小组先后到中国矿业大学、山东科技大学、西安科技大学、河南理工大学等院校调研，考察了这几所院校安全工程专业教学条件、教学计划、学科建设、实验室等基本情况。同时参加了在青岛举办的第十八届全国高校安全工程学术年会，并就安全工程学科的发展与参会的专家、领导进行了交流，在此基础上，制定了适合我校办学条件的安全工程专业教学计划。课程体系主要由公共基础课、专业基础课、专业课组成，专业基础课主要包括工程基础课、方法论基础课及工程—方法论交叉基础课。本着“一减少，两增加”，即减少专业课学时，增加基础课学时和增加新的专业方向，加强基础，淡化专业，灵活培养的原则，同时结合自身的行业特色，有侧重的进行了专业调整，为社会培养急需的复合型专业人才。</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第三篇</w:t>
      </w:r>
    </w:p>
    <w:p>
      <w:pPr>
        <w:ind w:left="0" w:right="0" w:firstLine="560"/>
        <w:spacing w:before="450" w:after="450" w:line="312" w:lineRule="auto"/>
      </w:pPr>
      <w:r>
        <w:rPr>
          <w:rFonts w:ascii="宋体" w:hAnsi="宋体" w:eastAsia="宋体" w:cs="宋体"/>
          <w:color w:val="000"/>
          <w:sz w:val="28"/>
          <w:szCs w:val="28"/>
        </w:rPr>
        <w:t xml:space="preserve">“协会一项重要的工作，就是推广安全科技新成果、新技术和新产品，促进安全防护、职业健康、安全工程及检测技术等相关产业发展。多年来，协会通过举办安全生产领域的科学技术评奖、召开学术交流年会等活动，及时将安全生产领域的科研成果及优秀科技项目进行推广和转化。”中国职业安全健康协会（以下简称“协会”）科技交流部副主任张超开门见山，向记者介绍了科技交流部的重点工作。</w:t>
      </w:r>
    </w:p>
    <w:p>
      <w:pPr>
        <w:ind w:left="0" w:right="0" w:firstLine="560"/>
        <w:spacing w:before="450" w:after="450" w:line="312" w:lineRule="auto"/>
      </w:pPr>
      <w:r>
        <w:rPr>
          <w:rFonts w:ascii="宋体" w:hAnsi="宋体" w:eastAsia="宋体" w:cs="宋体"/>
          <w:color w:val="000"/>
          <w:sz w:val="28"/>
          <w:szCs w:val="28"/>
        </w:rPr>
        <w:t xml:space="preserve">科学技术评奖</w:t>
      </w:r>
    </w:p>
    <w:p>
      <w:pPr>
        <w:ind w:left="0" w:right="0" w:firstLine="560"/>
        <w:spacing w:before="450" w:after="450" w:line="312" w:lineRule="auto"/>
      </w:pPr>
      <w:r>
        <w:rPr>
          <w:rFonts w:ascii="宋体" w:hAnsi="宋体" w:eastAsia="宋体" w:cs="宋体"/>
          <w:color w:val="000"/>
          <w:sz w:val="28"/>
          <w:szCs w:val="28"/>
        </w:rPr>
        <w:t xml:space="preserve">据张超介绍，协会科学技术奖是根据_《国家科学技术奖励条例》和科技部《社会力量设立科学技术奖管理办法》，经科技部国家科技奖励工作办公室登记备案的，是我国安全生产与职业安全健康领域社会力量科技奖项。奖励范围是：为我国安全生产和职业健康领域科技进步做出突出贡献的组织和个人。奖项设置为一二三等奖，涉及安全生产科技领域项目的完成单位、组织或个人均可申报。</w:t>
      </w:r>
    </w:p>
    <w:p>
      <w:pPr>
        <w:ind w:left="0" w:right="0" w:firstLine="560"/>
        <w:spacing w:before="450" w:after="450" w:line="312" w:lineRule="auto"/>
      </w:pPr>
      <w:r>
        <w:rPr>
          <w:rFonts w:ascii="宋体" w:hAnsi="宋体" w:eastAsia="宋体" w:cs="宋体"/>
          <w:color w:val="000"/>
          <w:sz w:val="28"/>
          <w:szCs w:val="28"/>
        </w:rPr>
        <w:t xml:space="preserve">同时，依据《中国职业安全健康协会科学技术奖励办法》，协会还组织成立了由32人组成的评审委员会，评委会委员由有关科研、教育、生产第一线的专家学者组成。</w:t>
      </w:r>
    </w:p>
    <w:p>
      <w:pPr>
        <w:ind w:left="0" w:right="0" w:firstLine="560"/>
        <w:spacing w:before="450" w:after="450" w:line="312" w:lineRule="auto"/>
      </w:pPr>
      <w:r>
        <w:rPr>
          <w:rFonts w:ascii="宋体" w:hAnsi="宋体" w:eastAsia="宋体" w:cs="宋体"/>
          <w:color w:val="000"/>
          <w:sz w:val="28"/>
          <w:szCs w:val="28"/>
        </w:rPr>
        <w:t xml:space="preserve">在组织评奖工作过程中，协会严格遵守评奖办法和国家有关政策，充分发挥协会人才荟萃的优势，认真履行评审程序，坚持公开、公平、公正、客观、科学、权威和独立的原则。内行把关，专家负责，严格评审程序、严肃评审纪律、严把评审质量。为了规范评奖工作的申报、评审、授奖等工作，协会还于20_年出台了《中国职业安全健康协会科学技术奖励办法》。</w:t>
      </w:r>
    </w:p>
    <w:p>
      <w:pPr>
        <w:ind w:left="0" w:right="0" w:firstLine="560"/>
        <w:spacing w:before="450" w:after="450" w:line="312" w:lineRule="auto"/>
      </w:pPr>
      <w:r>
        <w:rPr>
          <w:rFonts w:ascii="宋体" w:hAnsi="宋体" w:eastAsia="宋体" w:cs="宋体"/>
          <w:color w:val="000"/>
          <w:sz w:val="28"/>
          <w:szCs w:val="28"/>
        </w:rPr>
        <w:t xml:space="preserve">20_年一等奖获奖项目“大型储罐群安全检验技术体系研究和工程示范”，是中国特种设备检测研究院等单位完成的，在协会的推荐下荣获国家科学技术进步奖二等奖。本项目以大型储罐安全保障为中心，以大型储罐群安全检验技术体系的建立为最终目标，项目包括检测与评价方法，还包括风险分析软件到检测仪器，配套性强，在我国全面建立了大型储罐群的安全检验技术体系，提出了安全状况综合评价方法和声发射检测技术方法，填补了国内空白，有些技术还达到了国际领先水平。目前已在12家石油、石化和冶金企业中，对1000多台大型常压储罐进行了工程应用、风险评估和检测应用，为企业减少停产检验时间带来了亿元的经济效益。</w:t>
      </w:r>
    </w:p>
    <w:p>
      <w:pPr>
        <w:ind w:left="0" w:right="0" w:firstLine="560"/>
        <w:spacing w:before="450" w:after="450" w:line="312" w:lineRule="auto"/>
      </w:pPr>
      <w:r>
        <w:rPr>
          <w:rFonts w:ascii="宋体" w:hAnsi="宋体" w:eastAsia="宋体" w:cs="宋体"/>
          <w:color w:val="000"/>
          <w:sz w:val="28"/>
          <w:szCs w:val="28"/>
        </w:rPr>
        <w:t xml:space="preserve">20_年一等奖获奖项目《露天矿安全风险预控管理体系研究》，是神华集团等单位完成的。项目运用系统管理思想进行顶层设计，将独创技术和集成技术进行有机整合，引入了能量控管的原理，结合企业生产实际进行了实用创新，在实际应用中取得了良好成效，安全效益和经济效益显著，_安委会已印发通知对神华集团煤矿安全生产经验，包括本获奖项目在内的安全风险预控管理经验在全国进行推广。</w:t>
      </w:r>
    </w:p>
    <w:p>
      <w:pPr>
        <w:ind w:left="0" w:right="0" w:firstLine="560"/>
        <w:spacing w:before="450" w:after="450" w:line="312" w:lineRule="auto"/>
      </w:pPr>
      <w:r>
        <w:rPr>
          <w:rFonts w:ascii="宋体" w:hAnsi="宋体" w:eastAsia="宋体" w:cs="宋体"/>
          <w:color w:val="000"/>
          <w:sz w:val="28"/>
          <w:szCs w:val="28"/>
        </w:rPr>
        <w:t xml:space="preserve">20_年一等奖获奖项目《特大型水利水电工程施工重大事故控制及应急救援关键技术》，是由中国安全生产科学研究院等单位完成的。项目围绕特大型水利水电工程建设安全问题，重点研究特大型水利水电工程施工风险辨识、安全规划、风险预警、风险控制、事故仿真及应急救援的理论、方法、关键技术、标准和系统平台。提供特大型水利水电工程施工重大事故控制和应急救援的支撑技术、理论和新方法，目前已在我国特大型水利水电工程溪洛渡电站、向家坝电站（世界第三、第四大电站），以及其他69项在建水电工程进行了推广应用。</w:t>
      </w:r>
    </w:p>
    <w:p>
      <w:pPr>
        <w:ind w:left="0" w:right="0" w:firstLine="560"/>
        <w:spacing w:before="450" w:after="450" w:line="312" w:lineRule="auto"/>
      </w:pPr>
      <w:r>
        <w:rPr>
          <w:rFonts w:ascii="宋体" w:hAnsi="宋体" w:eastAsia="宋体" w:cs="宋体"/>
          <w:color w:val="000"/>
          <w:sz w:val="28"/>
          <w:szCs w:val="28"/>
        </w:rPr>
        <w:t xml:space="preserve">学术交流年会</w:t>
      </w:r>
    </w:p>
    <w:p>
      <w:pPr>
        <w:ind w:left="0" w:right="0" w:firstLine="560"/>
        <w:spacing w:before="450" w:after="450" w:line="312" w:lineRule="auto"/>
      </w:pPr>
      <w:r>
        <w:rPr>
          <w:rFonts w:ascii="宋体" w:hAnsi="宋体" w:eastAsia="宋体" w:cs="宋体"/>
          <w:color w:val="000"/>
          <w:sz w:val="28"/>
          <w:szCs w:val="28"/>
        </w:rPr>
        <w:t xml:space="preserve">“学术交流旨在倡导自由探究，鼓励学术争鸣，活跃学术思想。为此，我们定期组织协会的委员、理事及会员单位，召开学术交流年会，为学术思想、理论观点及学术灵感，提供宽松、自由、平等的交流平台。”</w:t>
      </w:r>
    </w:p>
    <w:p>
      <w:pPr>
        <w:ind w:left="0" w:right="0" w:firstLine="560"/>
        <w:spacing w:before="450" w:after="450" w:line="312" w:lineRule="auto"/>
      </w:pPr>
      <w:r>
        <w:rPr>
          <w:rFonts w:ascii="宋体" w:hAnsi="宋体" w:eastAsia="宋体" w:cs="宋体"/>
          <w:color w:val="000"/>
          <w:sz w:val="28"/>
          <w:szCs w:val="28"/>
        </w:rPr>
        <w:t xml:space="preserve">2024年7月，协会在重庆召开首届学术年会暨职业安全健康论坛。截至20_年，年会已连续举办了10届。“每届年会的参会人员均在300人以上，一般是一个主会场，4个不同内容的分会场。每届学术年会我们还都出版《论文集》，产生了一大批有重大影响的学术论文。”张超介绍说。</w:t>
      </w:r>
    </w:p>
    <w:p>
      <w:pPr>
        <w:ind w:left="0" w:right="0" w:firstLine="560"/>
        <w:spacing w:before="450" w:after="450" w:line="312" w:lineRule="auto"/>
      </w:pPr>
      <w:r>
        <w:rPr>
          <w:rFonts w:ascii="宋体" w:hAnsi="宋体" w:eastAsia="宋体" w:cs="宋体"/>
          <w:color w:val="000"/>
          <w:sz w:val="28"/>
          <w:szCs w:val="28"/>
        </w:rPr>
        <w:t xml:space="preserve">通过举办年会，协会搭建起一个高水平、国际化、不同形式和层次的学术交流平台，广泛集成学术资源，把学术交流与推动安全发展和职业安全健康发展结合起来，使得年会学术交流的质量和实效显著增强，年会的影响力和认知度也不断增强。</w:t>
      </w:r>
    </w:p>
    <w:p>
      <w:pPr>
        <w:ind w:left="0" w:right="0" w:firstLine="560"/>
        <w:spacing w:before="450" w:after="450" w:line="312" w:lineRule="auto"/>
      </w:pPr>
      <w:r>
        <w:rPr>
          <w:rFonts w:ascii="宋体" w:hAnsi="宋体" w:eastAsia="宋体" w:cs="宋体"/>
          <w:color w:val="000"/>
          <w:sz w:val="28"/>
          <w:szCs w:val="28"/>
        </w:rPr>
        <w:t xml:space="preserve">科技助力发展</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第四篇</w:t>
      </w:r>
    </w:p>
    <w:p>
      <w:pPr>
        <w:ind w:left="0" w:right="0" w:firstLine="560"/>
        <w:spacing w:before="450" w:after="450" w:line="312" w:lineRule="auto"/>
      </w:pPr>
      <w:r>
        <w:rPr>
          <w:rFonts w:ascii="宋体" w:hAnsi="宋体" w:eastAsia="宋体" w:cs="宋体"/>
          <w:color w:val="000"/>
          <w:sz w:val="28"/>
          <w:szCs w:val="28"/>
        </w:rPr>
        <w:t xml:space="preserve">摘 要 南华大学自20_年承担了中国核工业集团公司安全工程领域工程硕士学位研究生的培养任务。为了提高人才培养质量，近年来结合学校的学科特色和办学优势，以企业需求为导向，从核特色安全工程领域工程硕士人才培养平台建设、工程硕士培养方案制定、培养模式确定、教学方式改革以及培养过程质量控制等五个方面进行了深入的探索与实践。实践证明，南华大学的核特色安全工程领域工程硕士的人才培养模式和相关措施是可行和成功的。</w:t>
      </w:r>
    </w:p>
    <w:p>
      <w:pPr>
        <w:ind w:left="0" w:right="0" w:firstLine="560"/>
        <w:spacing w:before="450" w:after="450" w:line="312" w:lineRule="auto"/>
      </w:pPr>
      <w:r>
        <w:rPr>
          <w:rFonts w:ascii="宋体" w:hAnsi="宋体" w:eastAsia="宋体" w:cs="宋体"/>
          <w:color w:val="000"/>
          <w:sz w:val="28"/>
          <w:szCs w:val="28"/>
        </w:rPr>
        <w:t xml:space="preserve">关键词 工程硕士 安全工程 核特色 培养模式 质量控制</w:t>
      </w:r>
    </w:p>
    <w:p>
      <w:pPr>
        <w:ind w:left="0" w:right="0" w:firstLine="560"/>
        <w:spacing w:before="450" w:after="450" w:line="312" w:lineRule="auto"/>
      </w:pPr>
      <w:r>
        <w:rPr>
          <w:rFonts w:ascii="宋体" w:hAnsi="宋体" w:eastAsia="宋体" w:cs="宋体"/>
          <w:color w:val="000"/>
          <w:sz w:val="28"/>
          <w:szCs w:val="28"/>
        </w:rPr>
        <w:t xml:space="preserve">中图分类号：G643 文献标识码：A DOI：</w:t>
      </w:r>
    </w:p>
    <w:p>
      <w:pPr>
        <w:ind w:left="0" w:right="0" w:firstLine="560"/>
        <w:spacing w:before="450" w:after="450" w:line="312" w:lineRule="auto"/>
      </w:pPr>
      <w:r>
        <w:rPr>
          <w:rFonts w:ascii="宋体" w:hAnsi="宋体" w:eastAsia="宋体" w:cs="宋体"/>
          <w:color w:val="000"/>
          <w:sz w:val="28"/>
          <w:szCs w:val="28"/>
        </w:rPr>
        <w:t xml:space="preserve">Exploration and Practice on the Training Mode of Master of</w:t>
      </w:r>
    </w:p>
    <w:p>
      <w:pPr>
        <w:ind w:left="0" w:right="0" w:firstLine="560"/>
        <w:spacing w:before="450" w:after="450" w:line="312" w:lineRule="auto"/>
      </w:pPr>
      <w:r>
        <w:rPr>
          <w:rFonts w:ascii="宋体" w:hAnsi="宋体" w:eastAsia="宋体" w:cs="宋体"/>
          <w:color w:val="000"/>
          <w:sz w:val="28"/>
          <w:szCs w:val="28"/>
        </w:rPr>
        <w:t xml:space="preserve">Engineering in the Field of Nuclear Safety Engineering</w:t>
      </w:r>
    </w:p>
    <w:p>
      <w:pPr>
        <w:ind w:left="0" w:right="0" w:firstLine="560"/>
        <w:spacing w:before="450" w:after="450" w:line="312" w:lineRule="auto"/>
      </w:pPr>
      <w:r>
        <w:rPr>
          <w:rFonts w:ascii="宋体" w:hAnsi="宋体" w:eastAsia="宋体" w:cs="宋体"/>
          <w:color w:val="000"/>
          <w:sz w:val="28"/>
          <w:szCs w:val="28"/>
        </w:rPr>
        <w:t xml:space="preserve">YE Yongjun， LI Xiangyang， LIU Yingyun， JIANG Fuliang， ZHENG Pingwei</w:t>
      </w:r>
    </w:p>
    <w:p>
      <w:pPr>
        <w:ind w:left="0" w:right="0" w:firstLine="560"/>
        <w:spacing w:before="450" w:after="450" w:line="312" w:lineRule="auto"/>
      </w:pPr>
      <w:r>
        <w:rPr>
          <w:rFonts w:ascii="宋体" w:hAnsi="宋体" w:eastAsia="宋体" w:cs="宋体"/>
          <w:color w:val="000"/>
          <w:sz w:val="28"/>
          <w:szCs w:val="28"/>
        </w:rPr>
        <w:t xml:space="preserve">（School of Environmental Protection and Safety Engineering， University of South China， Hengyang， Hunan 421001）</w:t>
      </w:r>
    </w:p>
    <w:p>
      <w:pPr>
        <w:ind w:left="0" w:right="0" w:firstLine="560"/>
        <w:spacing w:before="450" w:after="450" w:line="312" w:lineRule="auto"/>
      </w:pPr>
      <w:r>
        <w:rPr>
          <w:rFonts w:ascii="宋体" w:hAnsi="宋体" w:eastAsia="宋体" w:cs="宋体"/>
          <w:color w:val="000"/>
          <w:sz w:val="28"/>
          <w:szCs w:val="28"/>
        </w:rPr>
        <w:t xml:space="preserve">Abstract Since 20_， University of South China has undertaken the task of Cultivating Master\'s degree in the field of safety engineering in China National Nuclear Corporation. In order to improve the quality of personnel training， combined with the subject characteristics and advantages of running schools in recent years， demand-oriented enterprises， from the characteristics of nuclear safety engineering masters in the field of personnel training platform construction， engineering master training program， training mode and the reform of teaching mode， and determine the training process quality control five aspects of in-depth exploration and practice. Practice has proved that the training mode and related measures of the master of Engineering in the field of nuclear safety engineering in University of South China is feasible and successful.</w:t>
      </w:r>
    </w:p>
    <w:p>
      <w:pPr>
        <w:ind w:left="0" w:right="0" w:firstLine="560"/>
        <w:spacing w:before="450" w:after="450" w:line="312" w:lineRule="auto"/>
      </w:pPr>
      <w:r>
        <w:rPr>
          <w:rFonts w:ascii="宋体" w:hAnsi="宋体" w:eastAsia="宋体" w:cs="宋体"/>
          <w:color w:val="000"/>
          <w:sz w:val="28"/>
          <w:szCs w:val="28"/>
        </w:rPr>
        <w:t xml:space="preserve">Keywords master of engineering； safety engineering； nuclear features； training mode； quality control</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发挥学科优势，建设核特色安全工程领域工程硕士人才培养平台</w:t>
      </w:r>
    </w:p>
    <w:p>
      <w:pPr>
        <w:ind w:left="0" w:right="0" w:firstLine="560"/>
        <w:spacing w:before="450" w:after="450" w:line="312" w:lineRule="auto"/>
      </w:pPr>
      <w:r>
        <w:rPr>
          <w:rFonts w:ascii="宋体" w:hAnsi="宋体" w:eastAsia="宋体" w:cs="宋体"/>
          <w:color w:val="000"/>
          <w:sz w:val="28"/>
          <w:szCs w:val="28"/>
        </w:rPr>
        <w:t xml:space="preserve">南华大学是具有鲜明核特色的学校，办学历史悠久，特别在核科学与技术、核燃料与核资源、医疗卫生、安全与环境保护等领域已形成较齐全的学科（专业）和研究方向。安全工程领域工程硕士点依托于南华大学安全科学与工程一级学科博士学位点，近年来，为了培养高质量核特色安全工程领域工程硕士人才，安全科学与工程学科通过与中国核工业集团公司和中国核工业建设集团等央企下属的企业、研究院所的深入交流和合作，打造了以邹树梁教授、丁德馨教授等博士生导师为方向带头人的导师队伍，建设了多个研究生科研与实践教学平台，包括湖南省20_协同创新中心“核燃料循环技术与装备”、湖南省研究生培养创新基地“铀尾矿库退役治理技术中心”、湖南省重点实验室“核设施应急安全技术与装备实验室”、两个湖南省高校产学研合作示范基地“生产运作与安全管理”和“核测控与核安全防护中心”、两个南华大学研究生培养创新基地“铀矿通风与安全环保技术中心”和“AP1000建造安全技术中心”等。这些校企平台的建设，不仅为工程硕士培养提供了良好的从事科学研究和实践教学场所，而且也为学校与中国核工业集团公司下属的企业、研究院所的产学研合作提供了良好的互动平台。</w:t>
      </w:r>
    </w:p>
    <w:p>
      <w:pPr>
        <w:ind w:left="0" w:right="0" w:firstLine="560"/>
        <w:spacing w:before="450" w:after="450" w:line="312" w:lineRule="auto"/>
      </w:pPr>
      <w:r>
        <w:rPr>
          <w:rFonts w:ascii="宋体" w:hAnsi="宋体" w:eastAsia="宋体" w:cs="宋体"/>
          <w:color w:val="000"/>
          <w:sz w:val="28"/>
          <w:szCs w:val="28"/>
        </w:rPr>
        <w:t xml:space="preserve">2 以企业需求为导向，校企双方共同制定科学合理的工程硕士培养方案</w:t>
      </w:r>
    </w:p>
    <w:p>
      <w:pPr>
        <w:ind w:left="0" w:right="0" w:firstLine="560"/>
        <w:spacing w:before="450" w:after="450" w:line="312" w:lineRule="auto"/>
      </w:pPr>
      <w:r>
        <w:rPr>
          <w:rFonts w:ascii="宋体" w:hAnsi="宋体" w:eastAsia="宋体" w:cs="宋体"/>
          <w:color w:val="000"/>
          <w:sz w:val="28"/>
          <w:szCs w:val="28"/>
        </w:rPr>
        <w:t xml:space="preserve">培养方案是培养目标达成的基本教学要求，是培养质量得以保证的依据[4-6]。由于中国核工业集团公司下属的不同企业、科研院所有各自独特的安全生产任务及安全发展战略，从事安全技术和管理工作的职工有不同的专业背景、不同的人才培养规划及知识结构的要求。因此，南华大学在制定安全工程领域工程硕士研究生的培养方案时，以企业需求为导向，采取多种方式同集团公司安全环保部以及下属的企业、研究院所进行交流，共同制定和修订工程硕士的培养方案。如：20_年和20_年，中核集团安全环保质量部原主任孙先荣和副主任费洪澄先后到我校调研究工程硕士培训班的工作，并就培养方案的修订提出了指导建议。同时，在20_年至20_年期间，安全科学与工程学科骨干教师赴三门核电有限公司、中核韶关锦原铀业有限公司、核工业北京化工冶金研究院等科研院所和中核北方核燃料元件有限公司等企业实地考察，同以上单位的安全管理部门领导和一线员工就企业的生产特点和安全要求进行了深入的交流，讨论了安全工程领域工程硕士的培养方案和培养模式。经过多次校企协商和长期的实践，工程硕士的培养方案得到了学员企业的认可。20_年11月，安全环保部主任张金涛在与第四期学员见面会时也对南华大学安全工程领域工程硕士的人才培养方案进行了肯定。</w:t>
      </w:r>
    </w:p>
    <w:p>
      <w:pPr>
        <w:ind w:left="0" w:right="0" w:firstLine="560"/>
        <w:spacing w:before="450" w:after="450" w:line="312" w:lineRule="auto"/>
      </w:pPr>
      <w:r>
        <w:rPr>
          <w:rFonts w:ascii="宋体" w:hAnsi="宋体" w:eastAsia="宋体" w:cs="宋体"/>
          <w:color w:val="000"/>
          <w:sz w:val="28"/>
          <w:szCs w:val="28"/>
        </w:rPr>
        <w:t xml:space="preserve">（1）围绕总的人才培养目标，设置多个研究方向和课程模块方便学员选择。南华大学安全工程领域工程硕士的培养目标为：培养具有坚实的基础理论和宽广的专业知识，掌握解决安全工程领域实际问题的先进技术与方法，具有工程应用研究、安全工程设计与实施、技术攻关与技术改造、新技术推广与应用、工程规划与管理等方面的复合型高层次安全工程技术和安全管理人才。围绕这一总目标，设置了核安全、矿山安全、建筑安全、安全应急管理、安全监测与监控和信息安全等六个研究方向，并设置相应的课程组。为了确保每个研究方向的学员能达成培养目标，整个课程体系不仅包括国家工程硕士学位规定的公共学位课和专业学位课，同时也设置了可供不同研究方向学员自由选择的非学位选修课，以及为非安全工程专业本科毕业学员学习和了解安全工程专业基础理论知识的本科专业补修课。课程教学内容基本是以面向工程实际应用为主，不仅有引导学员了解安全科学国际发展前沿的“安全工程前沿进展”课程，也有让学员系统掌握安全管理和系统安全分析先进方法的“现代安全管理学”和“安全系统工程理论与实践”等必修课程；还有为了提高学生的工程能力，开设的“铀矿通风与辐射安全”、“安全监测与预警技术”、“职业卫生工程学”以及“核安全评价与应急救援”等非学位选修课程。目前，工程硕士的课程体系满足了安全工程专业多学科综合、宽口径培养的人才要求。</w:t>
      </w:r>
    </w:p>
    <w:p>
      <w:pPr>
        <w:ind w:left="0" w:right="0" w:firstLine="560"/>
        <w:spacing w:before="450" w:after="450" w:line="312" w:lineRule="auto"/>
      </w:pPr>
      <w:r>
        <w:rPr>
          <w:rFonts w:ascii="宋体" w:hAnsi="宋体" w:eastAsia="宋体" w:cs="宋体"/>
          <w:color w:val="000"/>
          <w:sz w:val="28"/>
          <w:szCs w:val="28"/>
        </w:rPr>
        <w:t xml:space="preserve">（2）采用课程学习、专业实践和学位论文相结合的培养方式。依据国家工程硕士培养的要求，采用课程学习、专业实践和学位论文相结合的人才培养方式，由学校负责学生的学位课程学习，课程实行学分制，学员应修满学分不低于32学分，其中学位课程不低于18学分；专业实践为学员必修环节，由学员在企业完成，校外导师负责指导；学位论文是培养学员综合运用所学基础理论、专业知识和专业实践经验去解决安全领域工程实际问题的重要环节，也是学员取得工程硕士学位论文的重要条件。学位论文工作主要由学员在企业完成。</w:t>
      </w:r>
    </w:p>
    <w:p>
      <w:pPr>
        <w:ind w:left="0" w:right="0" w:firstLine="560"/>
        <w:spacing w:before="450" w:after="450" w:line="312" w:lineRule="auto"/>
      </w:pPr>
      <w:r>
        <w:rPr>
          <w:rFonts w:ascii="宋体" w:hAnsi="宋体" w:eastAsia="宋体" w:cs="宋体"/>
          <w:color w:val="000"/>
          <w:sz w:val="28"/>
          <w:szCs w:val="28"/>
        </w:rPr>
        <w:t xml:space="preserve">3 依据企业生产需求和学校教学规律，采用灵活的学习方式以适应“进校不离岗”的培养模式</w:t>
      </w:r>
    </w:p>
    <w:p>
      <w:pPr>
        <w:ind w:left="0" w:right="0" w:firstLine="560"/>
        <w:spacing w:before="450" w:after="450" w:line="312" w:lineRule="auto"/>
      </w:pPr>
      <w:r>
        <w:rPr>
          <w:rFonts w:ascii="宋体" w:hAnsi="宋体" w:eastAsia="宋体" w:cs="宋体"/>
          <w:color w:val="000"/>
          <w:sz w:val="28"/>
          <w:szCs w:val="28"/>
        </w:rPr>
        <w:t xml:space="preserve">（1）实行弹性学制。由于中国核工业集团公司工程硕士班学员都是企业的工程技术或工程管理骨干，岗位工作任务较重，目前采用集中6个月左右的时间集中学习学位课程，其他时间在企业一边工作，一边完成工程硕士的相关培养环节，如开题报告、发表学位必须的期刊论文以及学位论文等。由于工作与学习矛盾突出，一些学员会因为工作任务繁忙或其它原因不能按时学习和完成学位论文，所以工程硕士研究生实行弹性学制。目前，工程硕士的学制3年，学习期限2-5年，即最短可2年授予工程硕士学位，对于不能按时完成培养环节的学员，授予学位的时间可延长至5年。</w:t>
      </w:r>
    </w:p>
    <w:p>
      <w:pPr>
        <w:ind w:left="0" w:right="0" w:firstLine="560"/>
        <w:spacing w:before="450" w:after="450" w:line="312" w:lineRule="auto"/>
      </w:pPr>
      <w:r>
        <w:rPr>
          <w:rFonts w:ascii="宋体" w:hAnsi="宋体" w:eastAsia="宋体" w:cs="宋体"/>
          <w:color w:val="000"/>
          <w:sz w:val="28"/>
          <w:szCs w:val="28"/>
        </w:rPr>
        <w:t xml:space="preserve">（2）研究生培养实行导师负责制。学员取得入学资格后，学位点将为每个学员指定一名硕士生导师负责学员的培养工作。根据学员选择的研究方向，由导师负责组织相关专业背景的专家成立指导小组（3～5人），共同制定培养计划。培养计划的执行采取导师负责和指导小组集体培养相结合的方式。</w:t>
      </w:r>
    </w:p>
    <w:p>
      <w:pPr>
        <w:ind w:left="0" w:right="0" w:firstLine="560"/>
        <w:spacing w:before="450" w:after="450" w:line="312" w:lineRule="auto"/>
      </w:pPr>
      <w:r>
        <w:rPr>
          <w:rFonts w:ascii="宋体" w:hAnsi="宋体" w:eastAsia="宋体" w:cs="宋体"/>
          <w:color w:val="000"/>
          <w:sz w:val="28"/>
          <w:szCs w:val="28"/>
        </w:rPr>
        <w:t xml:space="preserve">（3）学位论文指导实行双导师制。根据实际需求，学位论文的指导采取双导师制，即学校导师和企业导师联合指导。目前，学校已建立了健全的校内外双导师制，聘请学员所在单位业务水平高、责任心强的具有高级技术职称的人员作为副导师联合指导。校外导师参与实践过程、项目研究、学位论文等多个环节的指导工作。</w:t>
      </w:r>
    </w:p>
    <w:p>
      <w:pPr>
        <w:ind w:left="0" w:right="0" w:firstLine="560"/>
        <w:spacing w:before="450" w:after="450" w:line="312" w:lineRule="auto"/>
      </w:pPr>
      <w:r>
        <w:rPr>
          <w:rFonts w:ascii="宋体" w:hAnsi="宋体" w:eastAsia="宋体" w:cs="宋体"/>
          <w:color w:val="000"/>
          <w:sz w:val="28"/>
          <w:szCs w:val="28"/>
        </w:rPr>
        <w:t xml:space="preserve">4 开展学术交流和专家专题讲座的教学方式，培养学员的安全科学思维新方式和创新意识</w:t>
      </w:r>
    </w:p>
    <w:p>
      <w:pPr>
        <w:ind w:left="0" w:right="0" w:firstLine="560"/>
        <w:spacing w:before="450" w:after="450" w:line="312" w:lineRule="auto"/>
      </w:pPr>
      <w:r>
        <w:rPr>
          <w:rFonts w:ascii="宋体" w:hAnsi="宋体" w:eastAsia="宋体" w:cs="宋体"/>
          <w:color w:val="000"/>
          <w:sz w:val="28"/>
          <w:szCs w:val="28"/>
        </w:rPr>
        <w:t xml:space="preserve">考虑到学员均有较好的工程实践基础、相关的专业知识以及良好的自学能力，工程硕士班在教学方法上更注重思维新方式和创新意识的培养，采用了课堂讲授与学术交流、专家专题讲座相结合的教学方式。学员离岗在校学习期间，学院积极组织各种形式的学术交流和专家讲座活动，通过这些活动帮组学员开拓学习思路，帮助学员了解核行业和安全工程专业的发展新动B，引导学员学习。如组织学员按地矿、核电和科研院所等企业类别召开班内交流活动，组织学员与相关专业教师和科研人员开展班外交流活动，共同探讨企业安全生产新技术和管理的先进经验。同时，学院也邀请校内外相关安全专家为学员们进行学术讲座或报告，培养学员的安全科学思维新方式和创新意识，如邀请“核设施安全管理与可靠性技术分析”国防创新团队带头人邹树梁教授作了“核能发展现状与核安全”专题讲座、“铀矿冶生物技术”国防创新团队带头人丁德馨教授作了“铀矿开采中的辐射安全”专题讲座、湖南工学院管理学专家廖可兵教授作了“现代安全管理”专题讲座、中国工程院欧阳晓平院士作了“如何在科学研究中实现创新”的学术报告、中国核动力研究院设计所副所长余红星教授作了“压水堆严重事故研究及存在的几个问题”的学术报告、以及中国辐射防护研究院的姚仁太研究员和范丹副研究员做了“大气扩散物理模拟技术与进展”的学术报告。通过这些活动，不仅增强和学员之间、学员与教师之间的了解，而且也帮助了学员了解核行业和安全工程专业的发展新动态，培养了学员的安全科学思维新方式和创新意识。</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一、本医疗业务实行独立核算，自负盈亏的经营方式，甲方负责行政领导与业务指导，乙方负责设备投资与技术引进和经营管理。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收费。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 年 月 日至 年 月 日，共六年。合同期满后经甲乙双方协商可续签。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 (￥ )管理费按月( )交纳，在每月15日之前交清当月管理费用，否则甲方有权终止协议，一切后果乙方自负。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3、乙方首付转让费陆万元，协仪合作六年，每年一万，一次性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 年 月 日至 年 月 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(12月x 5000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第六篇</w:t>
      </w:r>
    </w:p>
    <w:p>
      <w:pPr>
        <w:ind w:left="0" w:right="0" w:firstLine="560"/>
        <w:spacing w:before="450" w:after="450" w:line="312" w:lineRule="auto"/>
      </w:pPr>
      <w:r>
        <w:rPr>
          <w:rFonts w:ascii="宋体" w:hAnsi="宋体" w:eastAsia="宋体" w:cs="宋体"/>
          <w:color w:val="000"/>
          <w:sz w:val="28"/>
          <w:szCs w:val="28"/>
        </w:rPr>
        <w:t xml:space="preserve">甲方(雇主)： 住 址： 身份证号码： 乙方(雇员)： 身份证号码： 电 话： 丙方(家政公司)：</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第七篇</w:t>
      </w:r>
    </w:p>
    <w:p>
      <w:pPr>
        <w:ind w:left="0" w:right="0" w:firstLine="560"/>
        <w:spacing w:before="450" w:after="450" w:line="312" w:lineRule="auto"/>
      </w:pPr>
      <w:r>
        <w:rPr>
          <w:rFonts w:ascii="宋体" w:hAnsi="宋体" w:eastAsia="宋体" w:cs="宋体"/>
          <w:color w:val="000"/>
          <w:sz w:val="28"/>
          <w:szCs w:val="28"/>
        </w:rPr>
        <w:t xml:space="preserve">据相关数据显示，中国平均每秒发生两起车祸，每年有2万人死于车祸。这个触目惊心的数字，沉重地打击着人们稚嫩的心灵。</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关系到国民经济的发展，也与人民的生命财产息息相关。为了维护道路交通秩序，预防和减少交通事故造成的人民必要的生命财产和其他经济损失，国家专门制定了《_道路交通安全法》，让每个公民都能依法把交通安全放在心里。</w:t>
      </w:r>
    </w:p>
    <w:p>
      <w:pPr>
        <w:ind w:left="0" w:right="0" w:firstLine="560"/>
        <w:spacing w:before="450" w:after="450" w:line="312" w:lineRule="auto"/>
      </w:pPr>
      <w:r>
        <w:rPr>
          <w:rFonts w:ascii="宋体" w:hAnsi="宋体" w:eastAsia="宋体" w:cs="宋体"/>
          <w:color w:val="000"/>
          <w:sz w:val="28"/>
          <w:szCs w:val="28"/>
        </w:rPr>
        <w:t xml:space="preserve">道路作为交通的载体，伤害了无数人的生命。它离不开它，但有了它，就有了无尽的流血。</w:t>
      </w:r>
    </w:p>
    <w:p>
      <w:pPr>
        <w:ind w:left="0" w:right="0" w:firstLine="560"/>
        <w:spacing w:before="450" w:after="450" w:line="312" w:lineRule="auto"/>
      </w:pPr>
      <w:r>
        <w:rPr>
          <w:rFonts w:ascii="宋体" w:hAnsi="宋体" w:eastAsia="宋体" w:cs="宋体"/>
          <w:color w:val="000"/>
          <w:sz w:val="28"/>
          <w:szCs w:val="28"/>
        </w:rPr>
        <w:t xml:space="preserve">车祸前，人刹车一步停一步就不流血了。流血不止是痛苦，更是灵魂的冲击，导致人的生命被毁灭。那么这样的车祸应该不会出来。这种牺牲有什么好处？血是可以止住的，但是缺一只脚或者一只手，就会变成残废。</w:t>
      </w:r>
    </w:p>
    <w:p>
      <w:pPr>
        <w:ind w:left="0" w:right="0" w:firstLine="560"/>
        <w:spacing w:before="450" w:after="450" w:line="312" w:lineRule="auto"/>
      </w:pPr>
      <w:r>
        <w:rPr>
          <w:rFonts w:ascii="宋体" w:hAnsi="宋体" w:eastAsia="宋体" w:cs="宋体"/>
          <w:color w:val="000"/>
          <w:sz w:val="28"/>
          <w:szCs w:val="28"/>
        </w:rPr>
        <w:t xml:space="preserve">如果人们不注意安全，事故就会像非典一样蔓延。也许受害者不是你，是他，但也许明天会是你。因为你不遵守交通规则，会造成财产损失。值得吗？为什么我们不能遵守交通规则？</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第八篇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在胃肠外科轮转期间，参加手术各种15台，能配合上级医师完成各种手术，如：阑尾炎手术，胃大切手术，结肠癌根治术等等手术，并独立完成腹腔穿刺5例，无一例失败。</w:t>
      </w:r>
    </w:p>
    <w:p>
      <w:pPr>
        <w:ind w:left="0" w:right="0" w:firstLine="560"/>
        <w:spacing w:before="450" w:after="450" w:line="312" w:lineRule="auto"/>
      </w:pPr>
      <w:r>
        <w:rPr>
          <w:rFonts w:ascii="宋体" w:hAnsi="宋体" w:eastAsia="宋体" w:cs="宋体"/>
          <w:color w:val="000"/>
          <w:sz w:val="28"/>
          <w:szCs w:val="28"/>
        </w:rPr>
        <w:t xml:space="preserve">在消化内科轮转期间，学习了消化道出血的诊断与治疗，掌握了上消化道和下消化道出血的鉴别诊断，重点学习了急性胰腺炎和肝硬化的诊断和治疗原则，参加了20--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2025-07-08T01:27:39+08:00</dcterms:created>
  <dcterms:modified xsi:type="dcterms:W3CDTF">2025-07-08T01:27:39+08:00</dcterms:modified>
</cp:coreProperties>
</file>

<file path=docProps/custom.xml><?xml version="1.0" encoding="utf-8"?>
<Properties xmlns="http://schemas.openxmlformats.org/officeDocument/2006/custom-properties" xmlns:vt="http://schemas.openxmlformats.org/officeDocument/2006/docPropsVTypes"/>
</file>