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工作论文范文模板通用10篇</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工作论文范文模板 第一篇一、准备阶段1、20X年9月24日前根据系提供的论文研究方向，选定指导老师和论文内容的范围，初步确定论文题目。2、20X年9月至20X年10月8日，根据所选的论文范围收集相关资料，并对所收集的资料进行分析，确定论文题...</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第一篇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1、20X年9月24日前根据系提供的论文研究方向，选定指导老师和论文内容的范围，初步确定论文题目。</w:t>
      </w:r>
    </w:p>
    <w:p>
      <w:pPr>
        <w:ind w:left="0" w:right="0" w:firstLine="560"/>
        <w:spacing w:before="450" w:after="450" w:line="312" w:lineRule="auto"/>
      </w:pPr>
      <w:r>
        <w:rPr>
          <w:rFonts w:ascii="宋体" w:hAnsi="宋体" w:eastAsia="宋体" w:cs="宋体"/>
          <w:color w:val="000"/>
          <w:sz w:val="28"/>
          <w:szCs w:val="28"/>
        </w:rPr>
        <w:t xml:space="preserve">2、20X年9月至20X年10月8日，根据所选的论文范围收集相关资料，并对所收集的资料进行分析，确定论文题目，征求指导老师的意见，并上交系里审批。</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1、20X年10月9日至11月24日，认真整理、详细阅读和分析所收集的论文资料，结合自己的观点，拟好论文的开提报告，征求指导老师的意见，经审批通过后正式开始论文写作，完成论文初稿，交由老师审阅。</w:t>
      </w:r>
    </w:p>
    <w:p>
      <w:pPr>
        <w:ind w:left="0" w:right="0" w:firstLine="560"/>
        <w:spacing w:before="450" w:after="450" w:line="312" w:lineRule="auto"/>
      </w:pPr>
      <w:r>
        <w:rPr>
          <w:rFonts w:ascii="宋体" w:hAnsi="宋体" w:eastAsia="宋体" w:cs="宋体"/>
          <w:color w:val="000"/>
          <w:sz w:val="28"/>
          <w:szCs w:val="28"/>
        </w:rPr>
        <w:t xml:space="preserve">2、20X年11月25日至12月15日，在老师的指导下，对论文初稿进行修改，完成第二稿。</w:t>
      </w:r>
    </w:p>
    <w:p>
      <w:pPr>
        <w:ind w:left="0" w:right="0" w:firstLine="560"/>
        <w:spacing w:before="450" w:after="450" w:line="312" w:lineRule="auto"/>
      </w:pPr>
      <w:r>
        <w:rPr>
          <w:rFonts w:ascii="宋体" w:hAnsi="宋体" w:eastAsia="宋体" w:cs="宋体"/>
          <w:color w:val="000"/>
          <w:sz w:val="28"/>
          <w:szCs w:val="28"/>
        </w:rPr>
        <w:t xml:space="preserve">3、20X年12月17日至20X年3月18日，根据老师的意见，不断对论文进行修改并最终定稿，上交学院。按照要求认真填写毕业论文工作手册。</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1、20X年3月18日至3月30日前，认真准备论文答辩。</w:t>
      </w:r>
    </w:p>
    <w:p>
      <w:pPr>
        <w:ind w:left="0" w:right="0" w:firstLine="560"/>
        <w:spacing w:before="450" w:after="450" w:line="312" w:lineRule="auto"/>
      </w:pPr>
      <w:r>
        <w:rPr>
          <w:rFonts w:ascii="宋体" w:hAnsi="宋体" w:eastAsia="宋体" w:cs="宋体"/>
          <w:color w:val="000"/>
          <w:sz w:val="28"/>
          <w:szCs w:val="28"/>
        </w:rPr>
        <w:t xml:space="preserve">2、20X年3月30日，论文答辩。</w:t>
      </w:r>
    </w:p>
    <w:p>
      <w:pPr>
        <w:ind w:left="0" w:right="0" w:firstLine="560"/>
        <w:spacing w:before="450" w:after="450" w:line="312" w:lineRule="auto"/>
      </w:pPr>
      <w:r>
        <w:rPr>
          <w:rFonts w:ascii="宋体" w:hAnsi="宋体" w:eastAsia="宋体" w:cs="宋体"/>
          <w:color w:val="000"/>
          <w:sz w:val="28"/>
          <w:szCs w:val="28"/>
        </w:rPr>
        <w:t xml:space="preserve">学生：20X年X月X日</w:t>
      </w:r>
    </w:p>
    <w:p>
      <w:pPr>
        <w:ind w:left="0" w:right="0" w:firstLine="560"/>
        <w:spacing w:before="450" w:after="450" w:line="312" w:lineRule="auto"/>
      </w:pPr>
      <w:r>
        <w:rPr>
          <w:rFonts w:ascii="宋体" w:hAnsi="宋体" w:eastAsia="宋体" w:cs="宋体"/>
          <w:color w:val="000"/>
          <w:sz w:val="28"/>
          <w:szCs w:val="28"/>
        </w:rPr>
        <w:t xml:space="preserve">指导教师：20X年X月X日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第二篇</w:t>
      </w:r>
    </w:p>
    <w:p>
      <w:pPr>
        <w:ind w:left="0" w:right="0" w:firstLine="560"/>
        <w:spacing w:before="450" w:after="450" w:line="312" w:lineRule="auto"/>
      </w:pPr>
      <w:r>
        <w:rPr>
          <w:rFonts w:ascii="宋体" w:hAnsi="宋体" w:eastAsia="宋体" w:cs="宋体"/>
          <w:color w:val="000"/>
          <w:sz w:val="28"/>
          <w:szCs w:val="28"/>
        </w:rPr>
        <w:t xml:space="preserve">首先要向恩师表示衷心的感谢和深深的敬意。在两年半的研究生生活中，于老师无论是在学习上、工作上还是生活上都给了我极大的帮助，在为人处事上给予了我很大的启发。尤其是在本论文的创作过程中，从论文的选题、材料的准备、开题、一直到论文撰写的整个过程，于老师都给予了我认真的检查和悉心的指导，于老师的这种严谨认真的治学态度，对我论文创作的整个过程都起到了巨大的推动作用。她严谨的治学精神、勤奋的工作态度和谦虚的处事风格无不时刻激励着我、启发着我，在今后的工作、生活和学习中我要更加勤奋努力、锐意进取。</w:t>
      </w:r>
    </w:p>
    <w:p>
      <w:pPr>
        <w:ind w:left="0" w:right="0" w:firstLine="560"/>
        <w:spacing w:before="450" w:after="450" w:line="312" w:lineRule="auto"/>
      </w:pPr>
      <w:r>
        <w:rPr>
          <w:rFonts w:ascii="宋体" w:hAnsi="宋体" w:eastAsia="宋体" w:cs="宋体"/>
          <w:color w:val="000"/>
          <w:sz w:val="28"/>
          <w:szCs w:val="28"/>
        </w:rPr>
        <w:t xml:space="preserve">其次，我要由衷的感谢许骏老师对我论文前期准备工作的指导以及在深入企业调研和实施过程中，我的校外导师及中国建筑工程第八工程局有限公司的领导和同事们给我的帮助以及给我提供的宝贵资料。同时，我还要感谢我的家人、朋友和同学们对我论文写作提供的支持和帮助。</w:t>
      </w:r>
    </w:p>
    <w:p>
      <w:pPr>
        <w:ind w:left="0" w:right="0" w:firstLine="560"/>
        <w:spacing w:before="450" w:after="450" w:line="312" w:lineRule="auto"/>
      </w:pPr>
      <w:r>
        <w:rPr>
          <w:rFonts w:ascii="宋体" w:hAnsi="宋体" w:eastAsia="宋体" w:cs="宋体"/>
          <w:color w:val="000"/>
          <w:sz w:val="28"/>
          <w:szCs w:val="28"/>
        </w:rPr>
        <w:t xml:space="preserve">最后，我要向在百忙之中抽出时间对本文进行评审和参加我答辩并提出宝贵意见的各位老师和专家表示衷心的感谢!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第三篇</w:t>
      </w:r>
    </w:p>
    <w:p>
      <w:pPr>
        <w:ind w:left="0" w:right="0" w:firstLine="560"/>
        <w:spacing w:before="450" w:after="450" w:line="312" w:lineRule="auto"/>
      </w:pPr>
      <w:r>
        <w:rPr>
          <w:rFonts w:ascii="宋体" w:hAnsi="宋体" w:eastAsia="宋体" w:cs="宋体"/>
          <w:color w:val="000"/>
          <w:sz w:val="28"/>
          <w:szCs w:val="28"/>
        </w:rPr>
        <w:t xml:space="preserve">摘要侦查策略是侦查人员在一般策略原理的指导下,在法律允许的范围内,为解决刑事案件中的专门问题,围绕侦查措施的使用而采取的智谋运筹艺术和解决案件专门问题的方式方法。侦查策略不仅具有特定的字义,还具有特有的内涵:侦查策略的实施,具有合法性的要求;侦查策略是围绕侦查措施有效使用而进行的谋略运筹行为;侦查策略必须遵循科学性。侦查策略的外延有着明晰的界限,表现在其与政策、侦查措施和侦查对策等具有显著的异同,当然也存在着某些交集。</w:t>
      </w:r>
    </w:p>
    <w:p>
      <w:pPr>
        <w:ind w:left="0" w:right="0" w:firstLine="560"/>
        <w:spacing w:before="450" w:after="450" w:line="312" w:lineRule="auto"/>
      </w:pPr>
      <w:r>
        <w:rPr>
          <w:rFonts w:ascii="宋体" w:hAnsi="宋体" w:eastAsia="宋体" w:cs="宋体"/>
          <w:color w:val="000"/>
          <w:sz w:val="28"/>
          <w:szCs w:val="28"/>
        </w:rPr>
        <w:t xml:space="preserve">关键词侦查策略概念解构相邻概念</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任何一门科学都有其特有的研究对象,“科学研究的区分,就是根据科学对象所具有特殊的矛盾性。因此,对于某一现象的领域所特有的某一种矛盾的研究,就构成某一门科学的对象。”①因此,只有首先明确了侦查策略概念本身的内涵和外延,才能从不同的侧面,不同的层次来认识侦查策略。对社会科学中任何一个概念的研究,都必须注重两个方面:一是概念的字面含义;二是该概念在所属的社会科学学科种类中应具有的特定含义。根据这样一种思路,不妨将侦查策略这一概念从两个方面进行研究,即策略的字面含义和侦查策略的特定含义。当然,欲探究侦查策略的特色含义,仍离不开其与相邻概念之间的辨析。</w:t>
      </w:r>
    </w:p>
    <w:p>
      <w:pPr>
        <w:ind w:left="0" w:right="0" w:firstLine="560"/>
        <w:spacing w:before="450" w:after="450" w:line="312" w:lineRule="auto"/>
      </w:pPr>
      <w:r>
        <w:rPr>
          <w:rFonts w:ascii="宋体" w:hAnsi="宋体" w:eastAsia="宋体" w:cs="宋体"/>
          <w:color w:val="000"/>
          <w:sz w:val="28"/>
          <w:szCs w:val="28"/>
        </w:rPr>
        <w:t xml:space="preserve">&gt;二、侦查策略的概念</w:t>
      </w:r>
    </w:p>
    <w:p>
      <w:pPr>
        <w:ind w:left="0" w:right="0" w:firstLine="560"/>
        <w:spacing w:before="450" w:after="450" w:line="312" w:lineRule="auto"/>
      </w:pPr>
      <w:r>
        <w:rPr>
          <w:rFonts w:ascii="宋体" w:hAnsi="宋体" w:eastAsia="宋体" w:cs="宋体"/>
          <w:color w:val="000"/>
          <w:sz w:val="28"/>
          <w:szCs w:val="28"/>
        </w:rPr>
        <w:t xml:space="preserve">(一)“策略”的字义</w:t>
      </w:r>
    </w:p>
    <w:p>
      <w:pPr>
        <w:ind w:left="0" w:right="0" w:firstLine="560"/>
        <w:spacing w:before="450" w:after="450" w:line="312" w:lineRule="auto"/>
      </w:pPr>
      <w:r>
        <w:rPr>
          <w:rFonts w:ascii="宋体" w:hAnsi="宋体" w:eastAsia="宋体" w:cs="宋体"/>
          <w:color w:val="000"/>
          <w:sz w:val="28"/>
          <w:szCs w:val="28"/>
        </w:rPr>
        <w:t xml:space="preserve">根据《现代汉语词典》的解释,“策”有计谋、策划的含义,而“计”有计算,主意的含义。“谋”则具有商量,主意的含义。《说文大字典》上解释为:“谋,计也、议也、图也、谋也”。从以上的解释中,我们可以看出,“策”不仅指经过思考而形成的主意、见解,而且还包括了思考的过程和方式,如计算、商量、策划等。“策”本身既有名词的含义,也具有动词的意义。“略”,《现代汉语词典》解释为计划、计谋、措施,它只包含经过思考而形成的主意、见解。</w:t>
      </w:r>
    </w:p>
    <w:p>
      <w:pPr>
        <w:ind w:left="0" w:right="0" w:firstLine="560"/>
        <w:spacing w:before="450" w:after="450" w:line="312" w:lineRule="auto"/>
      </w:pPr>
      <w:r>
        <w:rPr>
          <w:rFonts w:ascii="宋体" w:hAnsi="宋体" w:eastAsia="宋体" w:cs="宋体"/>
          <w:color w:val="000"/>
          <w:sz w:val="28"/>
          <w:szCs w:val="28"/>
        </w:rPr>
        <w:t xml:space="preserve">根据以上的解读,笔者认为,“策略”一词,既包含解决某个问题的计划、计谋、措施,也同时具有形成计划、计谋、措施的过程的含义。则“策略”,就是指针对所要解决的问题,进行计算,策划的过程和形成的解决方案。依据《现代汉语词典》解释,“策略”就是为实现某一政治目的,根据形势发展而采取的斗争方式或处理问题的方法。这种解释较为严谨,可作为界定侦查策略的依据。</w:t>
      </w:r>
    </w:p>
    <w:p>
      <w:pPr>
        <w:ind w:left="0" w:right="0" w:firstLine="560"/>
        <w:spacing w:before="450" w:after="450" w:line="312" w:lineRule="auto"/>
      </w:pPr>
      <w:r>
        <w:rPr>
          <w:rFonts w:ascii="宋体" w:hAnsi="宋体" w:eastAsia="宋体" w:cs="宋体"/>
          <w:color w:val="000"/>
          <w:sz w:val="28"/>
          <w:szCs w:val="28"/>
        </w:rPr>
        <w:t xml:space="preserve">(二)“侦查策略”的概念界定</w:t>
      </w:r>
    </w:p>
    <w:p>
      <w:pPr>
        <w:ind w:left="0" w:right="0" w:firstLine="560"/>
        <w:spacing w:before="450" w:after="450" w:line="312" w:lineRule="auto"/>
      </w:pPr>
      <w:r>
        <w:rPr>
          <w:rFonts w:ascii="宋体" w:hAnsi="宋体" w:eastAsia="宋体" w:cs="宋体"/>
          <w:color w:val="000"/>
          <w:sz w:val="28"/>
          <w:szCs w:val="28"/>
        </w:rPr>
        <w:t xml:space="preserve">现行《刑事诉讼法》对侦查的定义为:为解决案件中的专门问题,由侦查机关进行的专门调查工作和有关的强制措施。从这个定义中我们可以看出,《刑事诉讼法》所规定的侦查措施如询问、讯问、搜查和扣押等,同样是围绕是解决案件中的专门问题而设立,但法律的依据或者说它仅仅提供了解决案件中专门问题而必须使用一些定式的、原则的措施,它只解决了这些措施的法律上的含义问题,并没有过多地涉及具体的使用问题。对《刑事诉讼法》中所规定的各种侦查措施如何用等使之具体化的研究,则正是侦查学研究的一个最为重要的组成部分,这其中,深入而科学地研究如何在法律许可的范围内,针对案件中的专门问题适时地使用何种侦查措施,怎样使用这些措施才能达成问题的解决,则正是策略原理在刑理侦查工作中的运用和具体化。据此,侦查策略从策略行为上讲它是一种法律行为,而就其本身而言,则是一种灵活而有效地使用侦查措施以解决案件中专门问题的艺术。从侦查工作本身来看,侦查工作的任务之一是通过具体的工作证实犯罪嫌疑人与案件的关系,最终达到揭露和证实案件事实,惩罚犯罪保障人权的目的。在这个过程中,如何发现问题,如何有针对性地设计和运用相应的侦查措施,是发现和获取证据的关键。每一个证据的取得,无不是在广泛收集材料的基础上,通过分析、发现问题,并针对所要解决的问题,选用恰当的侦查措施,进而根据侦查情势的发展,灵活地使用侦查措施来完成的。侦查实践中的这种过程,说到底就是犯罪嫌疑人和侦查人员双方的斗智斗谋的过程,是一种策略的运用过程。因此,从实践的角度看,侦查策略是一般策略原则在侦查工作中的运用,这本身即决定了侦查策略内涵的特定性,也从客观上要求我们不能轻率地对侦查策略的内涵进行界定,而必须根据它的特定性得出符合侦查工作实际的定义。</w:t>
      </w:r>
    </w:p>
    <w:p>
      <w:pPr>
        <w:ind w:left="0" w:right="0" w:firstLine="560"/>
        <w:spacing w:before="450" w:after="450" w:line="312" w:lineRule="auto"/>
      </w:pPr>
      <w:r>
        <w:rPr>
          <w:rFonts w:ascii="宋体" w:hAnsi="宋体" w:eastAsia="宋体" w:cs="宋体"/>
          <w:color w:val="000"/>
          <w:sz w:val="28"/>
          <w:szCs w:val="28"/>
        </w:rPr>
        <w:t xml:space="preserve">根据以上的分析,笔者认为:侦查策略是侦查人员在一般策略原理的指导下,在法律允许的范围内,为解决刑事案件中的专门问题,围绕侦查措施的使用而采取的智谋运筹艺术和解决案件专门问题的方式方法。</w:t>
      </w:r>
    </w:p>
    <w:p>
      <w:pPr>
        <w:ind w:left="0" w:right="0" w:firstLine="560"/>
        <w:spacing w:before="450" w:after="450" w:line="312" w:lineRule="auto"/>
      </w:pPr>
      <w:r>
        <w:rPr>
          <w:rFonts w:ascii="宋体" w:hAnsi="宋体" w:eastAsia="宋体" w:cs="宋体"/>
          <w:color w:val="000"/>
          <w:sz w:val="28"/>
          <w:szCs w:val="28"/>
        </w:rPr>
        <w:t xml:space="preserve">(三)侦查策略定义内涵的解读</w:t>
      </w:r>
    </w:p>
    <w:p>
      <w:pPr>
        <w:ind w:left="0" w:right="0" w:firstLine="560"/>
        <w:spacing w:before="450" w:after="450" w:line="312" w:lineRule="auto"/>
      </w:pPr>
      <w:r>
        <w:rPr>
          <w:rFonts w:ascii="宋体" w:hAnsi="宋体" w:eastAsia="宋体" w:cs="宋体"/>
          <w:color w:val="000"/>
          <w:sz w:val="28"/>
          <w:szCs w:val="28"/>
        </w:rPr>
        <w:t xml:space="preserve">1.侦查策略的实施,具有合法性的要求。侦查工作的本身,是一种执法的活动,无论是侦查工作中采取的各项侦查措施,或是侦查工作所围绕解决的中心问题——证据等,法律都作了明确的规定,整个侦查活动都不能离开法律的规制,超越法律行事。因此,作为侦查工作中所采取的侦查策略行为,它不仅在使用的前提和要解决的问题上,而且在采取的具体方式和方法上,都不能偏离法律范围而随心所欲,必须依法设谋,依法实施。从此方面而言,侦查策略行为,也是一种适用法律的活动。侦查策略所具有的合法性特点,既保证了策略实施应遵循的范围和有效性,又明确了侦查策略与其它策略,诸如军事策略,商业策略的区别所在。</w:t>
      </w:r>
    </w:p>
    <w:p>
      <w:pPr>
        <w:ind w:left="0" w:right="0" w:firstLine="560"/>
        <w:spacing w:before="450" w:after="450" w:line="312" w:lineRule="auto"/>
      </w:pPr>
      <w:r>
        <w:rPr>
          <w:rFonts w:ascii="宋体" w:hAnsi="宋体" w:eastAsia="宋体" w:cs="宋体"/>
          <w:color w:val="000"/>
          <w:sz w:val="28"/>
          <w:szCs w:val="28"/>
        </w:rPr>
        <w:t xml:space="preserve">与此同时,保证策略实施的合法性,也就同时解决了策略实施中的道德标准问题。因为“诉讼规范本身具有一定的道德性质、道德观点,……而实现的方法只能既是合法的,又是合乎道德的。”②因此,侦查策略在具体实施时,就排除了那些非法和不道德的方法,如恐吓、美人计、欺诈等。</w:t>
      </w:r>
    </w:p>
    <w:p>
      <w:pPr>
        <w:ind w:left="0" w:right="0" w:firstLine="560"/>
        <w:spacing w:before="450" w:after="450" w:line="312" w:lineRule="auto"/>
      </w:pPr>
      <w:r>
        <w:rPr>
          <w:rFonts w:ascii="宋体" w:hAnsi="宋体" w:eastAsia="宋体" w:cs="宋体"/>
          <w:color w:val="000"/>
          <w:sz w:val="28"/>
          <w:szCs w:val="28"/>
        </w:rPr>
        <w:t xml:space="preserve">2.侦查策略是围绕侦查措施有效使用而进行的谋略运筹行为。我国《刑事诉讼法》、《公安机关办理幸事案件的程序规定》以及侦查职能部门的规定等各种法律法规上对侦查措施的规定,是一种非常原则性的规定,它只解决了每一个措施本身的法定概念、实施原则、程序以及实施这一措施可供选择的各种手段。例如搜查,法律只规定了搜查的法定概念、实施原则,同时也提出了有关搜查这一措施在实践中可采取的各种手段:秘密搜查和公开搜查,对人、场所等进行搜查的程序等。但是如何根据案件的侦查情势的发展,适时调动搜查措施,并选择这一措施中的那一种方法,以及选定具体方法后如何具体实施才能完成既定目标和任务,即“何时用”,“怎么用”等,有关法律、法规条文则几乎没有体现相关的内容,这既是立法的技术要求,也是立法上无法穷尽的实践问题。“何时用”,“怎么用”等问题的解决,则正就是谋略的运筹行为。因此,从某种意义上说,侦查策略就是围绕侦查措施的有效使用而进行的谋略运筹行为。</w:t>
      </w:r>
    </w:p>
    <w:p>
      <w:pPr>
        <w:ind w:left="0" w:right="0" w:firstLine="560"/>
        <w:spacing w:before="450" w:after="450" w:line="312" w:lineRule="auto"/>
      </w:pPr>
      <w:r>
        <w:rPr>
          <w:rFonts w:ascii="宋体" w:hAnsi="宋体" w:eastAsia="宋体" w:cs="宋体"/>
          <w:color w:val="000"/>
          <w:sz w:val="28"/>
          <w:szCs w:val="28"/>
        </w:rPr>
        <w:t xml:space="preserve">3.侦查策略的必须遵循科学性。对各种案件的认识,侦查过程中各种问题的发现,以及相应的采取各种侦查措施,并制定有效的实施方案等,无一例外,都必须遵循科学的认识问题的一般规律和方法,即辨证唯物主义意的认识论、方法论、以及诸如心理学、决策科学等方面的基本原理和方法。纵观人类同犯罪做都斗争的历史,人们对侦查活动的认识,采取的各种侦查手段的演变,那些保留至今,仍然对案件侦查有指导意义的方法、措施,无不是遵循了科学的认识规律,并在反复的侦查实践中得到检验,而为今天的侦查工作所采用,并得以继续发展。反观那些违背了科学的认识规律和方法所形成的侦查措施和方法,则随着人类对自然界、对社会的认识的不断深化而被淘汰。比如中国古代办案中采用的“神示”方法等。在科学技术高度发展,人们对侦查工作的认识以及对具体案件的认识更加科学、更加深入的今天,侦查策略的研究和实践,只有更广泛地采用人类已经完成的各种科学的认识成果,并根据案件的具体情况,科学而灵活地处理各种问题,才能对侦查工作的具体实践,对侦查策略理论的发展有所帮助。因此,只有那些具有科学性的侦查策略原则和施计用谋的方法,才能成为侦查策略的全部组成部分。</w:t>
      </w:r>
    </w:p>
    <w:p>
      <w:pPr>
        <w:ind w:left="0" w:right="0" w:firstLine="560"/>
        <w:spacing w:before="450" w:after="450" w:line="312" w:lineRule="auto"/>
      </w:pPr>
      <w:r>
        <w:rPr>
          <w:rFonts w:ascii="宋体" w:hAnsi="宋体" w:eastAsia="宋体" w:cs="宋体"/>
          <w:color w:val="000"/>
          <w:sz w:val="28"/>
          <w:szCs w:val="28"/>
        </w:rPr>
        <w:t xml:space="preserve">上述三个方面的解读,基本上反映出侦查策略内涵所在。但从逻辑的角度上讲,要全面地分析和认识一个概念,仅有对内涵的认识是不够的,还必须分析其外延,方能构成对概念的完整认识。概念的外延,则往往通过它与其它相邻概念的区别和联系中体现出来。</w:t>
      </w:r>
    </w:p>
    <w:p>
      <w:pPr>
        <w:ind w:left="0" w:right="0" w:firstLine="560"/>
        <w:spacing w:before="450" w:after="450" w:line="312" w:lineRule="auto"/>
      </w:pPr>
      <w:r>
        <w:rPr>
          <w:rFonts w:ascii="宋体" w:hAnsi="宋体" w:eastAsia="宋体" w:cs="宋体"/>
          <w:color w:val="000"/>
          <w:sz w:val="28"/>
          <w:szCs w:val="28"/>
        </w:rPr>
        <w:t xml:space="preserve">&gt;三、侦查策略与相邻概念辨析</w:t>
      </w:r>
    </w:p>
    <w:p>
      <w:pPr>
        <w:ind w:left="0" w:right="0" w:firstLine="560"/>
        <w:spacing w:before="450" w:after="450" w:line="312" w:lineRule="auto"/>
      </w:pPr>
      <w:r>
        <w:rPr>
          <w:rFonts w:ascii="宋体" w:hAnsi="宋体" w:eastAsia="宋体" w:cs="宋体"/>
          <w:color w:val="000"/>
          <w:sz w:val="28"/>
          <w:szCs w:val="28"/>
        </w:rPr>
        <w:t xml:space="preserve">(一)侦查策略与政策</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第四篇</w:t>
      </w:r>
    </w:p>
    <w:p>
      <w:pPr>
        <w:ind w:left="0" w:right="0" w:firstLine="560"/>
        <w:spacing w:before="450" w:after="450" w:line="312" w:lineRule="auto"/>
      </w:pPr>
      <w:r>
        <w:rPr>
          <w:rFonts w:ascii="宋体" w:hAnsi="宋体" w:eastAsia="宋体" w:cs="宋体"/>
          <w:color w:val="000"/>
          <w:sz w:val="28"/>
          <w:szCs w:val="28"/>
        </w:rPr>
        <w:t xml:space="preserve">高等学校基层党建工作作为我国基层党建的重要组成部分，在培养优秀的教工党员、学校的优秀人才，提升党的凝聚力和战斗力等方面意义重大，不容忽视。但是在我国高等学校快速发展的今天，高校基层党建工作的发展却不容乐观，究其原因是多方面的，既有学校领导思想认识方面的原因，认为高校的工作重心就是搞好教学，搞好科研，基层党建工作做好做坏一个样，也有基层党建工作本身的复杂性和艰巨性，多方面的原因导致基层党组织建设差强人意，逐渐丧失了基层党支部的职能效应，提升高校师生的凝聚力以及培养优秀的党员成为一句空话，无从谈起。加强高校基层党建工作已成为新时代高校正常、快速发展的必然要求，刻不容缓，势在必行。在此背景下，探讨适应专业教学、科研等业务工作特点的基层党组织建设具有重要意义，通过创新教工党支部组织生活的形式和内容，增强党员争先创优的主动性与自觉性，实现思想政治教育与专业业务水平相得益彰，共同出彩，让教工党支部在教学、科研、管理等工作方面发挥战斗堡垒作用。</w:t>
      </w:r>
    </w:p>
    <w:p>
      <w:pPr>
        <w:ind w:left="0" w:right="0" w:firstLine="560"/>
        <w:spacing w:before="450" w:after="450" w:line="312" w:lineRule="auto"/>
      </w:pPr>
      <w:r>
        <w:rPr>
          <w:rFonts w:ascii="宋体" w:hAnsi="宋体" w:eastAsia="宋体" w:cs="宋体"/>
          <w:color w:val="000"/>
          <w:sz w:val="28"/>
          <w:szCs w:val="28"/>
        </w:rPr>
        <w:t xml:space="preserve">&gt;一、高校教工党支部的特点</w:t>
      </w:r>
    </w:p>
    <w:p>
      <w:pPr>
        <w:ind w:left="0" w:right="0" w:firstLine="560"/>
        <w:spacing w:before="450" w:after="450" w:line="312" w:lineRule="auto"/>
      </w:pPr>
      <w:r>
        <w:rPr>
          <w:rFonts w:ascii="宋体" w:hAnsi="宋体" w:eastAsia="宋体" w:cs="宋体"/>
          <w:color w:val="000"/>
          <w:sz w:val="28"/>
          <w:szCs w:val="28"/>
        </w:rPr>
        <w:t xml:space="preserve">相对于其他基层党组织，高校教工党支部有着自己鲜明的“特色”。①高校教工支部成员的知识结构层次高，对组织要求高。高校处于社会发展的前沿，知识信息高度聚集。高校教工支部的党员大都是高学历人才，他们接受新事物能力强，交流、学习的范围广泛。随着当前信息化的飞速发展，国际交流得到不断加强，知识分子能更及时、广泛地了解新的知识和思想。</w:t>
      </w:r>
    </w:p>
    <w:p>
      <w:pPr>
        <w:ind w:left="0" w:right="0" w:firstLine="560"/>
        <w:spacing w:before="450" w:after="450" w:line="312" w:lineRule="auto"/>
      </w:pPr>
      <w:r>
        <w:rPr>
          <w:rFonts w:ascii="宋体" w:hAnsi="宋体" w:eastAsia="宋体" w:cs="宋体"/>
          <w:color w:val="000"/>
          <w:sz w:val="28"/>
          <w:szCs w:val="28"/>
        </w:rPr>
        <w:t xml:space="preserve">因此他们对支部活动品味和要求更高，不再满足支部简单的读文件、看报纸的传统活动方式。②繁重的教学科研任务，使得教工支部在处理组织生活和业务工作之间的关系时倍感压力。教工支部的成员大多将主要精力放在繁重的教学科研及管理任务上，没有多余的精力去关注支部的工作，也不愿意过多的投入精力和时间。普遍存在这样的现象，即教工支部不能处理好组织生活和教学科研之间的关系，一味地迁就教学和科研，个别教学任务重、教学科研效果好的党员干脆就不参加组织生活。③高校教工的价值取向多元化程度高。相对于其他工种而言，高校教师的价值取向更加多元化，他们更加关注于自己的业务发展和提高，而对组织生活缺乏热情。</w:t>
      </w:r>
    </w:p>
    <w:p>
      <w:pPr>
        <w:ind w:left="0" w:right="0" w:firstLine="560"/>
        <w:spacing w:before="450" w:after="450" w:line="312" w:lineRule="auto"/>
      </w:pPr>
      <w:r>
        <w:rPr>
          <w:rFonts w:ascii="宋体" w:hAnsi="宋体" w:eastAsia="宋体" w:cs="宋体"/>
          <w:color w:val="000"/>
          <w:sz w:val="28"/>
          <w:szCs w:val="28"/>
        </w:rPr>
        <w:t xml:space="preserve">&gt;二、基层党建工作存在的问题</w:t>
      </w:r>
    </w:p>
    <w:p>
      <w:pPr>
        <w:ind w:left="0" w:right="0" w:firstLine="560"/>
        <w:spacing w:before="450" w:after="450" w:line="312" w:lineRule="auto"/>
      </w:pPr>
      <w:r>
        <w:rPr>
          <w:rFonts w:ascii="宋体" w:hAnsi="宋体" w:eastAsia="宋体" w:cs="宋体"/>
          <w:color w:val="000"/>
          <w:sz w:val="28"/>
          <w:szCs w:val="28"/>
        </w:rPr>
        <w:t xml:space="preserve">1.高校领导思想认识不足。传统观念认为，高校就是培养高学历和高技术人才的地方，核心即为：教学和科学研究，学校一切可以利用的资源都应该为之服务。尤其是进入21世纪以来，高校之间的竞争愈发激烈，教学和科学研究、就业率的高低成为学生择校的首选标准，鉴于此，高校的发展过程中出现重教学、重科研、轻党建的现象也就不足为奇了，但是这种思想无疑是片面的、狭隘的。实践证明，党建工作和教学科研是一个学校良性发展的两驾马车，缺一不可。</w:t>
      </w:r>
    </w:p>
    <w:p>
      <w:pPr>
        <w:ind w:left="0" w:right="0" w:firstLine="560"/>
        <w:spacing w:before="450" w:after="450" w:line="312" w:lineRule="auto"/>
      </w:pPr>
      <w:r>
        <w:rPr>
          <w:rFonts w:ascii="宋体" w:hAnsi="宋体" w:eastAsia="宋体" w:cs="宋体"/>
          <w:color w:val="000"/>
          <w:sz w:val="28"/>
          <w:szCs w:val="28"/>
        </w:rPr>
        <w:t xml:space="preserve">2.基层党建工作的开展方式单一，缺乏时效性。据调查，我国大部分高校的基层党建工作主要以开会、学习文件的方式进行，组织形式较单一，缺乏活力和创新，脱离了教工党员真实的生活，导致教工党员逐渐丧失参与基层党建工作的兴趣和积极性。同时党员教师多数是高校中的教学骨干，平时科研压力大、教学任务多，教学科研活动在时间方面往往与基层党建活动相冲突。本着一切为教学科研服务的思想，党建活动只好为教学科研让路，这就造成基层党建活动的时间没有保障，发展也就无从谈起了。</w:t>
      </w:r>
    </w:p>
    <w:p>
      <w:pPr>
        <w:ind w:left="0" w:right="0" w:firstLine="560"/>
        <w:spacing w:before="450" w:after="450" w:line="312" w:lineRule="auto"/>
      </w:pPr>
      <w:r>
        <w:rPr>
          <w:rFonts w:ascii="宋体" w:hAnsi="宋体" w:eastAsia="宋体" w:cs="宋体"/>
          <w:color w:val="000"/>
          <w:sz w:val="28"/>
          <w:szCs w:val="28"/>
        </w:rPr>
        <w:t xml:space="preserve">3.党员的先锋模范作用不突出。主要表现在有些教工党员对自己要求不高，尤其是在政治思想方面，追求独善其身，对一些消极现象不能够旗帜鲜明、理直气壮地加以反对;有的教工党员存在着重业务、轻政治的倾向，缺乏思想改造的自觉性，造成党员的政治素质和业务素质发展失衡;更有甚者在党内和社会生活中不讲组织原则，会上不说会下说，彼此之间缺乏信任。</w:t>
      </w:r>
    </w:p>
    <w:p>
      <w:pPr>
        <w:ind w:left="0" w:right="0" w:firstLine="560"/>
        <w:spacing w:before="450" w:after="450" w:line="312" w:lineRule="auto"/>
      </w:pPr>
      <w:r>
        <w:rPr>
          <w:rFonts w:ascii="宋体" w:hAnsi="宋体" w:eastAsia="宋体" w:cs="宋体"/>
          <w:color w:val="000"/>
          <w:sz w:val="28"/>
          <w:szCs w:val="28"/>
        </w:rPr>
        <w:t xml:space="preserve">4.青年教师政治信仰坚定程度不容乐观。我认为青年教师政治信仰坚定程度不容乐观，原因主要有：①近年来，随着我国对党内惩处力度的加大，透明程度的增加，党内的一些贪腐者逐渐浮出水面，同时受社会上一些不良现象的影响，导致一些青年教师的思想发生了变化，对党的认识产生了误区，殊不知，那些贪腐者和社会不良现象只是党内和社会生活中很微小的一部分，丝毫不会影响党的纯洁性。②校内极少数党员的负面思想和不良行为，对那些刚刚入党的青年教师的心理产生一定的影响。老党员干的少，拿得多，xxx员干得多，拿得少，付出与回报不成正比，导致青年党员教师心理失衡，失去工作的动力。③高校缺乏对新入党青年教师的.思想引导，导致教师缺乏工作主动性。④由于青年教师对自己人生的规划受我国长年教育体制的影响，认为教学、科研、职称等才是其发展的重中之重，而入党的意愿不是老师考虑的重点。⑤在高校领导干部的培养和选拔上，作为党员的青年教师并不占据优势，这在一定程度上对教师的心理产生了负面影响。</w:t>
      </w:r>
    </w:p>
    <w:p>
      <w:pPr>
        <w:ind w:left="0" w:right="0" w:firstLine="560"/>
        <w:spacing w:before="450" w:after="450" w:line="312" w:lineRule="auto"/>
      </w:pPr>
      <w:r>
        <w:rPr>
          <w:rFonts w:ascii="宋体" w:hAnsi="宋体" w:eastAsia="宋体" w:cs="宋体"/>
          <w:color w:val="000"/>
          <w:sz w:val="28"/>
          <w:szCs w:val="28"/>
        </w:rPr>
        <w:t xml:space="preserve">5.党支部干部责任心的缺乏。一个国家，一个民族，一个机构都有引导其进步发展的核心，高校也不例外，一支优秀的党支部是必不可少的，而一支优秀的党支部工作队伍又离不开有责任心的支部干部。火车跑的快，全靠车头带。如果党支部的干部思想涣散，缺乏责任心，不及时根据新形势下的党建工作提升自身素质，只考虑自己支部工作以外的业务，党支部的工作是不会有效运转的，更谈不上发展和进步。此外，很多高校在领导干部的培训方面，对青年党员干部往往是使用多，培养少，更缺乏行之有效的激励措施，使青年党员干部在思想方面认为党务工作干好干坏一个样，严重打击了党务青年干部的工作积极性，使党务干部不能安心的工作，工作责任心也逐渐消失，党务工作的发展和进步更是一句空谈。</w:t>
      </w:r>
    </w:p>
    <w:p>
      <w:pPr>
        <w:ind w:left="0" w:right="0" w:firstLine="560"/>
        <w:spacing w:before="450" w:after="450" w:line="312" w:lineRule="auto"/>
      </w:pPr>
      <w:r>
        <w:rPr>
          <w:rFonts w:ascii="宋体" w:hAnsi="宋体" w:eastAsia="宋体" w:cs="宋体"/>
          <w:color w:val="000"/>
          <w:sz w:val="28"/>
          <w:szCs w:val="28"/>
        </w:rPr>
        <w:t xml:space="preserve">&gt;三、对策</w:t>
      </w:r>
    </w:p>
    <w:p>
      <w:pPr>
        <w:ind w:left="0" w:right="0" w:firstLine="560"/>
        <w:spacing w:before="450" w:after="450" w:line="312" w:lineRule="auto"/>
      </w:pPr>
      <w:r>
        <w:rPr>
          <w:rFonts w:ascii="宋体" w:hAnsi="宋体" w:eastAsia="宋体" w:cs="宋体"/>
          <w:color w:val="000"/>
          <w:sz w:val="28"/>
          <w:szCs w:val="28"/>
        </w:rPr>
        <w:t xml:space="preserve">1.政治思想教育与教书育人的工作有机结合。教工党支部要把提高教师党员的政治理论水平、增强教师党员的党性观念、把坚定的爱国理想信念等教育贯穿到平时教书育人的全过程，培养教师高尚的职业道德、崇高的理想情操和无私的奉献精神，通过细致的工作，积极带领广大教师和党员为培养高校人才做出应有的贡献。</w:t>
      </w:r>
    </w:p>
    <w:p>
      <w:pPr>
        <w:ind w:left="0" w:right="0" w:firstLine="560"/>
        <w:spacing w:before="450" w:after="450" w:line="312" w:lineRule="auto"/>
      </w:pPr>
      <w:r>
        <w:rPr>
          <w:rFonts w:ascii="宋体" w:hAnsi="宋体" w:eastAsia="宋体" w:cs="宋体"/>
          <w:color w:val="000"/>
          <w:sz w:val="28"/>
          <w:szCs w:val="28"/>
        </w:rPr>
        <w:t xml:space="preserve">2.组织生活与教学科研、学科建设的工作有机结合。充分发挥教工党支部政治核心优势，集思广益，调动教师各方面的积极性，自觉加入学科建设工作，不断发展学术队伍，建设学术团队，努力推动学校教育改革事业的有效发展。具体做法可以从以下几点入手：①切实转变总支书记或支部书记唱“独角戏”的组织生活形式，提升党员教师由被动参加党建活动转变为自主参与设计、策划的积极性，增强党员教师的主体意识。当然，一切活动要以系党总支确定好的组织生活内容框架为前提。②以教研室为单位建立党小组。党小组参与专业设置与建设、教学科研等具体重大问题的决策，并提出书面的意见和建议，坚定以正确的政治方向和科学理论武装头脑，营造积极向上的学术氛围。在教研室平台上将教学科研、专业建设、思想政治三者结合起来。③尝试组织党建活动多样化，活动地点多样化，要切实转变以往党建活动只是开会、读文件、学习文件的形式，可以多组织关于党建知识的文化竞赛活动，这样既丰富了党建活动的内容，还可以使党员更广阔的学习专业以外的知识，活跃思维，进一步提高党员教师的综合素质;并且有助于进一步对教学科研资源进行优化整合，发挥团队优势;同时有利于党组织发现和解决好教职工中的难点问题，不断提高认识、化解矛盾，提高党在群众心中的地位。④建立支部建设促进教学科研的长效机制，规范制度和程序。明确党支部参与专业建设学科发展等重大问题决策的途径和方法，探索如何做到业务水平与思想建设同步推进，同等重视。⑤利用先进的多媒体教学设备，丰富组织生活。例如，通过观看优秀的教育影像资料片，并交流心得体会，促使高校教工党员认真收看、思考，以提高党员的理论水平。</w:t>
      </w:r>
    </w:p>
    <w:p>
      <w:pPr>
        <w:ind w:left="0" w:right="0" w:firstLine="560"/>
        <w:spacing w:before="450" w:after="450" w:line="312" w:lineRule="auto"/>
      </w:pPr>
      <w:r>
        <w:rPr>
          <w:rFonts w:ascii="宋体" w:hAnsi="宋体" w:eastAsia="宋体" w:cs="宋体"/>
          <w:color w:val="000"/>
          <w:sz w:val="28"/>
          <w:szCs w:val="28"/>
        </w:rPr>
        <w:t xml:space="preserve">高校基层党组织建设在新的历史时期被赋予了新的内容。在新的历史时期，如何面对新的挑战，如何更好的组织、建设和领导基层党组织，使其成为真正意义上的富有影响力、领导力、战斗力以及凝聚力的先进组织，如何能够在适应专业教学、科研等业务工作特点的同时，结合高校自身的实际情况，通过党建活动开展的灵活性，更好的为高校中心任务服务，成为摆在我们面前的一项重要挑战，值得我们去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[1]吕保华.高校教工党支部组织生活实效性研究[J].重庆科技学院学报(社会科学版)，20_，(22)：16-17.</w:t>
      </w:r>
    </w:p>
    <w:p>
      <w:pPr>
        <w:ind w:left="0" w:right="0" w:firstLine="560"/>
        <w:spacing w:before="450" w:after="450" w:line="312" w:lineRule="auto"/>
      </w:pPr>
      <w:r>
        <w:rPr>
          <w:rFonts w:ascii="宋体" w:hAnsi="宋体" w:eastAsia="宋体" w:cs="宋体"/>
          <w:color w:val="000"/>
          <w:sz w:val="28"/>
          <w:szCs w:val="28"/>
        </w:rPr>
        <w:t xml:space="preserve">[2]魏连红，姚丽华，安然.高校教工党支部建设动力问题研究[J].思想政治教育，20_，(5)：29-31.</w:t>
      </w:r>
    </w:p>
    <w:p>
      <w:pPr>
        <w:ind w:left="0" w:right="0" w:firstLine="560"/>
        <w:spacing w:before="450" w:after="450" w:line="312" w:lineRule="auto"/>
      </w:pPr>
      <w:r>
        <w:rPr>
          <w:rFonts w:ascii="宋体" w:hAnsi="宋体" w:eastAsia="宋体" w:cs="宋体"/>
          <w:color w:val="000"/>
          <w:sz w:val="28"/>
          <w:szCs w:val="28"/>
        </w:rPr>
        <w:t xml:space="preserve">[3]胡旭宇.高校教工党支部建设及党员再教育的新思考[J].创新教育，20_，(29)：169-171.</w:t>
      </w:r>
    </w:p>
    <w:p>
      <w:pPr>
        <w:ind w:left="0" w:right="0" w:firstLine="560"/>
        <w:spacing w:before="450" w:after="450" w:line="312" w:lineRule="auto"/>
      </w:pPr>
      <w:r>
        <w:rPr>
          <w:rFonts w:ascii="宋体" w:hAnsi="宋体" w:eastAsia="宋体" w:cs="宋体"/>
          <w:color w:val="000"/>
          <w:sz w:val="28"/>
          <w:szCs w:val="28"/>
        </w:rPr>
        <w:t xml:space="preserve">[4]王惠.有效推进高校教工党支部建设的手段研究[J].化工高等教育，20_，109(5)：10-12.</w:t>
      </w:r>
    </w:p>
    <w:p>
      <w:pPr>
        <w:ind w:left="0" w:right="0" w:firstLine="560"/>
        <w:spacing w:before="450" w:after="450" w:line="312" w:lineRule="auto"/>
      </w:pPr>
      <w:r>
        <w:rPr>
          <w:rFonts w:ascii="宋体" w:hAnsi="宋体" w:eastAsia="宋体" w:cs="宋体"/>
          <w:color w:val="000"/>
          <w:sz w:val="28"/>
          <w:szCs w:val="28"/>
        </w:rPr>
        <w:t xml:space="preserve">[5]路红华.高校教工党支部建设目标化管理刍议[J].佳木斯大学社会科学学报，20_，29(3)：107-109.</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毕业实习，锻炼自己在实际工作中的工作能力，并能够仔细观察、切身体验、独立思考、综合分析，灵活运用自己学到的知识解决工作中遇到的实际困难；具有一定的开拓和创新精神，学会接受新事物，有自己的思路和设想；增强责任心，学会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&gt;二、毕业实习的任务</w:t>
      </w:r>
    </w:p>
    <w:p>
      <w:pPr>
        <w:ind w:left="0" w:right="0" w:firstLine="560"/>
        <w:spacing w:before="450" w:after="450" w:line="312" w:lineRule="auto"/>
      </w:pPr>
      <w:r>
        <w:rPr>
          <w:rFonts w:ascii="宋体" w:hAnsi="宋体" w:eastAsia="宋体" w:cs="宋体"/>
          <w:color w:val="000"/>
          <w:sz w:val="28"/>
          <w:szCs w:val="28"/>
        </w:rPr>
        <w:t xml:space="preserve">毕业实习的任务就是通过收集资料，撰写毕业论文。高等学校本科生毕业时撰写的学术论文属于学术论文的范畴，是学士学位论文。</w:t>
      </w:r>
    </w:p>
    <w:p>
      <w:pPr>
        <w:ind w:left="0" w:right="0" w:firstLine="560"/>
        <w:spacing w:before="450" w:after="450" w:line="312" w:lineRule="auto"/>
      </w:pPr>
      <w:r>
        <w:rPr>
          <w:rFonts w:ascii="宋体" w:hAnsi="宋体" w:eastAsia="宋体" w:cs="宋体"/>
          <w:color w:val="000"/>
          <w:sz w:val="28"/>
          <w:szCs w:val="28"/>
        </w:rPr>
        <w:t xml:space="preserve">学术论文具有学术性、科学性和创造性的特点。学术性是对研究对象的本质及其规律的研究，是对发明、立现或创见的科学表述。学术论文的科学性体现在科研成果的形成是以科学的世界观和方法论为指导，以科学理论与科研实践为基础，采取严谨的态度去探求未知，而获得的成果，也体现在论文的表述要严谨，论文的立论要客观、正确。论据要可靠、充分，论证要严密、有力。学术论文突出创新的特点，是在科学研究领域对所研究的问题有新的观点、新的见解。通过毕业实习注意培养探求未知、探求真理的科学精神，良好的科学品质与科学素养，通过在实习的具体工作中检验自己综合运用基础理论、基本知识和有关技术技能，解决由关实际问题的能力。</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20XX年2月21日至20XX年4月25日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&gt;七、撰写论文心得</w:t>
      </w:r>
    </w:p>
    <w:p>
      <w:pPr>
        <w:ind w:left="0" w:right="0" w:firstLine="560"/>
        <w:spacing w:before="450" w:after="450" w:line="312" w:lineRule="auto"/>
      </w:pPr>
      <w:r>
        <w:rPr>
          <w:rFonts w:ascii="宋体" w:hAnsi="宋体" w:eastAsia="宋体" w:cs="宋体"/>
          <w:color w:val="000"/>
          <w:sz w:val="28"/>
          <w:szCs w:val="28"/>
        </w:rPr>
        <w:t xml:space="preserve">在撰写论文的过程中，我学会了如何从新的角度去看待问题，论文必须要严谨，立论要客观、正确，论据要可靠、充分，论证要严密、有力。在查阅资料时，要多方查证，通过自己的思考加以总结，从自己的角度去撰写论文，不能盲目的将资料复制粘贴。在导师批阅修改过后，一定要反复仔细的阅读原稿，斟酌导师批改过的段落，从整体、各个方面去思考，重新整理论文的内容，反复仔细的阅读修改，不能马虎应对，关键是态度问题，必须要认真的对待。</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第六篇</w:t>
      </w:r>
    </w:p>
    <w:p>
      <w:pPr>
        <w:ind w:left="0" w:right="0" w:firstLine="560"/>
        <w:spacing w:before="450" w:after="450" w:line="312" w:lineRule="auto"/>
      </w:pPr>
      <w:r>
        <w:rPr>
          <w:rFonts w:ascii="宋体" w:hAnsi="宋体" w:eastAsia="宋体" w:cs="宋体"/>
          <w:color w:val="000"/>
          <w:sz w:val="28"/>
          <w:szCs w:val="28"/>
        </w:rPr>
        <w:t xml:space="preserve">毕业之后，我被分配到一个学校工作。我虽然不教课，但却对各位任教老师起着桥梁作用。</w:t>
      </w:r>
    </w:p>
    <w:p>
      <w:pPr>
        <w:ind w:left="0" w:right="0" w:firstLine="560"/>
        <w:spacing w:before="450" w:after="450" w:line="312" w:lineRule="auto"/>
      </w:pPr>
      <w:r>
        <w:rPr>
          <w:rFonts w:ascii="宋体" w:hAnsi="宋体" w:eastAsia="宋体" w:cs="宋体"/>
          <w:color w:val="000"/>
          <w:sz w:val="28"/>
          <w:szCs w:val="28"/>
        </w:rPr>
        <w:t xml:space="preserve">我们所在办公室的工作他人员是一支年轻的队伍。作为新他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这次我们办公室个他人工作计划分为三部分：</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他人，为下一届分团委学生会培养好他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他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以上就是我部在本年度工作计划，希望我们的工作能顺利开展，也希望在今后的工作中能得到不断的完善。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第七篇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xxx学院xx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xx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宋体" w:hAnsi="宋体" w:eastAsia="宋体" w:cs="宋体"/>
          <w:color w:val="000"/>
          <w:sz w:val="28"/>
          <w:szCs w:val="28"/>
        </w:rPr>
        <w:t xml:space="preserve">论文致谢词12-07</w:t>
      </w:r>
    </w:p>
    <w:p>
      <w:pPr>
        <w:ind w:left="0" w:right="0" w:firstLine="560"/>
        <w:spacing w:before="450" w:after="450" w:line="312" w:lineRule="auto"/>
      </w:pPr>
      <w:r>
        <w:rPr>
          <w:rFonts w:ascii="宋体" w:hAnsi="宋体" w:eastAsia="宋体" w:cs="宋体"/>
          <w:color w:val="000"/>
          <w:sz w:val="28"/>
          <w:szCs w:val="28"/>
        </w:rPr>
        <w:t xml:space="preserve">致谢词论文07-29</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第八篇</w:t>
      </w:r>
    </w:p>
    <w:p>
      <w:pPr>
        <w:ind w:left="0" w:right="0" w:firstLine="560"/>
        <w:spacing w:before="450" w:after="450" w:line="312" w:lineRule="auto"/>
      </w:pPr>
      <w:r>
        <w:rPr>
          <w:rFonts w:ascii="宋体" w:hAnsi="宋体" w:eastAsia="宋体" w:cs="宋体"/>
          <w:color w:val="000"/>
          <w:sz w:val="28"/>
          <w:szCs w:val="28"/>
        </w:rPr>
        <w:t xml:space="preserve">值此论文完成之际，感慨良多，六年时间如白驹过隙，有过踌躇满志，有过愤懑犹豫，有辛勤与汗水，也有欢笑与泪水，是所有人的关怀与付出支持我走到今天。此刻回想往日，沉淀的是满满的记忆与感动。</w:t>
      </w:r>
    </w:p>
    <w:p>
      <w:pPr>
        <w:ind w:left="0" w:right="0" w:firstLine="560"/>
        <w:spacing w:before="450" w:after="450" w:line="312" w:lineRule="auto"/>
      </w:pPr>
      <w:r>
        <w:rPr>
          <w:rFonts w:ascii="宋体" w:hAnsi="宋体" w:eastAsia="宋体" w:cs="宋体"/>
          <w:color w:val="000"/>
          <w:sz w:val="28"/>
          <w:szCs w:val="28"/>
        </w:rPr>
        <w:t xml:space="preserve">首先，由衷的感谢我的导师夏文水教授，论文从选题、研究方案的设计、研究工作的开展到最后论文的撰写与审阅无不凝聚了导师夏文水教授的智慧与心血。六年的在职博士学习、研究和工作中，夏老师除了传授科学知识，更培养和锻炼了我独立思考、独立工作的能力以及实事求事的科学态度。导师严谨的治学态度、宽厚的胸怀以及真诚的人格魅力深深地感染着我，是我学习和工作的榜样和楷模，必将对我今后的工作和生活产生深远的影响。在此，谨向导师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感谢食品加工与配料研究中心的老师在我的实验和工作过程中的指导和帮助;感谢学院实验室的孙定红、王革新、陈晨、檀亦兵等老师以及国家重点实验室的陈洁、何志勇、王树英、王林祥、虞锐鹏、戴军、张银志、秦芳、朱松等老师对我论文及工作的巨大帮助。</w:t>
      </w:r>
    </w:p>
    <w:p>
      <w:pPr>
        <w:ind w:left="0" w:right="0" w:firstLine="560"/>
        <w:spacing w:before="450" w:after="450" w:line="312" w:lineRule="auto"/>
      </w:pPr>
      <w:r>
        <w:rPr>
          <w:rFonts w:ascii="宋体" w:hAnsi="宋体" w:eastAsia="宋体" w:cs="宋体"/>
          <w:color w:val="000"/>
          <w:sz w:val="28"/>
          <w:szCs w:val="28"/>
        </w:rPr>
        <w:t xml:space="preserve">特别感谢食品加工技术实验室的师弟师妹们等在实验过程中给予的帮助，永远珍惜你们的友情!</w:t>
      </w:r>
    </w:p>
    <w:p>
      <w:pPr>
        <w:ind w:left="0" w:right="0" w:firstLine="560"/>
        <w:spacing w:before="450" w:after="450" w:line="312" w:lineRule="auto"/>
      </w:pPr>
      <w:r>
        <w:rPr>
          <w:rFonts w:ascii="宋体" w:hAnsi="宋体" w:eastAsia="宋体" w:cs="宋体"/>
          <w:color w:val="000"/>
          <w:sz w:val="28"/>
          <w:szCs w:val="28"/>
        </w:rPr>
        <w:t xml:space="preserve">感谢和我一起奋斗过，在学习和生活上给予我无数关心和帮助的范大明、吴胜芳、敬思群、胡斌、李婷婷、焦爱权、孟宗、王立峰、郑少平等同学的帮助与鼓励!</w:t>
      </w:r>
    </w:p>
    <w:p>
      <w:pPr>
        <w:ind w:left="0" w:right="0" w:firstLine="560"/>
        <w:spacing w:before="450" w:after="450" w:line="312" w:lineRule="auto"/>
      </w:pPr>
      <w:r>
        <w:rPr>
          <w:rFonts w:ascii="宋体" w:hAnsi="宋体" w:eastAsia="宋体" w:cs="宋体"/>
          <w:color w:val="000"/>
          <w:sz w:val="28"/>
          <w:szCs w:val="28"/>
        </w:rPr>
        <w:t xml:space="preserve">感谢我的家人多年来一如既往的对我的鼓励和支持!</w:t>
      </w:r>
    </w:p>
    <w:p>
      <w:pPr>
        <w:ind w:left="0" w:right="0" w:firstLine="560"/>
        <w:spacing w:before="450" w:after="450" w:line="312" w:lineRule="auto"/>
      </w:pPr>
      <w:r>
        <w:rPr>
          <w:rFonts w:ascii="宋体" w:hAnsi="宋体" w:eastAsia="宋体" w:cs="宋体"/>
          <w:color w:val="000"/>
          <w:sz w:val="28"/>
          <w:szCs w:val="28"/>
        </w:rPr>
        <w:t xml:space="preserve">感谢江南大学给我提供的在职攻读博士学位的机会!</w:t>
      </w:r>
    </w:p>
    <w:p>
      <w:pPr>
        <w:ind w:left="0" w:right="0" w:firstLine="560"/>
        <w:spacing w:before="450" w:after="450" w:line="312" w:lineRule="auto"/>
      </w:pPr>
      <w:r>
        <w:rPr>
          <w:rFonts w:ascii="宋体" w:hAnsi="宋体" w:eastAsia="宋体" w:cs="宋体"/>
          <w:color w:val="000"/>
          <w:sz w:val="28"/>
          <w:szCs w:val="28"/>
        </w:rPr>
        <w:t xml:space="preserve">感谢食品学院各位领导、同事在此期间给予的关怀和帮助!</w:t>
      </w:r>
    </w:p>
    <w:p>
      <w:pPr>
        <w:ind w:left="0" w:right="0" w:firstLine="560"/>
        <w:spacing w:before="450" w:after="450" w:line="312" w:lineRule="auto"/>
      </w:pPr>
      <w:r>
        <w:rPr>
          <w:rFonts w:ascii="宋体" w:hAnsi="宋体" w:eastAsia="宋体" w:cs="宋体"/>
          <w:color w:val="000"/>
          <w:sz w:val="28"/>
          <w:szCs w:val="28"/>
        </w:rPr>
        <w:t xml:space="preserve">感谢所有给予我关心、帮助、鼓励和鞭策的人!</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第九篇</w:t>
      </w:r>
    </w:p>
    <w:p>
      <w:pPr>
        <w:ind w:left="0" w:right="0" w:firstLine="560"/>
        <w:spacing w:before="450" w:after="450" w:line="312" w:lineRule="auto"/>
      </w:pPr>
      <w:r>
        <w:rPr>
          <w:rFonts w:ascii="宋体" w:hAnsi="宋体" w:eastAsia="宋体" w:cs="宋体"/>
          <w:color w:val="000"/>
          <w:sz w:val="28"/>
          <w:szCs w:val="28"/>
        </w:rPr>
        <w:t xml:space="preserve">矿属各支部：</w:t>
      </w:r>
    </w:p>
    <w:p>
      <w:pPr>
        <w:ind w:left="0" w:right="0" w:firstLine="560"/>
        <w:spacing w:before="450" w:after="450" w:line="312" w:lineRule="auto"/>
      </w:pPr>
      <w:r>
        <w:rPr>
          <w:rFonts w:ascii="宋体" w:hAnsi="宋体" w:eastAsia="宋体" w:cs="宋体"/>
          <w:color w:val="000"/>
          <w:sz w:val="28"/>
          <w:szCs w:val="28"/>
        </w:rPr>
        <w:t xml:space="preserve">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一等奖5人：</w:t>
      </w:r>
    </w:p>
    <w:p>
      <w:pPr>
        <w:ind w:left="0" w:right="0" w:firstLine="560"/>
        <w:spacing w:before="450" w:after="450" w:line="312" w:lineRule="auto"/>
      </w:pPr>
      <w:r>
        <w:rPr>
          <w:rFonts w:ascii="宋体" w:hAnsi="宋体" w:eastAsia="宋体" w:cs="宋体"/>
          <w:color w:val="000"/>
          <w:sz w:val="28"/>
          <w:szCs w:val="28"/>
        </w:rPr>
        <w:t xml:space="preserve">二等奖10人：</w:t>
      </w:r>
    </w:p>
    <w:p>
      <w:pPr>
        <w:ind w:left="0" w:right="0" w:firstLine="560"/>
        <w:spacing w:before="450" w:after="450" w:line="312" w:lineRule="auto"/>
      </w:pPr>
      <w:r>
        <w:rPr>
          <w:rFonts w:ascii="宋体" w:hAnsi="宋体" w:eastAsia="宋体" w:cs="宋体"/>
          <w:color w:val="000"/>
          <w:sz w:val="28"/>
          <w:szCs w:val="28"/>
        </w:rPr>
        <w:t xml:space="preserve">三等奖15人：</w:t>
      </w:r>
    </w:p>
    <w:p>
      <w:pPr>
        <w:ind w:left="0" w:right="0" w:firstLine="560"/>
        <w:spacing w:before="450" w:after="450" w:line="312" w:lineRule="auto"/>
      </w:pPr>
      <w:r>
        <w:rPr>
          <w:rFonts w:ascii="宋体" w:hAnsi="宋体" w:eastAsia="宋体" w:cs="宋体"/>
          <w:color w:val="000"/>
          <w:sz w:val="28"/>
          <w:szCs w:val="28"/>
        </w:rPr>
        <w:t xml:space="preserve">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xxx以严治矿,科学决策,综合管理,全面提高xxx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工作论文范文模板 第十篇</w:t>
      </w:r>
    </w:p>
    <w:p>
      <w:pPr>
        <w:ind w:left="0" w:right="0" w:firstLine="560"/>
        <w:spacing w:before="450" w:after="450" w:line="312" w:lineRule="auto"/>
      </w:pPr>
      <w:r>
        <w:rPr>
          <w:rFonts w:ascii="宋体" w:hAnsi="宋体" w:eastAsia="宋体" w:cs="宋体"/>
          <w:color w:val="000"/>
          <w:sz w:val="28"/>
          <w:szCs w:val="28"/>
        </w:rPr>
        <w:t xml:space="preserve">对侦查机关的侦查活动是否合法实施法律监督是宪法和法律赋予检察机关的重要职责。今年来，我们按照上级检察机关的工作部署和要求，以“强化法律监督，维护公平正义”为主题，认真履行检察职能，积极开展侦查监督工作，维护了法律的统一正确实施。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&gt;一、侦查监督工作开展情况</w:t>
      </w:r>
    </w:p>
    <w:p>
      <w:pPr>
        <w:ind w:left="0" w:right="0" w:firstLine="560"/>
        <w:spacing w:before="450" w:after="450" w:line="312" w:lineRule="auto"/>
      </w:pPr>
      <w:r>
        <w:rPr>
          <w:rFonts w:ascii="宋体" w:hAnsi="宋体" w:eastAsia="宋体" w:cs="宋体"/>
          <w:color w:val="000"/>
          <w:sz w:val="28"/>
          <w:szCs w:val="28"/>
        </w:rPr>
        <w:t xml:space="preserve">侦查监督是指检察机关对侦查机关的侦查活动以及侦查过程中所作的决定是否合法所实施的监督，包括对刑事侦查活动是否合法的监督和对刑事立案工作的监督。一是以防止错捕错诉、漏捕漏诉和深挖余罪漏犯为重点，对提请逮捕和移送起诉的案件严把事实关、证据关和适用法律关，纠错防漏，保证了案件质量。今年以来，共依法不批准逮捕17人，追捕漏犯6人，追诉漏犯4人，追诉漏罪4条，对侦查活动中的违法情况提出纠正意见2次；二是以纠正有案不立、有罪不究、以罚代刑等问题为重点，强化刑事立案监督，共受理立案监督线索10余条，经审查，向侦查机关发出《要求说明不立案理由通知书》4份，侦查机关接到通知后立案侦查4件5人。通过开展侦查监督工作，依法保障了当事人的合法权益，维护了法律的统一正确实施。</w:t>
      </w:r>
    </w:p>
    <w:p>
      <w:pPr>
        <w:ind w:left="0" w:right="0" w:firstLine="560"/>
        <w:spacing w:before="450" w:after="450" w:line="312" w:lineRule="auto"/>
      </w:pPr>
      <w:r>
        <w:rPr>
          <w:rFonts w:ascii="宋体" w:hAnsi="宋体" w:eastAsia="宋体" w:cs="宋体"/>
          <w:color w:val="000"/>
          <w:sz w:val="28"/>
          <w:szCs w:val="28"/>
        </w:rPr>
        <w:t xml:space="preserve">工作中，一是思想高度重视，切实负起职责。我们认真组织干警深入学习上级检察机关有关强化法律监督的指示精神，结合开展“强化法律监督，维护公平正义，服务加快发展”教育活动，教育干警从公正司法的要求上，从履行职能的责任上，明确侦查监督工作是宪法和法律赋予检察机关的重要职责，是维护社会公平正义的现实需要，是检察机关落实“立检为公，执法为民”宗旨的具体体现，使干警牢固树立起了敢于监督、善于监督的思想，进一步增强了做好侦查监督工作的使命感、职业责任感和工作积极性。二是寓监督于配合，建立合作机制。为解决侦查监督工作中遇到的实际问题，注重加强与侦查机关的联系沟通，制定了《公诉引导公安机关侦查取证实施办法》，通过提前介入、邀请听庭、提出取证建议等方式引导侦查取证，提高了打击犯罪的及时性和针对性。今年以来，共提前介入侦查活动27件次，提出取证建议50余条；制定了《轻伤害案件分流处理实施办法》，对轻伤害案件的当事人双方就民事赔偿部分自愿达成调解协议，被害人又明确请求不再追究侵害人刑事责任的，探索试行非刑罚化处理，根据案情，分别作出不起诉、建议侦查机关撤案处理。目前，已分流处理1起轻伤害案件，侦查机关作撤案处理，保证了办案的社会效果和法律效果的有机统一。三是严格依法把关，确保监督质量。工作中，始终把保证监督案件质量作为一项系统工程来抓，认真落实办案责任制，充分发挥检察委员会把关决策作用，做到“四个必须研究”，即：对拟不捕、不诉、追捕、追诉的必须研究；批捕、起诉改变侦查机关定性的必须研究；审查认定的事实、数额变化大的必须研究；需立案监督和纠正违法的必须研究。保证了案件追得上、立得住、诉得出、判得了，让被监督部门信服，经得起历史考验。今年来，追捕、追诉的漏犯和追加的漏罪提起公诉后，法院均作有罪判决；监督立案的案件，提起公诉1件1人，已作有罪判决。</w:t>
      </w:r>
    </w:p>
    <w:p>
      <w:pPr>
        <w:ind w:left="0" w:right="0" w:firstLine="560"/>
        <w:spacing w:before="450" w:after="450" w:line="312" w:lineRule="auto"/>
      </w:pPr>
      <w:r>
        <w:rPr>
          <w:rFonts w:ascii="宋体" w:hAnsi="宋体" w:eastAsia="宋体" w:cs="宋体"/>
          <w:color w:val="000"/>
          <w:sz w:val="28"/>
          <w:szCs w:val="28"/>
        </w:rPr>
        <w:t xml:space="preserve">&gt;二、制约侦查监督工作开展的主要因素和存在的问题</w:t>
      </w:r>
    </w:p>
    <w:p>
      <w:pPr>
        <w:ind w:left="0" w:right="0" w:firstLine="560"/>
        <w:spacing w:before="450" w:after="450" w:line="312" w:lineRule="auto"/>
      </w:pPr>
      <w:r>
        <w:rPr>
          <w:rFonts w:ascii="宋体" w:hAnsi="宋体" w:eastAsia="宋体" w:cs="宋体"/>
          <w:color w:val="000"/>
          <w:sz w:val="28"/>
          <w:szCs w:val="28"/>
        </w:rPr>
        <w:t xml:space="preserve">现行法律虽然对侦查监督的范围、内容等有较明确的规定，但至今仍没有立法意义上的可操作的程序规范，侦查监督工作有法可依，无程序保证，在一定程度上制约了侦查监督工作的开展。</w:t>
      </w:r>
    </w:p>
    <w:p>
      <w:pPr>
        <w:ind w:left="0" w:right="0" w:firstLine="560"/>
        <w:spacing w:before="450" w:after="450" w:line="312" w:lineRule="auto"/>
      </w:pPr>
      <w:r>
        <w:rPr>
          <w:rFonts w:ascii="宋体" w:hAnsi="宋体" w:eastAsia="宋体" w:cs="宋体"/>
          <w:color w:val="000"/>
          <w:sz w:val="28"/>
          <w:szCs w:val="28"/>
        </w:rPr>
        <w:t xml:space="preserve">从检察机关自身来看，一是侦查监督工作的力度不够，存在“重配合、轻制约”的现象。二是“提前介入”侦查活动没有程序规定，什么样的案件应提前介入，如何选择提前介入时机，侦查机关与监督机关各自应承担什么职责和义务等，均没有可操作性的规定。三是纠正侦查活动中的违法行为的主要手段是口头或发出书面《纠正违法通知书》，没有法律赋予的强制手段作保证，监督效果不理想。</w:t>
      </w:r>
    </w:p>
    <w:p>
      <w:pPr>
        <w:ind w:left="0" w:right="0" w:firstLine="560"/>
        <w:spacing w:before="450" w:after="450" w:line="312" w:lineRule="auto"/>
      </w:pPr>
      <w:r>
        <w:rPr>
          <w:rFonts w:ascii="宋体" w:hAnsi="宋体" w:eastAsia="宋体" w:cs="宋体"/>
          <w:color w:val="000"/>
          <w:sz w:val="28"/>
          <w:szCs w:val="28"/>
        </w:rPr>
        <w:t xml:space="preserve">从监督的实际效果上看，也存在一定问题。一是监督滞后，监督意见的效力难以保障。由于监督机关对侦查机关的受案、立案、破案及处理情况事前不掌握，只能在审查批捕、审查起诉环节书面审查侦查机关报送的材料，而侦查活动的违法情况一般发生在侦查活动过程中，很难反映在案卷中，即使犯罪嫌疑人等向检察机关反映在侦查过程中有刑讯、诱供等违法行为，实际上多数也难以查实；立案监督工作，由于对侦查机关立案、撤案情况并无法定了解渠道，检察机关只能根据当事人以及单位和群众的反映发现有案不立、有罪不究、以罚代刑等问题，但因事过境迁，事实的查证和认定更加困难，自然也就说不上依法及时监督纠正。二是个别部门和人员存在对监督意见不愿接受的问题。虽然法律规定了检察机关对侦查机关立案和撤销案件拥有监督权，但侦查机关接到关于应当立案或应当继续追究犯罪的通知后应如何处理，法律并未规定配套措施，这在一定程度上也影响监督效果。</w:t>
      </w:r>
    </w:p>
    <w:p>
      <w:pPr>
        <w:ind w:left="0" w:right="0" w:firstLine="560"/>
        <w:spacing w:before="450" w:after="450" w:line="312" w:lineRule="auto"/>
      </w:pPr>
      <w:r>
        <w:rPr>
          <w:rFonts w:ascii="宋体" w:hAnsi="宋体" w:eastAsia="宋体" w:cs="宋体"/>
          <w:color w:val="000"/>
          <w:sz w:val="28"/>
          <w:szCs w:val="28"/>
        </w:rPr>
        <w:t xml:space="preserve">&gt;三、健全完善侦查监督机制的想法和建议</w:t>
      </w:r>
    </w:p>
    <w:p>
      <w:pPr>
        <w:ind w:left="0" w:right="0" w:firstLine="560"/>
        <w:spacing w:before="450" w:after="450" w:line="312" w:lineRule="auto"/>
      </w:pPr>
      <w:r>
        <w:rPr>
          <w:rFonts w:ascii="宋体" w:hAnsi="宋体" w:eastAsia="宋体" w:cs="宋体"/>
          <w:color w:val="000"/>
          <w:sz w:val="28"/>
          <w:szCs w:val="28"/>
        </w:rPr>
        <w:t xml:space="preserve">监督侦查活动是否按照刑诉法的规定进行，纠正违法行为，防止冤、假、错、漏发生，保证准确、及时地查明犯罪事实，正确适用法律，维护法律的统一正确实施，是侦查监督工作的主要任务。采取与监督任务相适应的监督形式是保证监督目的实现的关键。</w:t>
      </w:r>
    </w:p>
    <w:p>
      <w:pPr>
        <w:ind w:left="0" w:right="0" w:firstLine="560"/>
        <w:spacing w:before="450" w:after="450" w:line="312" w:lineRule="auto"/>
      </w:pPr>
      <w:r>
        <w:rPr>
          <w:rFonts w:ascii="宋体" w:hAnsi="宋体" w:eastAsia="宋体" w:cs="宋体"/>
          <w:color w:val="000"/>
          <w:sz w:val="28"/>
          <w:szCs w:val="28"/>
        </w:rPr>
        <w:t xml:space="preserve">1、统一思想认识，加大工作力度，扎实做好侦查监督工作。以“强化监督、公正执法”为主题，认真抓好干警队伍的思想教育，切实把侦查监督工作摆上重要位置。坚持打击犯罪与保障人权并重，在审查批捕和审查起诉工作中，既要注意收集和审查有罪、罪重的证据，对应当逮捕而未提请逮捕、应当起诉而未起诉的，坚决依法追捕、追诉，防止打击不力。同时又要注意收集和审查无罪、罪轻的证据，对不符合法定逮捕、起诉条件的，依法不批捕、不起诉，防止冤及无辜。对应当立案而不立案、不应当立案而立案的，依法监督纠正，维护法律的统一正确实施。</w:t>
      </w:r>
    </w:p>
    <w:p>
      <w:pPr>
        <w:ind w:left="0" w:right="0" w:firstLine="560"/>
        <w:spacing w:before="450" w:after="450" w:line="312" w:lineRule="auto"/>
      </w:pPr>
      <w:r>
        <w:rPr>
          <w:rFonts w:ascii="宋体" w:hAnsi="宋体" w:eastAsia="宋体" w:cs="宋体"/>
          <w:color w:val="000"/>
          <w:sz w:val="28"/>
          <w:szCs w:val="28"/>
        </w:rPr>
        <w:t xml:space="preserve">2、将互相配合原则贯穿到侦查监督工作中，由事后监督向事中监督转移。认真贯彻落实分工负责、互相配合原则，讲求工作的方式方法，防止和纠正只强调监督而忽视配合的错误倾向，做到配合不失原则、监督不伤感情，在严格依法履行监督职能的同时，虚心接受被监督单位的意见和建议，提高监督能力，增强监督实效，促进司法公正。特别是在侦查监督程序规定不完善的前提下，加强探索研究，多征求有关部门的意见，多做一些有益的完善侦查监督程序的尝试，妥善解决工作中遇到的实际问题。如建立符合刑事诉讼规律和特点的统一的刑事证据规则，解决对证据要求不一致的问题，提高诉讼效率；制定侦查机关与检察机关对重大疑难案件的发案、破案以及立案、撤案活动告知制度，保障检察机关适时派员介入侦查活动，做好证据的收集、固定工作，提高侦查监督的及时性和针对性。</w:t>
      </w:r>
    </w:p>
    <w:p>
      <w:pPr>
        <w:ind w:left="0" w:right="0" w:firstLine="560"/>
        <w:spacing w:before="450" w:after="450" w:line="312" w:lineRule="auto"/>
      </w:pPr>
      <w:r>
        <w:rPr>
          <w:rFonts w:ascii="宋体" w:hAnsi="宋体" w:eastAsia="宋体" w:cs="宋体"/>
          <w:color w:val="000"/>
          <w:sz w:val="28"/>
          <w:szCs w:val="28"/>
        </w:rPr>
        <w:t xml:space="preserve">3、自觉接受党委的领导和人大的法律监督，不断规范执法行为。牢固树立法律监督机关首先要自觉接受党委领导和人大监督的观念，通过及时向市人大汇报侦查监督工作开展情况、邀请人大代表视察工作等形式，主动接受人大的监督，积极争取人大的支持，解决工作中遇到的实际问题，确保侦查监督工作依法进行。</w:t>
      </w:r>
    </w:p>
    <w:p>
      <w:pPr>
        <w:ind w:left="0" w:right="0" w:firstLine="560"/>
        <w:spacing w:before="450" w:after="450" w:line="312" w:lineRule="auto"/>
      </w:pPr>
      <w:r>
        <w:rPr>
          <w:rFonts w:ascii="宋体" w:hAnsi="宋体" w:eastAsia="宋体" w:cs="宋体"/>
          <w:color w:val="000"/>
          <w:sz w:val="28"/>
          <w:szCs w:val="28"/>
        </w:rPr>
        <w:t xml:space="preserve">主任、各位副主任、各位委员，下一步，我们决心在市委和上级检察机关的领导下，在市人大及其常委会的监督和市政府、市政协及社会各界的支持下，深入学习贯彻精神和三个代表重要思想，振奋精神，加大措施，扎实工作，继续深入开展侦查监督工作，为维护法律的统一正确实施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2025-06-15T06:28:26+08:00</dcterms:created>
  <dcterms:modified xsi:type="dcterms:W3CDTF">2025-06-15T06:28:26+08:00</dcterms:modified>
</cp:coreProperties>
</file>

<file path=docProps/custom.xml><?xml version="1.0" encoding="utf-8"?>
<Properties xmlns="http://schemas.openxmlformats.org/officeDocument/2006/custom-properties" xmlns:vt="http://schemas.openxmlformats.org/officeDocument/2006/docPropsVTypes"/>
</file>