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会计实证论文开题报告范文8篇</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会计实证论文开题报告范文 第一篇一、实验目的通过ERP手工沙盘模拟实验：1、认识和学习ERP系统及在企业运营中的重要性，了解真实企业的运营过程，身临其境的进行模拟操作，真正感受一个企业经营者直面的市场竞争的激烈与残酷，承担经营风险与责任，增...</w:t>
      </w:r>
    </w:p>
    <w:p>
      <w:pPr>
        <w:ind w:left="0" w:right="0" w:firstLine="560"/>
        <w:spacing w:before="450" w:after="450" w:line="312" w:lineRule="auto"/>
      </w:pPr>
      <w:r>
        <w:rPr>
          <w:rFonts w:ascii="黑体" w:hAnsi="黑体" w:eastAsia="黑体" w:cs="黑体"/>
          <w:color w:val="000000"/>
          <w:sz w:val="36"/>
          <w:szCs w:val="36"/>
          <w:b w:val="1"/>
          <w:bCs w:val="1"/>
        </w:rPr>
        <w:t xml:space="preserve">会计实证论文开题报告范文 第一篇</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通过ERP手工沙盘模拟实验：</w:t>
      </w:r>
    </w:p>
    <w:p>
      <w:pPr>
        <w:ind w:left="0" w:right="0" w:firstLine="560"/>
        <w:spacing w:before="450" w:after="450" w:line="312" w:lineRule="auto"/>
      </w:pPr>
      <w:r>
        <w:rPr>
          <w:rFonts w:ascii="宋体" w:hAnsi="宋体" w:eastAsia="宋体" w:cs="宋体"/>
          <w:color w:val="000"/>
          <w:sz w:val="28"/>
          <w:szCs w:val="28"/>
        </w:rPr>
        <w:t xml:space="preserve">1、认识和学习ERP系统及在企业运营中的重要性，了解真实企业的运营过程，身临其境的进行模拟操作，真正感受一个企业经营者直面的市场竞争的激烈与残酷，承担经营风险与责任，增强个人应对风险的能力。</w:t>
      </w:r>
    </w:p>
    <w:p>
      <w:pPr>
        <w:ind w:left="0" w:right="0" w:firstLine="560"/>
        <w:spacing w:before="450" w:after="450" w:line="312" w:lineRule="auto"/>
      </w:pPr>
      <w:r>
        <w:rPr>
          <w:rFonts w:ascii="宋体" w:hAnsi="宋体" w:eastAsia="宋体" w:cs="宋体"/>
          <w:color w:val="000"/>
          <w:sz w:val="28"/>
          <w:szCs w:val="28"/>
        </w:rPr>
        <w:t xml:space="preserve">2、培养我们的动手实践能力，增强我们的专业知识的具体应用能力，提高素养，加强未来就业实践的基础。</w:t>
      </w:r>
    </w:p>
    <w:p>
      <w:pPr>
        <w:ind w:left="0" w:right="0" w:firstLine="560"/>
        <w:spacing w:before="450" w:after="450" w:line="312" w:lineRule="auto"/>
      </w:pPr>
      <w:r>
        <w:rPr>
          <w:rFonts w:ascii="宋体" w:hAnsi="宋体" w:eastAsia="宋体" w:cs="宋体"/>
          <w:color w:val="000"/>
          <w:sz w:val="28"/>
          <w:szCs w:val="28"/>
        </w:rPr>
        <w:t xml:space="preserve">3、培养我们的分析能力、合作能力、协调沟通能力、动手能力和创造能力。帮助我们剥开经营理念的复杂外衣，直探经营本质;把复杂、抽象的经营管理理论以最直观的方式呈现;以切实的方式帮助广大同学体会深奥的商业思想，看到并触摸到企业运作的方式。</w:t>
      </w:r>
    </w:p>
    <w:p>
      <w:pPr>
        <w:ind w:left="0" w:right="0" w:firstLine="560"/>
        <w:spacing w:before="450" w:after="450" w:line="312" w:lineRule="auto"/>
      </w:pPr>
      <w:r>
        <w:rPr>
          <w:rFonts w:ascii="宋体" w:hAnsi="宋体" w:eastAsia="宋体" w:cs="宋体"/>
          <w:color w:val="000"/>
          <w:sz w:val="28"/>
          <w:szCs w:val="28"/>
        </w:rPr>
        <w:t xml:space="preserve">4、可以强化我们的管理知识、训练管理技能、运用课本知识、全面提高我们的综合素质。沙盘模拟教学融理论与实践于一体、集角色扮演与岗位体验于一身，可以达到使我们在参与、体验中完成从知识到技能的转化的目的，增强我们的学习兴趣。</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首先，以小组为单位，对小组成员进行总裁CEO、生产总监、营销总监、采购总监和财务总监的五个职位分工。我们组是A组，总共有八个成员，其中五位成员可以分别担任这五个职位。所以我们根据自己所擅长的方向，通过讨论决定自己担任的职位，最后我选择了财务总监这一职位，而剩下还有三个人则是依次担任生产总监，采购总监和营销总监的助理。</w:t>
      </w:r>
    </w:p>
    <w:p>
      <w:pPr>
        <w:ind w:left="0" w:right="0" w:firstLine="560"/>
        <w:spacing w:before="450" w:after="450" w:line="312" w:lineRule="auto"/>
      </w:pPr>
      <w:r>
        <w:rPr>
          <w:rFonts w:ascii="宋体" w:hAnsi="宋体" w:eastAsia="宋体" w:cs="宋体"/>
          <w:color w:val="000"/>
          <w:sz w:val="28"/>
          <w:szCs w:val="28"/>
        </w:rPr>
        <w:t xml:space="preserve">其次，每位小组成员要先看一下ERP手工沙盘模拟的规则，熟悉自己担任的职位所需要负责的区域范围，然后根据老师给予的八千万现金资产，模拟公司，通过小组共同讨论，制定企业运营的方针策略。</w:t>
      </w:r>
    </w:p>
    <w:p>
      <w:pPr>
        <w:ind w:left="0" w:right="0" w:firstLine="560"/>
        <w:spacing w:before="450" w:after="450" w:line="312" w:lineRule="auto"/>
      </w:pPr>
      <w:r>
        <w:rPr>
          <w:rFonts w:ascii="宋体" w:hAnsi="宋体" w:eastAsia="宋体" w:cs="宋体"/>
          <w:color w:val="000"/>
          <w:sz w:val="28"/>
          <w:szCs w:val="28"/>
        </w:rPr>
        <w:t xml:space="preserve">最后，所有组员各司其职，共同合作，进行为期六年的企业运营。</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1、小组成员开展新年度规划会议，通过发表各自的意见,讨论出</w:t>
      </w:r>
    </w:p>
    <w:p>
      <w:pPr>
        <w:ind w:left="0" w:right="0" w:firstLine="560"/>
        <w:spacing w:before="450" w:after="450" w:line="312" w:lineRule="auto"/>
      </w:pPr>
      <w:r>
        <w:rPr>
          <w:rFonts w:ascii="宋体" w:hAnsi="宋体" w:eastAsia="宋体" w:cs="宋体"/>
          <w:color w:val="000"/>
          <w:sz w:val="28"/>
          <w:szCs w:val="28"/>
        </w:rPr>
        <w:t xml:space="preserve">企业运营的年度计划战略方针。</w:t>
      </w:r>
    </w:p>
    <w:p>
      <w:pPr>
        <w:ind w:left="0" w:right="0" w:firstLine="560"/>
        <w:spacing w:before="450" w:after="450" w:line="312" w:lineRule="auto"/>
      </w:pPr>
      <w:r>
        <w:rPr>
          <w:rFonts w:ascii="宋体" w:hAnsi="宋体" w:eastAsia="宋体" w:cs="宋体"/>
          <w:color w:val="000"/>
          <w:sz w:val="28"/>
          <w:szCs w:val="28"/>
        </w:rPr>
        <w:t xml:space="preserve">2、提交广告费，参加订货会，争抢订单。这个步骤是整个模拟至关重要的一步，熟话说万事开头难。这就要求生产总监根据生产线的数量，预测产能，为营销总监的抢单作数据支持。然后营销总监根据市场预测情况和公司的生产力，以及对竞争对手的分析，并与财务总监沟通，确定广告费的支出。当广告费排名出来后，营销总监就可以根据手中的数据，在现有情况下，选择对公司最有利的产品订单。</w:t>
      </w:r>
    </w:p>
    <w:p>
      <w:pPr>
        <w:ind w:left="0" w:right="0" w:firstLine="560"/>
        <w:spacing w:before="450" w:after="450" w:line="312" w:lineRule="auto"/>
      </w:pPr>
      <w:r>
        <w:rPr>
          <w:rFonts w:ascii="宋体" w:hAnsi="宋体" w:eastAsia="宋体" w:cs="宋体"/>
          <w:color w:val="000"/>
          <w:sz w:val="28"/>
          <w:szCs w:val="28"/>
        </w:rPr>
        <w:t xml:space="preserve">3、根据所抢的订单进行生产，然后交货。这个步骤是相对简单的，因为事先已经经过了周密的预测，所以采购总监直接根据订单，从财务总监那里拿资金下原材料，生产根据生产线能力进行有序的生产，订单完成后交货。</w:t>
      </w:r>
    </w:p>
    <w:p>
      <w:pPr>
        <w:ind w:left="0" w:right="0" w:firstLine="560"/>
        <w:spacing w:before="450" w:after="450" w:line="312" w:lineRule="auto"/>
      </w:pPr>
      <w:r>
        <w:rPr>
          <w:rFonts w:ascii="宋体" w:hAnsi="宋体" w:eastAsia="宋体" w:cs="宋体"/>
          <w:color w:val="000"/>
          <w:sz w:val="28"/>
          <w:szCs w:val="28"/>
        </w:rPr>
        <w:t xml:space="preserve">4、生产规模的决策。这个步骤是由生产总监、营销总监和财务总监共同完成的。营销总监根据市场趋势分析预测出下一年的市场需求，生产总监根据数据进行决策生产线的总类(手工、半自动、全自动、柔性)，生产线的数量，以及厂房使用。</w:t>
      </w:r>
    </w:p>
    <w:p>
      <w:pPr>
        <w:ind w:left="0" w:right="0" w:firstLine="560"/>
        <w:spacing w:before="450" w:after="450" w:line="312" w:lineRule="auto"/>
      </w:pPr>
      <w:r>
        <w:rPr>
          <w:rFonts w:ascii="宋体" w:hAnsi="宋体" w:eastAsia="宋体" w:cs="宋体"/>
          <w:color w:val="000"/>
          <w:sz w:val="28"/>
          <w:szCs w:val="28"/>
        </w:rPr>
        <w:t xml:space="preserve">5、市场的拓展和产品的研发。营销总监分析市场，预测未来时间内，市场的走向和产品的趋势，根据分析的结果，通过与财务总监的沟通，对不同市场(本地、国内、区域、国际、亚洲)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6、资金的运作。这一步骤则主要是由财务总监负责。企业运营过程中每一笔资金的流入和流出，都要经过财务总监在财务报表上进行记录。财务总监在每年年初预测整年的资金状况，根据预测决定是否贷款、贷款总类、贴现、高利贷，以此保证流动资金的持续。</w:t>
      </w:r>
    </w:p>
    <w:p>
      <w:pPr>
        <w:ind w:left="0" w:right="0" w:firstLine="560"/>
        <w:spacing w:before="450" w:after="450" w:line="312" w:lineRule="auto"/>
      </w:pPr>
      <w:r>
        <w:rPr>
          <w:rFonts w:ascii="宋体" w:hAnsi="宋体" w:eastAsia="宋体" w:cs="宋体"/>
          <w:color w:val="000"/>
          <w:sz w:val="28"/>
          <w:szCs w:val="28"/>
        </w:rPr>
        <w:t xml:space="preserve">7、财务报表的填写。这是一个很关键的步骤，每个小组的企业运营状况都是通过报表来反映的。在这个过程中财务总监不仅需要熟悉报表的填写方法，还需要具有快速的算术能力。一旦有一个数出错，那么资产合计与负债和所有者权益合计就不会相等。而每个小组每运营完一年都要上交本小组的财务报表，所以这就要求我们财务总监要认真、仔细的记录每一笔资金的流入和流出，只有这样才能保证财务报表能够准确且按时上交。</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经过六年的手工沙盘模拟运营，我们小组总共买了三个厂房(两个大厂房和一个小厂房)，而且厂房都是在最后一年通过贷款和贴现买下来的;建立了十一条生产线(三条全自动和8条手工线)，其中有三条手工线和两条全自动线是前几年建的且都生产了产品，而另外五条手工线都是最后一年买下厂房后建立的，并没有用来生产产品，只是为了把现金用出去;借了五次短贷，分别为40,40,20,20，20;第三年和第五年借了两次长贷，分别为60,20;开拓了四个市场：本地、区域、国内和亚洲;研发了三种产品：P1、P2、P3，而P4开了两年因为资金不够就没有继续开发;认证了ISO9000资格。最后结果为：所有者权益57，分数159。这个分数在我们六个小组中是最低的，但事实上我们可以有更高的分数，而造成这个结果的是我们在最后一年的经营决策上出现了很大的误区。我们在贴现上花费了太多，导致我们的所有者权益无法上升，所有者权益太低了从而使分数上不去。</w:t>
      </w:r>
    </w:p>
    <w:p>
      <w:pPr>
        <w:ind w:left="0" w:right="0" w:firstLine="560"/>
        <w:spacing w:before="450" w:after="450" w:line="312" w:lineRule="auto"/>
      </w:pPr>
      <w:r>
        <w:rPr>
          <w:rFonts w:ascii="宋体" w:hAnsi="宋体" w:eastAsia="宋体" w:cs="宋体"/>
          <w:color w:val="000"/>
          <w:sz w:val="28"/>
          <w:szCs w:val="28"/>
        </w:rPr>
        <w:t xml:space="preserve">五、实验分析、总结</w:t>
      </w:r>
    </w:p>
    <w:p>
      <w:pPr>
        <w:ind w:left="0" w:right="0" w:firstLine="560"/>
        <w:spacing w:before="450" w:after="450" w:line="312" w:lineRule="auto"/>
      </w:pPr>
      <w:r>
        <w:rPr>
          <w:rFonts w:ascii="宋体" w:hAnsi="宋体" w:eastAsia="宋体" w:cs="宋体"/>
          <w:color w:val="000"/>
          <w:sz w:val="28"/>
          <w:szCs w:val="28"/>
        </w:rPr>
        <w:t xml:space="preserve">为期三天的ERP手工沙盘模拟实训在充实忙碌中结束了，时间虽然很短暂，但在这个过程中却让我学到了很多东西。经过本次实训，我深深地感受到了企业运营的不易，特别是存在强大竞争市场的企业，存亡往往就在一念之间。</w:t>
      </w:r>
    </w:p>
    <w:p>
      <w:pPr>
        <w:ind w:left="0" w:right="0" w:firstLine="560"/>
        <w:spacing w:before="450" w:after="450" w:line="312" w:lineRule="auto"/>
      </w:pPr>
      <w:r>
        <w:rPr>
          <w:rFonts w:ascii="宋体" w:hAnsi="宋体" w:eastAsia="宋体" w:cs="宋体"/>
          <w:color w:val="000"/>
          <w:sz w:val="28"/>
          <w:szCs w:val="28"/>
        </w:rPr>
        <w:t xml:space="preserve">作为财务总监，我觉得我存在很大的不足。首先，我没有提前熟悉ERP手工沙盘模拟的相关规则，导致我在运营无法快速准确的预测出整年的大概资金状况，从而使我们组的融资方案不够妥当。其次，我在对综合费用明细表、利润表和资产负债表的等报表的填写过程中，算术能力不强，加上粗心，结果导致每次都平不了账，资产总计与负债和所有者权益合计总是不等，因而又要倒回附录中检查哪里出错了，浪费了大家的时间。最后，我总是不能在合理的时间提出合理的融资方案，在企业的模拟运营中没有充分发挥我财务总监的职能作用，从而使我们整个团队的企业运营过程中出现了很多问题。</w:t>
      </w:r>
    </w:p>
    <w:p>
      <w:pPr>
        <w:ind w:left="0" w:right="0" w:firstLine="560"/>
        <w:spacing w:before="450" w:after="450" w:line="312" w:lineRule="auto"/>
      </w:pPr>
      <w:r>
        <w:rPr>
          <w:rFonts w:ascii="宋体" w:hAnsi="宋体" w:eastAsia="宋体" w:cs="宋体"/>
          <w:color w:val="000"/>
          <w:sz w:val="28"/>
          <w:szCs w:val="28"/>
        </w:rPr>
        <w:t xml:space="preserve">虽然经过六年的企业运营，我们小组的最后得分和所有者权益在所有小组中是最低的，但我觉得这并不能说明我们小组是最差的。对我们来说，结果并不重要，重要的是我们的态度。在整个实训过程中，我们小组的成员都很认真地努力做好自己的事，各司其职，对自己负债的领域有什么不懂都会虚心询问他人。在合作上面我们也比较协调，每个成员都能配合安排。最大的问题是我们开始在经营策略上没有考虑全面，尤其在建生产线的时候没有考虑周到，导致后面生产能力不足。</w:t>
      </w:r>
    </w:p>
    <w:p>
      <w:pPr>
        <w:ind w:left="0" w:right="0" w:firstLine="560"/>
        <w:spacing w:before="450" w:after="450" w:line="312" w:lineRule="auto"/>
      </w:pPr>
      <w:r>
        <w:rPr>
          <w:rFonts w:ascii="宋体" w:hAnsi="宋体" w:eastAsia="宋体" w:cs="宋体"/>
          <w:color w:val="000"/>
          <w:sz w:val="28"/>
          <w:szCs w:val="28"/>
        </w:rPr>
        <w:t xml:space="preserve">总的来说，这次实训的确让我受益匪浅。同时也让我对下个学期的ERP电子沙盘模拟实训充满期待。作为学生，我们需要学习的还很多，通过这次的实训，我们每个人得到的不仅仅是实训的学分而已。在模拟的世界，老师可以让我们重新开始，可以无条件的支持我们。可是在现实中呢，我们没有重来的机会，也没有免费的午餐，这也告诉我们要扎扎实实的走好每一步。除此之外，我们一定要学会分工合作，作为一个团队，分工合作是非常重要的。如果一个团队是懒懒散散，互相不配合，那么团队合作也就变得毫无意义，失败也将成为必然。</w:t>
      </w:r>
    </w:p>
    <w:p>
      <w:pPr>
        <w:ind w:left="0" w:right="0" w:firstLine="560"/>
        <w:spacing w:before="450" w:after="450" w:line="312" w:lineRule="auto"/>
      </w:pPr>
      <w:r>
        <w:rPr>
          <w:rFonts w:ascii="黑体" w:hAnsi="黑体" w:eastAsia="黑体" w:cs="黑体"/>
          <w:color w:val="000000"/>
          <w:sz w:val="36"/>
          <w:szCs w:val="36"/>
          <w:b w:val="1"/>
          <w:bCs w:val="1"/>
        </w:rPr>
        <w:t xml:space="preserve">会计实证论文开题报告范文 第二篇</w:t>
      </w:r>
    </w:p>
    <w:p>
      <w:pPr>
        <w:ind w:left="0" w:right="0" w:firstLine="560"/>
        <w:spacing w:before="450" w:after="450" w:line="312" w:lineRule="auto"/>
      </w:pPr>
      <w:r>
        <w:rPr>
          <w:rFonts w:ascii="宋体" w:hAnsi="宋体" w:eastAsia="宋体" w:cs="宋体"/>
          <w:color w:val="000"/>
          <w:sz w:val="28"/>
          <w:szCs w:val="28"/>
        </w:rPr>
        <w:t xml:space="preserve">&gt;一、论文选题的依据</w:t>
      </w:r>
    </w:p>
    <w:p>
      <w:pPr>
        <w:ind w:left="0" w:right="0" w:firstLine="560"/>
        <w:spacing w:before="450" w:after="450" w:line="312" w:lineRule="auto"/>
      </w:pPr>
      <w:r>
        <w:rPr>
          <w:rFonts w:ascii="宋体" w:hAnsi="宋体" w:eastAsia="宋体" w:cs="宋体"/>
          <w:color w:val="000"/>
          <w:sz w:val="28"/>
          <w:szCs w:val="28"/>
        </w:rPr>
        <w:t xml:space="preserve">自从证券市场诞生之日起，虚假财务信息就成为证券市场挥之不去的阴影。而在虚假财务信息中，由于利润操纵形成的虚假财务信息占据相当大的部分。由利润操纵而形成虚假财务信息对国民经济的危害是极其严重的。对投资者而言，会产生或加大投资风险，如果投入的.是国有资产，还会造成国有资产的流失；对债权人而言，会加大金融风险；对国家而言，可能会流失税款，减少国家的财政收入。本文试对上市公司会计利润操纵的动机及经济后果和对策作一下分析和探讨。希望通过这次论文的研究能对这些问题能有更深刻的认识。希望各级监管部门努力提高监督管理水平，把防范证券市场利润操纵及市场风险的各项措施贯穿到监管工作和市场运行的每个环节，保证证券市场的健康、规范发展。</w:t>
      </w:r>
    </w:p>
    <w:p>
      <w:pPr>
        <w:ind w:left="0" w:right="0" w:firstLine="560"/>
        <w:spacing w:before="450" w:after="450" w:line="312" w:lineRule="auto"/>
      </w:pPr>
      <w:r>
        <w:rPr>
          <w:rFonts w:ascii="宋体" w:hAnsi="宋体" w:eastAsia="宋体" w:cs="宋体"/>
          <w:color w:val="000"/>
          <w:sz w:val="28"/>
          <w:szCs w:val="28"/>
        </w:rPr>
        <w:t xml:space="preserve">（主要写论文选题的理论与实际意义，参考引言写）</w:t>
      </w:r>
    </w:p>
    <w:p>
      <w:pPr>
        <w:ind w:left="0" w:right="0" w:firstLine="560"/>
        <w:spacing w:before="450" w:after="450" w:line="312" w:lineRule="auto"/>
      </w:pPr>
      <w:r>
        <w:rPr>
          <w:rFonts w:ascii="宋体" w:hAnsi="宋体" w:eastAsia="宋体" w:cs="宋体"/>
          <w:color w:val="000"/>
          <w:sz w:val="28"/>
          <w:szCs w:val="28"/>
        </w:rPr>
        <w:t xml:space="preserve">&gt;二、论文研究的主要内容及论文框架</w:t>
      </w:r>
    </w:p>
    <w:p>
      <w:pPr>
        <w:ind w:left="0" w:right="0" w:firstLine="560"/>
        <w:spacing w:before="450" w:after="450" w:line="312" w:lineRule="auto"/>
      </w:pPr>
      <w:r>
        <w:rPr>
          <w:rFonts w:ascii="宋体" w:hAnsi="宋体" w:eastAsia="宋体" w:cs="宋体"/>
          <w:color w:val="000"/>
          <w:sz w:val="28"/>
          <w:szCs w:val="28"/>
        </w:rPr>
        <w:t xml:space="preserve">内容：上市公司利用关联交易等手段操纵利润已是中国证券市场上屡见不鲜的现象。本文就是针对这种操纵动机及其经济后果展开分析的。本文分为四个部分：会计利润操纵的基本含义，会计利润操纵的动机分析，会计利润操纵的经济后果分析，会计利润操纵的治理对策。通过本文的初步研究，我们期望上市公司及从事证券中介业务的人员遵守本行业公认的业务标准和道德规范，为证券市场提供更加优质的服务。即使是在证券市场成熟而完善的发达国家，利润操纵也不可避免。可以预见，利润操纵还会出现新的形式，对它的治理不可能一劳永逸。上市公司会计利润操纵的治理是一项艰巨而复杂的系统工程，在将来还有很多新的治理方法等待我们去探索。</w:t>
      </w:r>
    </w:p>
    <w:p>
      <w:pPr>
        <w:ind w:left="0" w:right="0" w:firstLine="560"/>
        <w:spacing w:before="450" w:after="450" w:line="312" w:lineRule="auto"/>
      </w:pPr>
      <w:r>
        <w:rPr>
          <w:rFonts w:ascii="宋体" w:hAnsi="宋体" w:eastAsia="宋体" w:cs="宋体"/>
          <w:color w:val="000"/>
          <w:sz w:val="28"/>
          <w:szCs w:val="28"/>
        </w:rPr>
        <w:t xml:space="preserve">概述论文研究的主要内容（参考论文摘要写）框架：</w:t>
      </w:r>
    </w:p>
    <w:p>
      <w:pPr>
        <w:ind w:left="0" w:right="0" w:firstLine="560"/>
        <w:spacing w:before="450" w:after="450" w:line="312" w:lineRule="auto"/>
      </w:pPr>
      <w:r>
        <w:rPr>
          <w:rFonts w:ascii="宋体" w:hAnsi="宋体" w:eastAsia="宋体" w:cs="宋体"/>
          <w:color w:val="000"/>
          <w:sz w:val="28"/>
          <w:szCs w:val="28"/>
        </w:rPr>
        <w:t xml:space="preserve">一、会计利润操纵的基本含义</w:t>
      </w:r>
    </w:p>
    <w:p>
      <w:pPr>
        <w:ind w:left="0" w:right="0" w:firstLine="560"/>
        <w:spacing w:before="450" w:after="450" w:line="312" w:lineRule="auto"/>
      </w:pPr>
      <w:r>
        <w:rPr>
          <w:rFonts w:ascii="宋体" w:hAnsi="宋体" w:eastAsia="宋体" w:cs="宋体"/>
          <w:color w:val="000"/>
          <w:sz w:val="28"/>
          <w:szCs w:val="28"/>
        </w:rPr>
        <w:t xml:space="preserve">二、上市公司会计操纵动机分析</w:t>
      </w:r>
    </w:p>
    <w:p>
      <w:pPr>
        <w:ind w:left="0" w:right="0" w:firstLine="560"/>
        <w:spacing w:before="450" w:after="450" w:line="312" w:lineRule="auto"/>
      </w:pPr>
      <w:r>
        <w:rPr>
          <w:rFonts w:ascii="宋体" w:hAnsi="宋体" w:eastAsia="宋体" w:cs="宋体"/>
          <w:color w:val="000"/>
          <w:sz w:val="28"/>
          <w:szCs w:val="28"/>
        </w:rPr>
        <w:t xml:space="preserve">（一）上市公司会计利润操纵的主体</w:t>
      </w:r>
    </w:p>
    <w:p>
      <w:pPr>
        <w:ind w:left="0" w:right="0" w:firstLine="560"/>
        <w:spacing w:before="450" w:after="450" w:line="312" w:lineRule="auto"/>
      </w:pPr>
      <w:r>
        <w:rPr>
          <w:rFonts w:ascii="宋体" w:hAnsi="宋体" w:eastAsia="宋体" w:cs="宋体"/>
          <w:color w:val="000"/>
          <w:sz w:val="28"/>
          <w:szCs w:val="28"/>
        </w:rPr>
        <w:t xml:space="preserve">（二）上市公司会计利润操纵的常用手段</w:t>
      </w:r>
    </w:p>
    <w:p>
      <w:pPr>
        <w:ind w:left="0" w:right="0" w:firstLine="560"/>
        <w:spacing w:before="450" w:after="450" w:line="312" w:lineRule="auto"/>
      </w:pPr>
      <w:r>
        <w:rPr>
          <w:rFonts w:ascii="宋体" w:hAnsi="宋体" w:eastAsia="宋体" w:cs="宋体"/>
          <w:color w:val="000"/>
          <w:sz w:val="28"/>
          <w:szCs w:val="28"/>
        </w:rPr>
        <w:t xml:space="preserve">（三）上市公司会计利润操纵动机分析</w:t>
      </w:r>
    </w:p>
    <w:p>
      <w:pPr>
        <w:ind w:left="0" w:right="0" w:firstLine="560"/>
        <w:spacing w:before="450" w:after="450" w:line="312" w:lineRule="auto"/>
      </w:pPr>
      <w:r>
        <w:rPr>
          <w:rFonts w:ascii="宋体" w:hAnsi="宋体" w:eastAsia="宋体" w:cs="宋体"/>
          <w:color w:val="000"/>
          <w:sz w:val="28"/>
          <w:szCs w:val="28"/>
        </w:rPr>
        <w:t xml:space="preserve">三、上市公司会计利润操纵的经济后果分析</w:t>
      </w:r>
    </w:p>
    <w:p>
      <w:pPr>
        <w:ind w:left="0" w:right="0" w:firstLine="560"/>
        <w:spacing w:before="450" w:after="450" w:line="312" w:lineRule="auto"/>
      </w:pPr>
      <w:r>
        <w:rPr>
          <w:rFonts w:ascii="宋体" w:hAnsi="宋体" w:eastAsia="宋体" w:cs="宋体"/>
          <w:color w:val="000"/>
          <w:sz w:val="28"/>
          <w:szCs w:val="28"/>
        </w:rPr>
        <w:t xml:space="preserve">（一）虚增利润，导致利润真实性无法确定</w:t>
      </w:r>
    </w:p>
    <w:p>
      <w:pPr>
        <w:ind w:left="0" w:right="0" w:firstLine="560"/>
        <w:spacing w:before="450" w:after="450" w:line="312" w:lineRule="auto"/>
      </w:pPr>
      <w:r>
        <w:rPr>
          <w:rFonts w:ascii="宋体" w:hAnsi="宋体" w:eastAsia="宋体" w:cs="宋体"/>
          <w:color w:val="000"/>
          <w:sz w:val="28"/>
          <w:szCs w:val="28"/>
        </w:rPr>
        <w:t xml:space="preserve">（二）虚构出口，降低虚增的税收</w:t>
      </w:r>
    </w:p>
    <w:p>
      <w:pPr>
        <w:ind w:left="0" w:right="0" w:firstLine="560"/>
        <w:spacing w:before="450" w:after="450" w:line="312" w:lineRule="auto"/>
      </w:pPr>
      <w:r>
        <w:rPr>
          <w:rFonts w:ascii="宋体" w:hAnsi="宋体" w:eastAsia="宋体" w:cs="宋体"/>
          <w:color w:val="000"/>
          <w:sz w:val="28"/>
          <w:szCs w:val="28"/>
        </w:rPr>
        <w:t xml:space="preserve">（三）利用配股进行“圈钱”</w:t>
      </w:r>
    </w:p>
    <w:p>
      <w:pPr>
        <w:ind w:left="0" w:right="0" w:firstLine="560"/>
        <w:spacing w:before="450" w:after="450" w:line="312" w:lineRule="auto"/>
      </w:pPr>
      <w:r>
        <w:rPr>
          <w:rFonts w:ascii="宋体" w:hAnsi="宋体" w:eastAsia="宋体" w:cs="宋体"/>
          <w:color w:val="000"/>
          <w:sz w:val="28"/>
          <w:szCs w:val="28"/>
        </w:rPr>
        <w:t xml:space="preserve">四、上市公司会计利润操纵的治理对策</w:t>
      </w:r>
    </w:p>
    <w:p>
      <w:pPr>
        <w:ind w:left="0" w:right="0" w:firstLine="560"/>
        <w:spacing w:before="450" w:after="450" w:line="312" w:lineRule="auto"/>
      </w:pPr>
      <w:r>
        <w:rPr>
          <w:rFonts w:ascii="宋体" w:hAnsi="宋体" w:eastAsia="宋体" w:cs="宋体"/>
          <w:color w:val="000"/>
          <w:sz w:val="28"/>
          <w:szCs w:val="28"/>
        </w:rPr>
        <w:t xml:space="preserve">（一）完善与资产减值准备相关的会计准则和会计制度</w:t>
      </w:r>
    </w:p>
    <w:p>
      <w:pPr>
        <w:ind w:left="0" w:right="0" w:firstLine="560"/>
        <w:spacing w:before="450" w:after="450" w:line="312" w:lineRule="auto"/>
      </w:pPr>
      <w:r>
        <w:rPr>
          <w:rFonts w:ascii="宋体" w:hAnsi="宋体" w:eastAsia="宋体" w:cs="宋体"/>
          <w:color w:val="000"/>
          <w:sz w:val="28"/>
          <w:szCs w:val="28"/>
        </w:rPr>
        <w:t xml:space="preserve">（二）增加操纵成本，加大惩罚力度</w:t>
      </w:r>
    </w:p>
    <w:p>
      <w:pPr>
        <w:ind w:left="0" w:right="0" w:firstLine="560"/>
        <w:spacing w:before="450" w:after="450" w:line="312" w:lineRule="auto"/>
      </w:pPr>
      <w:r>
        <w:rPr>
          <w:rFonts w:ascii="宋体" w:hAnsi="宋体" w:eastAsia="宋体" w:cs="宋体"/>
          <w:color w:val="000"/>
          <w:sz w:val="28"/>
          <w:szCs w:val="28"/>
        </w:rPr>
        <w:t xml:space="preserve">（三）加强对中介机构的外部监管</w:t>
      </w:r>
    </w:p>
    <w:p>
      <w:pPr>
        <w:ind w:left="0" w:right="0" w:firstLine="560"/>
        <w:spacing w:before="450" w:after="450" w:line="312" w:lineRule="auto"/>
      </w:pPr>
      <w:r>
        <w:rPr>
          <w:rFonts w:ascii="宋体" w:hAnsi="宋体" w:eastAsia="宋体" w:cs="宋体"/>
          <w:color w:val="000"/>
          <w:sz w:val="28"/>
          <w:szCs w:val="28"/>
        </w:rPr>
        <w:t xml:space="preserve">（四）增强注册会计师审计独立性，培育中介机构公信度</w:t>
      </w:r>
    </w:p>
    <w:p>
      <w:pPr>
        <w:ind w:left="0" w:right="0" w:firstLine="560"/>
        <w:spacing w:before="450" w:after="450" w:line="312" w:lineRule="auto"/>
      </w:pPr>
      <w:r>
        <w:rPr>
          <w:rFonts w:ascii="宋体" w:hAnsi="宋体" w:eastAsia="宋体" w:cs="宋体"/>
          <w:color w:val="000"/>
          <w:sz w:val="28"/>
          <w:szCs w:val="28"/>
        </w:rPr>
        <w:t xml:space="preserve">（五）规范政府行为，强化政府监管</w:t>
      </w:r>
    </w:p>
    <w:p>
      <w:pPr>
        <w:ind w:left="0" w:right="0" w:firstLine="560"/>
        <w:spacing w:before="450" w:after="450" w:line="312" w:lineRule="auto"/>
      </w:pPr>
      <w:r>
        <w:rPr>
          <w:rFonts w:ascii="宋体" w:hAnsi="宋体" w:eastAsia="宋体" w:cs="宋体"/>
          <w:color w:val="000"/>
          <w:sz w:val="28"/>
          <w:szCs w:val="28"/>
        </w:rPr>
        <w:t xml:space="preserve">&gt;三、论文重点及研究思路</w:t>
      </w:r>
    </w:p>
    <w:p>
      <w:pPr>
        <w:ind w:left="0" w:right="0" w:firstLine="560"/>
        <w:spacing w:before="450" w:after="450" w:line="312" w:lineRule="auto"/>
      </w:pPr>
      <w:r>
        <w:rPr>
          <w:rFonts w:ascii="宋体" w:hAnsi="宋体" w:eastAsia="宋体" w:cs="宋体"/>
          <w:color w:val="000"/>
          <w:sz w:val="28"/>
          <w:szCs w:val="28"/>
        </w:rPr>
        <w:t xml:space="preserve">（根据自己的论文提出重点和研究思路，研究思路：如结合某企业案例研究、结合20_年年报审计结果研究等）。</w:t>
      </w:r>
    </w:p>
    <w:p>
      <w:pPr>
        <w:ind w:left="0" w:right="0" w:firstLine="560"/>
        <w:spacing w:before="450" w:after="450" w:line="312" w:lineRule="auto"/>
      </w:pPr>
      <w:r>
        <w:rPr>
          <w:rFonts w:ascii="宋体" w:hAnsi="宋体" w:eastAsia="宋体" w:cs="宋体"/>
          <w:color w:val="000"/>
          <w:sz w:val="28"/>
          <w:szCs w:val="28"/>
        </w:rPr>
        <w:t xml:space="preserve">本文准备以“银广夏事件”为例来研究上市公司会计利润操纵的动机及经济后果分析。“银广夏事件”是发生会计利润操纵中较为典型的一例，反应出多数上市公司会计利润操纵存在的一些共同的问题。通过对“银广夏事件”的案例分析，发现上市公司会计利润的操纵的动机及经济后果分析，针对这些动机及经济后果分析提出相应的治理对策。</w:t>
      </w:r>
    </w:p>
    <w:p>
      <w:pPr>
        <w:ind w:left="0" w:right="0" w:firstLine="560"/>
        <w:spacing w:before="450" w:after="450" w:line="312" w:lineRule="auto"/>
      </w:pPr>
      <w:r>
        <w:rPr>
          <w:rFonts w:ascii="宋体" w:hAnsi="宋体" w:eastAsia="宋体" w:cs="宋体"/>
          <w:color w:val="000"/>
          <w:sz w:val="28"/>
          <w:szCs w:val="28"/>
        </w:rPr>
        <w:t xml:space="preserve">&gt;四、论文研究方法</w:t>
      </w:r>
    </w:p>
    <w:p>
      <w:pPr>
        <w:ind w:left="0" w:right="0" w:firstLine="560"/>
        <w:spacing w:before="450" w:after="450" w:line="312" w:lineRule="auto"/>
      </w:pPr>
      <w:r>
        <w:rPr>
          <w:rFonts w:ascii="宋体" w:hAnsi="宋体" w:eastAsia="宋体" w:cs="宋体"/>
          <w:color w:val="000"/>
          <w:sz w:val="28"/>
          <w:szCs w:val="28"/>
        </w:rPr>
        <w:t xml:space="preserve">（可选择的方法有：资料检索分析法、归纳总结法、比较分析法、案例研究法、统计抽样法等。同学们可以根据自己的论文具体情况来写。）</w:t>
      </w:r>
    </w:p>
    <w:p>
      <w:pPr>
        <w:ind w:left="0" w:right="0" w:firstLine="560"/>
        <w:spacing w:before="450" w:after="450" w:line="312" w:lineRule="auto"/>
      </w:pPr>
      <w:r>
        <w:rPr>
          <w:rFonts w:ascii="黑体" w:hAnsi="黑体" w:eastAsia="黑体" w:cs="黑体"/>
          <w:color w:val="000000"/>
          <w:sz w:val="36"/>
          <w:szCs w:val="36"/>
          <w:b w:val="1"/>
          <w:bCs w:val="1"/>
        </w:rPr>
        <w:t xml:space="preserve">会计实证论文开题报告范文 第三篇</w:t>
      </w:r>
    </w:p>
    <w:p>
      <w:pPr>
        <w:ind w:left="0" w:right="0" w:firstLine="560"/>
        <w:spacing w:before="450" w:after="450" w:line="312" w:lineRule="auto"/>
      </w:pPr>
      <w:r>
        <w:rPr>
          <w:rFonts w:ascii="宋体" w:hAnsi="宋体" w:eastAsia="宋体" w:cs="宋体"/>
          <w:color w:val="000"/>
          <w:sz w:val="28"/>
          <w:szCs w:val="28"/>
        </w:rPr>
        <w:t xml:space="preserve">&gt;一、本课题的目的和意义</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目前，已经成为现代经济不可或缺的经济活动，租赁会计的发展完善具有重要意义。现代租赁具有多种功能，租赁行为覆盖面广，涉及金融、贸易、法律等多学科，而租赁业务正处于发展初期阶段，租赁会计仍存在一些问题。为了促进租赁业的迅速发展，本文力图通过结合国际，对我国新颁布的租赁会计准则中涉及的有关租赁业务的一些会计问题，结合中国租赁业的发展，解决中国融资租赁会计目前存在的问题并提出其发展前景，提出一些完善我国租赁会计准则的有效措施，同时更有效地规范企业的租赁会计行为。</w:t>
      </w:r>
    </w:p>
    <w:p>
      <w:pPr>
        <w:ind w:left="0" w:right="0" w:firstLine="560"/>
        <w:spacing w:before="450" w:after="450" w:line="312" w:lineRule="auto"/>
      </w:pPr>
      <w:r>
        <w:rPr>
          <w:rFonts w:ascii="宋体" w:hAnsi="宋体" w:eastAsia="宋体" w:cs="宋体"/>
          <w:color w:val="000"/>
          <w:sz w:val="28"/>
          <w:szCs w:val="28"/>
        </w:rPr>
        <w:t xml:space="preserve">研究意义：关于租赁会计的研究，从理论意义上讲，可以丰富和发展会计理论界对具体会计准则的探讨，推动和促进《企业会计准则—租赁》的完善和发展;从实践意义上讲，可以对《企业会计准则—租赁》在实行过程中出现的问题提出解决的意见和办法，从而使租赁会计准则更加具有操作性，更有效地指导会计人员的操作。</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1租赁会计概述</w:t>
      </w:r>
    </w:p>
    <w:p>
      <w:pPr>
        <w:ind w:left="0" w:right="0" w:firstLine="560"/>
        <w:spacing w:before="450" w:after="450" w:line="312" w:lineRule="auto"/>
      </w:pPr>
      <w:r>
        <w:rPr>
          <w:rFonts w:ascii="宋体" w:hAnsi="宋体" w:eastAsia="宋体" w:cs="宋体"/>
          <w:color w:val="000"/>
          <w:sz w:val="28"/>
          <w:szCs w:val="28"/>
        </w:rPr>
        <w:t xml:space="preserve">租赁的定义</w:t>
      </w:r>
    </w:p>
    <w:p>
      <w:pPr>
        <w:ind w:left="0" w:right="0" w:firstLine="560"/>
        <w:spacing w:before="450" w:after="450" w:line="312" w:lineRule="auto"/>
      </w:pPr>
      <w:r>
        <w:rPr>
          <w:rFonts w:ascii="宋体" w:hAnsi="宋体" w:eastAsia="宋体" w:cs="宋体"/>
          <w:color w:val="000"/>
          <w:sz w:val="28"/>
          <w:szCs w:val="28"/>
        </w:rPr>
        <w:t xml:space="preserve">租赁的特点</w:t>
      </w:r>
    </w:p>
    <w:p>
      <w:pPr>
        <w:ind w:left="0" w:right="0" w:firstLine="560"/>
        <w:spacing w:before="450" w:after="450" w:line="312" w:lineRule="auto"/>
      </w:pPr>
      <w:r>
        <w:rPr>
          <w:rFonts w:ascii="宋体" w:hAnsi="宋体" w:eastAsia="宋体" w:cs="宋体"/>
          <w:color w:val="000"/>
          <w:sz w:val="28"/>
          <w:szCs w:val="28"/>
        </w:rPr>
        <w:t xml:space="preserve">与租赁会计相关的概念</w:t>
      </w:r>
    </w:p>
    <w:p>
      <w:pPr>
        <w:ind w:left="0" w:right="0" w:firstLine="560"/>
        <w:spacing w:before="450" w:after="450" w:line="312" w:lineRule="auto"/>
      </w:pPr>
      <w:r>
        <w:rPr>
          <w:rFonts w:ascii="宋体" w:hAnsi="宋体" w:eastAsia="宋体" w:cs="宋体"/>
          <w:color w:val="000"/>
          <w:sz w:val="28"/>
          <w:szCs w:val="28"/>
        </w:rPr>
        <w:t xml:space="preserve">2租赁业务的会计处理</w:t>
      </w:r>
    </w:p>
    <w:p>
      <w:pPr>
        <w:ind w:left="0" w:right="0" w:firstLine="560"/>
        <w:spacing w:before="450" w:after="450" w:line="312" w:lineRule="auto"/>
      </w:pPr>
      <w:r>
        <w:rPr>
          <w:rFonts w:ascii="宋体" w:hAnsi="宋体" w:eastAsia="宋体" w:cs="宋体"/>
          <w:color w:val="000"/>
          <w:sz w:val="28"/>
          <w:szCs w:val="28"/>
        </w:rPr>
        <w:t xml:space="preserve">租赁类型的确认与计量</w:t>
      </w:r>
    </w:p>
    <w:p>
      <w:pPr>
        <w:ind w:left="0" w:right="0" w:firstLine="560"/>
        <w:spacing w:before="450" w:after="450" w:line="312" w:lineRule="auto"/>
      </w:pPr>
      <w:r>
        <w:rPr>
          <w:rFonts w:ascii="宋体" w:hAnsi="宋体" w:eastAsia="宋体" w:cs="宋体"/>
          <w:color w:val="000"/>
          <w:sz w:val="28"/>
          <w:szCs w:val="28"/>
        </w:rPr>
        <w:t xml:space="preserve">融资租赁与经营租赁的特点</w:t>
      </w:r>
    </w:p>
    <w:p>
      <w:pPr>
        <w:ind w:left="0" w:right="0" w:firstLine="560"/>
        <w:spacing w:before="450" w:after="450" w:line="312" w:lineRule="auto"/>
      </w:pPr>
      <w:r>
        <w:rPr>
          <w:rFonts w:ascii="宋体" w:hAnsi="宋体" w:eastAsia="宋体" w:cs="宋体"/>
          <w:color w:val="000"/>
          <w:sz w:val="28"/>
          <w:szCs w:val="28"/>
        </w:rPr>
        <w:t xml:space="preserve">融资租赁与经营租赁的区别</w:t>
      </w:r>
    </w:p>
    <w:p>
      <w:pPr>
        <w:ind w:left="0" w:right="0" w:firstLine="560"/>
        <w:spacing w:before="450" w:after="450" w:line="312" w:lineRule="auto"/>
      </w:pPr>
      <w:r>
        <w:rPr>
          <w:rFonts w:ascii="宋体" w:hAnsi="宋体" w:eastAsia="宋体" w:cs="宋体"/>
          <w:color w:val="000"/>
          <w:sz w:val="28"/>
          <w:szCs w:val="28"/>
        </w:rPr>
        <w:t xml:space="preserve">3租赁会计的`现状及问题分析</w:t>
      </w:r>
    </w:p>
    <w:p>
      <w:pPr>
        <w:ind w:left="0" w:right="0" w:firstLine="560"/>
        <w:spacing w:before="450" w:after="450" w:line="312" w:lineRule="auto"/>
      </w:pPr>
      <w:r>
        <w:rPr>
          <w:rFonts w:ascii="宋体" w:hAnsi="宋体" w:eastAsia="宋体" w:cs="宋体"/>
          <w:color w:val="000"/>
          <w:sz w:val="28"/>
          <w:szCs w:val="28"/>
        </w:rPr>
        <w:t xml:space="preserve">租赁会计现状</w:t>
      </w:r>
    </w:p>
    <w:p>
      <w:pPr>
        <w:ind w:left="0" w:right="0" w:firstLine="560"/>
        <w:spacing w:before="450" w:after="450" w:line="312" w:lineRule="auto"/>
      </w:pPr>
      <w:r>
        <w:rPr>
          <w:rFonts w:ascii="宋体" w:hAnsi="宋体" w:eastAsia="宋体" w:cs="宋体"/>
          <w:color w:val="000"/>
          <w:sz w:val="28"/>
          <w:szCs w:val="28"/>
        </w:rPr>
        <w:t xml:space="preserve">租赁会计准则中存在的问题</w:t>
      </w:r>
    </w:p>
    <w:p>
      <w:pPr>
        <w:ind w:left="0" w:right="0" w:firstLine="560"/>
        <w:spacing w:before="450" w:after="450" w:line="312" w:lineRule="auto"/>
      </w:pPr>
      <w:r>
        <w:rPr>
          <w:rFonts w:ascii="宋体" w:hAnsi="宋体" w:eastAsia="宋体" w:cs="宋体"/>
          <w:color w:val="000"/>
          <w:sz w:val="28"/>
          <w:szCs w:val="28"/>
        </w:rPr>
        <w:t xml:space="preserve">我国租赁业发展中存在的问题</w:t>
      </w:r>
    </w:p>
    <w:p>
      <w:pPr>
        <w:ind w:left="0" w:right="0" w:firstLine="560"/>
        <w:spacing w:before="450" w:after="450" w:line="312" w:lineRule="auto"/>
      </w:pPr>
      <w:r>
        <w:rPr>
          <w:rFonts w:ascii="宋体" w:hAnsi="宋体" w:eastAsia="宋体" w:cs="宋体"/>
          <w:color w:val="000"/>
          <w:sz w:val="28"/>
          <w:szCs w:val="28"/>
        </w:rPr>
        <w:t xml:space="preserve">4关于租赁会计整改的一些建议</w:t>
      </w:r>
    </w:p>
    <w:p>
      <w:pPr>
        <w:ind w:left="0" w:right="0" w:firstLine="560"/>
        <w:spacing w:before="450" w:after="450" w:line="312" w:lineRule="auto"/>
      </w:pPr>
      <w:r>
        <w:rPr>
          <w:rFonts w:ascii="宋体" w:hAnsi="宋体" w:eastAsia="宋体" w:cs="宋体"/>
          <w:color w:val="000"/>
          <w:sz w:val="28"/>
          <w:szCs w:val="28"/>
        </w:rPr>
        <w:t xml:space="preserve">租赁交易界定标准不统一的改进</w:t>
      </w:r>
    </w:p>
    <w:p>
      <w:pPr>
        <w:ind w:left="0" w:right="0" w:firstLine="560"/>
        <w:spacing w:before="450" w:after="450" w:line="312" w:lineRule="auto"/>
      </w:pPr>
      <w:r>
        <w:rPr>
          <w:rFonts w:ascii="宋体" w:hAnsi="宋体" w:eastAsia="宋体" w:cs="宋体"/>
          <w:color w:val="000"/>
          <w:sz w:val="28"/>
          <w:szCs w:val="28"/>
        </w:rPr>
        <w:t xml:space="preserve">租赁资产入账价值规定的改进</w:t>
      </w:r>
    </w:p>
    <w:p>
      <w:pPr>
        <w:ind w:left="0" w:right="0" w:firstLine="560"/>
        <w:spacing w:before="450" w:after="450" w:line="312" w:lineRule="auto"/>
      </w:pPr>
      <w:r>
        <w:rPr>
          <w:rFonts w:ascii="宋体" w:hAnsi="宋体" w:eastAsia="宋体" w:cs="宋体"/>
          <w:color w:val="000"/>
          <w:sz w:val="28"/>
          <w:szCs w:val="28"/>
        </w:rPr>
        <w:t xml:space="preserve">会计人员的职业判断和处理的改进</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&gt;国内研究情况：</w:t>
      </w:r>
    </w:p>
    <w:p>
      <w:pPr>
        <w:ind w:left="0" w:right="0" w:firstLine="560"/>
        <w:spacing w:before="450" w:after="450" w:line="312" w:lineRule="auto"/>
      </w:pPr>
      <w:r>
        <w:rPr>
          <w:rFonts w:ascii="宋体" w:hAnsi="宋体" w:eastAsia="宋体" w:cs="宋体"/>
          <w:color w:val="000"/>
          <w:sz w:val="28"/>
          <w:szCs w:val="28"/>
        </w:rPr>
        <w:t xml:space="preserve">国内对于租赁会计问题的研究主要分布在以下几个方面：一是对我国企业租赁业务的现状的分析;二是对租赁会计准则和实务上存在的问题进行研究;三是对如何完善租赁业务寻找对策。</w:t>
      </w:r>
    </w:p>
    <w:p>
      <w:pPr>
        <w:ind w:left="0" w:right="0" w:firstLine="560"/>
        <w:spacing w:before="450" w:after="450" w:line="312" w:lineRule="auto"/>
      </w:pPr>
      <w:r>
        <w:rPr>
          <w:rFonts w:ascii="宋体" w:hAnsi="宋体" w:eastAsia="宋体" w:cs="宋体"/>
          <w:color w:val="000"/>
          <w:sz w:val="28"/>
          <w:szCs w:val="28"/>
        </w:rPr>
        <w:t xml:space="preserve">纵观大多数学者对租赁会计的研究,他们定义了租赁的概念，并对租赁种类进行严谨分类，各租赁研究专家及其他有关人员不断撰文对租赁实务的若干问题提出有用的建议，积极推动租赁会计的发展，并对会计准则的推广做出了卓著贡献。</w:t>
      </w:r>
    </w:p>
    <w:p>
      <w:pPr>
        <w:ind w:left="0" w:right="0" w:firstLine="560"/>
        <w:spacing w:before="450" w:after="450" w:line="312" w:lineRule="auto"/>
      </w:pPr>
      <w:r>
        <w:rPr>
          <w:rFonts w:ascii="宋体" w:hAnsi="宋体" w:eastAsia="宋体" w:cs="宋体"/>
          <w:color w:val="000"/>
          <w:sz w:val="28"/>
          <w:szCs w:val="28"/>
        </w:rPr>
        <w:t xml:space="preserve">上海理工大学的张萍萍在20xx年04期的商业经济中发表《我国融资租赁业发展现状浅析》。她认为：我国融资租赁业目前存在的问题,主要是行业进入门槛较高,缺少相关税收优惠政策,相关法律法规不健全,缺乏租赁管理专业人才,以及融资产品创新不足等。我国政府应从建立健全融资租赁业的相关法律法规;加大政府扶持力度,发挥政府在融资租赁业发展中的关键作用;建立全国租赁业协会,实现行业规范化管理;建立租赁业风险控制体系等方面入手,发展我国融资租赁行业,同时租赁公司还要重视对租赁从业人员的培养。</w:t>
      </w:r>
    </w:p>
    <w:p>
      <w:pPr>
        <w:ind w:left="0" w:right="0" w:firstLine="560"/>
        <w:spacing w:before="450" w:after="450" w:line="312" w:lineRule="auto"/>
      </w:pPr>
      <w:r>
        <w:rPr>
          <w:rFonts w:ascii="宋体" w:hAnsi="宋体" w:eastAsia="宋体" w:cs="宋体"/>
          <w:color w:val="000"/>
          <w:sz w:val="28"/>
          <w:szCs w:val="28"/>
        </w:rPr>
        <w:t xml:space="preserve">复旦大学管理学院的王毅在20xx年第9期财会月刊中发表的《我国租赁会计准则的特色研究》中，他指出，我国《租赁会计准则》的内容充分体现了中国特色。对租赁的划分在定性和定量上都给出了较好的说明，租赁标准中把国际会计准则和美国租赁会计准则采用的资产公允价值改为账面价值，我国在缺乏可靠的公允价值的情况下，用账面价值是一个相当不错的办法，体现了会计的本国化。对于未实现融资收益的分配，强调了融资租赁收益的分配结果应使租赁的投资净额有一个固定的投资回报率，这种方法就是实际利率法，考虑了货币的时间价值，计算比较合理，分摊也较准确。而租金逾期未能收回情况下的会计处理，我国规定：超过一个租金支付期未收到的租金，应当停止确认融资收入，其已确认的融资收入，应予冲回，转作表外核算。在实际收到租金时，将租金中所含融资收入确认为当期收入。我国承租人拖欠租金已成为制约租赁业发展的瓶颈之一，严重影响了出租人的资产质量，为真实反映出租人的经营成果，根据谨慎性原则，应对此作出相应规定，这才体现了我国国情。</w:t>
      </w:r>
    </w:p>
    <w:p>
      <w:pPr>
        <w:ind w:left="0" w:right="0" w:firstLine="560"/>
        <w:spacing w:before="450" w:after="450" w:line="312" w:lineRule="auto"/>
      </w:pPr>
      <w:r>
        <w:rPr>
          <w:rFonts w:ascii="宋体" w:hAnsi="宋体" w:eastAsia="宋体" w:cs="宋体"/>
          <w:color w:val="000"/>
          <w:sz w:val="28"/>
          <w:szCs w:val="28"/>
        </w:rPr>
        <w:t xml:space="preserve">王世玉、申军学在中国证券期货的20xx年08期《租赁会计准则应用面临的问题及对策探讨》中对新会计准则应用中的几点不足提出以下建议：首先是关于新的准则对于融资租赁标准的界定,建议准则制定部门进一步细化划分标准，加强会计人员技能培训和职业道德教育，在分类时严格遵循实质重于形式的原则。简化未担保余值减值的会计处理，在发生减值时，不再重新计算内含利率，同时根据一致性的原则，可采用提取减值准备的方法。同时加强对会计准则的学习和宣传，规范租赁业的会计核算、信息披露，也对加强租赁业的风险防范和培育租赁市场起到了重要的作用。国外研究情况：</w:t>
      </w:r>
    </w:p>
    <w:p>
      <w:pPr>
        <w:ind w:left="0" w:right="0" w:firstLine="560"/>
        <w:spacing w:before="450" w:after="450" w:line="312" w:lineRule="auto"/>
      </w:pPr>
      <w:r>
        <w:rPr>
          <w:rFonts w:ascii="宋体" w:hAnsi="宋体" w:eastAsia="宋体" w:cs="宋体"/>
          <w:color w:val="000"/>
          <w:sz w:val="28"/>
          <w:szCs w:val="28"/>
        </w:rPr>
        <w:t xml:space="preserve">FASB(财务会计准则委员会)在其成立后的七八年时间中，FASB花费了它的将近一半的人力资源来研究租赁会计问题。1976年，FASB出台了财务会计准则公告——租赁会计，这是一个明显的进步。然而，虽然FASB后来还制定了9个补充公告，6个解释公告，12个技术公告，以及大量的紧急事项处理意见，依然被公认为没有能够达到其所陈述的目标，因此依然需要对进行重新考虑。作为对重新考虑的成果，FASB和其他G4+l成员组织共同推出了租赁会计的两份特别报告。这两份报告提出了租赁会计的新观点，其中最大的特点是新观点不再区分资本租赁和经营租赁，而是要求承租人将所有租赁引起的权利和义务都确认为资产和负债。两份报告推出后得到了广泛的支持，可以说代表了未来租赁会计的发展方向。</w:t>
      </w:r>
    </w:p>
    <w:p>
      <w:pPr>
        <w:ind w:left="0" w:right="0" w:firstLine="560"/>
        <w:spacing w:before="450" w:after="450" w:line="312" w:lineRule="auto"/>
      </w:pPr>
      <w:r>
        <w:rPr>
          <w:rFonts w:ascii="宋体" w:hAnsi="宋体" w:eastAsia="宋体" w:cs="宋体"/>
          <w:color w:val="000"/>
          <w:sz w:val="28"/>
          <w:szCs w:val="28"/>
        </w:rPr>
        <w:t xml:space="preserve">通过查阅文献，可以看出国内外学者都花费了很多精力来研究和完善租赁会计准则的制定和应用，而在20xx年的国际金融危机中，现行的租赁会计准则仍然暴露了很多的局限性。随着经济的发展，租赁业务也越来越复杂，租赁会计也在发展中不断变化。本课题就租赁业务面临的问题及相关对策做了深入研究。</w:t>
      </w:r>
    </w:p>
    <w:p>
      <w:pPr>
        <w:ind w:left="0" w:right="0" w:firstLine="560"/>
        <w:spacing w:before="450" w:after="450" w:line="312" w:lineRule="auto"/>
      </w:pPr>
      <w:r>
        <w:rPr>
          <w:rFonts w:ascii="宋体" w:hAnsi="宋体" w:eastAsia="宋体" w:cs="宋体"/>
          <w:color w:val="000"/>
          <w:sz w:val="28"/>
          <w:szCs w:val="28"/>
        </w:rPr>
        <w:t xml:space="preserve">&gt;四、拟解决的关键问题</w:t>
      </w:r>
    </w:p>
    <w:p>
      <w:pPr>
        <w:ind w:left="0" w:right="0" w:firstLine="560"/>
        <w:spacing w:before="450" w:after="450" w:line="312" w:lineRule="auto"/>
      </w:pPr>
      <w:r>
        <w:rPr>
          <w:rFonts w:ascii="宋体" w:hAnsi="宋体" w:eastAsia="宋体" w:cs="宋体"/>
          <w:color w:val="000"/>
          <w:sz w:val="28"/>
          <w:szCs w:val="28"/>
        </w:rPr>
        <w:t xml:space="preserve">1.分析我国企业租赁业务的现状</w:t>
      </w:r>
    </w:p>
    <w:p>
      <w:pPr>
        <w:ind w:left="0" w:right="0" w:firstLine="560"/>
        <w:spacing w:before="450" w:after="450" w:line="312" w:lineRule="auto"/>
      </w:pPr>
      <w:r>
        <w:rPr>
          <w:rFonts w:ascii="宋体" w:hAnsi="宋体" w:eastAsia="宋体" w:cs="宋体"/>
          <w:color w:val="000"/>
          <w:sz w:val="28"/>
          <w:szCs w:val="28"/>
        </w:rPr>
        <w:t xml:space="preserve">2.研究租赁会计现行规定内容和实务上存在的问题</w:t>
      </w:r>
    </w:p>
    <w:p>
      <w:pPr>
        <w:ind w:left="0" w:right="0" w:firstLine="560"/>
        <w:spacing w:before="450" w:after="450" w:line="312" w:lineRule="auto"/>
      </w:pPr>
      <w:r>
        <w:rPr>
          <w:rFonts w:ascii="宋体" w:hAnsi="宋体" w:eastAsia="宋体" w:cs="宋体"/>
          <w:color w:val="000"/>
          <w:sz w:val="28"/>
          <w:szCs w:val="28"/>
        </w:rPr>
        <w:t xml:space="preserve">3.完善租赁业务管理的措施</w:t>
      </w:r>
    </w:p>
    <w:p>
      <w:pPr>
        <w:ind w:left="0" w:right="0" w:firstLine="560"/>
        <w:spacing w:before="450" w:after="450" w:line="312" w:lineRule="auto"/>
      </w:pPr>
      <w:r>
        <w:rPr>
          <w:rFonts w:ascii="宋体" w:hAnsi="宋体" w:eastAsia="宋体" w:cs="宋体"/>
          <w:color w:val="000"/>
          <w:sz w:val="28"/>
          <w:szCs w:val="28"/>
        </w:rPr>
        <w:t xml:space="preserve">&gt;五、研究思路和方法</w:t>
      </w:r>
    </w:p>
    <w:p>
      <w:pPr>
        <w:ind w:left="0" w:right="0" w:firstLine="560"/>
        <w:spacing w:before="450" w:after="450" w:line="312" w:lineRule="auto"/>
      </w:pPr>
      <w:r>
        <w:rPr>
          <w:rFonts w:ascii="宋体" w:hAnsi="宋体" w:eastAsia="宋体" w:cs="宋体"/>
          <w:color w:val="000"/>
          <w:sz w:val="28"/>
          <w:szCs w:val="28"/>
        </w:rPr>
        <w:t xml:space="preserve">&gt;研究思路：</w:t>
      </w:r>
    </w:p>
    <w:p>
      <w:pPr>
        <w:ind w:left="0" w:right="0" w:firstLine="560"/>
        <w:spacing w:before="450" w:after="450" w:line="312" w:lineRule="auto"/>
      </w:pPr>
      <w:r>
        <w:rPr>
          <w:rFonts w:ascii="宋体" w:hAnsi="宋体" w:eastAsia="宋体" w:cs="宋体"/>
          <w:color w:val="000"/>
          <w:sz w:val="28"/>
          <w:szCs w:val="28"/>
        </w:rPr>
        <w:t xml:space="preserve">首先介绍租赁会计的相关概念及其特点;其次诠释了新准则中承租人和出租人租赁的判断标准?会计确认?计量?披露,以及承租人和出租人租赁的会计处理,并就需要思考的问题提出建议,以正确进行会计处理,同时为进一步完善新准则达到向上推动的作用;最后提出如何有效进行租赁会计业务管理和处理的相关对策。</w:t>
      </w:r>
    </w:p>
    <w:p>
      <w:pPr>
        <w:ind w:left="0" w:right="0" w:firstLine="560"/>
        <w:spacing w:before="450" w:after="450" w:line="312" w:lineRule="auto"/>
      </w:pPr>
      <w:r>
        <w:rPr>
          <w:rFonts w:ascii="宋体" w:hAnsi="宋体" w:eastAsia="宋体" w:cs="宋体"/>
          <w:color w:val="000"/>
          <w:sz w:val="28"/>
          <w:szCs w:val="28"/>
        </w:rPr>
        <w:t xml:space="preserve">&gt;研究方法：</w:t>
      </w:r>
    </w:p>
    <w:p>
      <w:pPr>
        <w:ind w:left="0" w:right="0" w:firstLine="560"/>
        <w:spacing w:before="450" w:after="450" w:line="312" w:lineRule="auto"/>
      </w:pPr>
      <w:r>
        <w:rPr>
          <w:rFonts w:ascii="黑体" w:hAnsi="黑体" w:eastAsia="黑体" w:cs="黑体"/>
          <w:color w:val="000000"/>
          <w:sz w:val="36"/>
          <w:szCs w:val="36"/>
          <w:b w:val="1"/>
          <w:bCs w:val="1"/>
        </w:rPr>
        <w:t xml:space="preserve">会计实证论文开题报告范文 第四篇</w:t>
      </w:r>
    </w:p>
    <w:p>
      <w:pPr>
        <w:ind w:left="0" w:right="0" w:firstLine="560"/>
        <w:spacing w:before="450" w:after="450" w:line="312" w:lineRule="auto"/>
      </w:pPr>
      <w:r>
        <w:rPr>
          <w:rFonts w:ascii="宋体" w:hAnsi="宋体" w:eastAsia="宋体" w:cs="宋体"/>
          <w:color w:val="000"/>
          <w:sz w:val="28"/>
          <w:szCs w:val="28"/>
        </w:rPr>
        <w:t xml:space="preserve">西方关于内部审计外包经济后果的实证研究可以说是汗牛充栋，也非常细致。经济后果或者叫做内部审计外包的优缺点分析一直以来受到很大争议。大多学者认为注册会计师事务所技术实力更加雄厚，而且掌握着最新的审计方法和实践经验，所以外包后可以提高内部审计的质量。但是也有很多学者从理论方面和实证方面拿出很多证据证明相反的结论。</w:t>
      </w:r>
    </w:p>
    <w:p>
      <w:pPr>
        <w:ind w:left="0" w:right="0" w:firstLine="560"/>
        <w:spacing w:before="450" w:after="450" w:line="312" w:lineRule="auto"/>
      </w:pPr>
      <w:r>
        <w:rPr>
          <w:rFonts w:ascii="宋体" w:hAnsi="宋体" w:eastAsia="宋体" w:cs="宋体"/>
          <w:color w:val="000"/>
          <w:sz w:val="28"/>
          <w:szCs w:val="28"/>
        </w:rPr>
        <w:t xml:space="preserve">以德勤(20xx)，普华永道会计师事务所(20xx)等为代表的注册会计师事务所，和其他一些学者(Cherry，Bekaert &amp; Holland 20xx)等推崇内部审计外包，认为内部审计外包可以节约成本，使企业集中资源进行核心业务发展。而包括内部审计师协会(IIA1998)在内的反对方则认为，第三方不如内置的内部审计师更了解企业，更有责任感，因此，企业内置内部审计机构更加合适。</w:t>
      </w:r>
    </w:p>
    <w:p>
      <w:pPr>
        <w:ind w:left="0" w:right="0" w:firstLine="560"/>
        <w:spacing w:before="450" w:after="450" w:line="312" w:lineRule="auto"/>
      </w:pPr>
      <w:r>
        <w:rPr>
          <w:rFonts w:ascii="宋体" w:hAnsi="宋体" w:eastAsia="宋体" w:cs="宋体"/>
          <w:color w:val="000"/>
          <w:sz w:val="28"/>
          <w:szCs w:val="28"/>
        </w:rPr>
        <w:t xml:space="preserve">Asare，Davidson ( 20xx)以及De Beelde ( 20xx)等学者认为内部审计外包作为非审计业务，可以提供知识溢出收益，因为它通过影响风险评估而直接影响财务报告质量。有利于资产保护(Coram, 20xx; Beasley，Carcello，Hermanson，和Lapides20xx)，有利于加强内部控制(Lin， Pizzini，和Vargus 20xx)，有利于改进审计效率( Pizzini， Lin， Vargus，和Ziegenfuss 20xx)，有利于增强组织监督([COSO]20xx).并且内部审计外包有利于增加内外部审计师的知识转移，从而有利于提高审计质量(SAS No. 65 ; AS No. 5 ; Felix， Gramling，和Maletta 20xx;Gramling,Maletta， Schneider，和Church 20xx; Prawitt， Sharp，和Wood 20xx).</w:t>
      </w:r>
    </w:p>
    <w:p>
      <w:pPr>
        <w:ind w:left="0" w:right="0" w:firstLine="560"/>
        <w:spacing w:before="450" w:after="450" w:line="312" w:lineRule="auto"/>
      </w:pPr>
      <w:r>
        <w:rPr>
          <w:rFonts w:ascii="宋体" w:hAnsi="宋体" w:eastAsia="宋体" w:cs="宋体"/>
          <w:color w:val="000"/>
          <w:sz w:val="28"/>
          <w:szCs w:val="28"/>
        </w:rPr>
        <w:t xml:space="preserve">Caplan&amp;Kirschenheiter(20xx)把外包的唯一优点归结为是对雇佣内审人员契约中约束条件的克服，缺点是审计师更多的保留工资。</w:t>
      </w:r>
    </w:p>
    <w:p>
      <w:pPr>
        <w:ind w:left="0" w:right="0" w:firstLine="560"/>
        <w:spacing w:before="450" w:after="450" w:line="312" w:lineRule="auto"/>
      </w:pPr>
      <w:r>
        <w:rPr>
          <w:rFonts w:ascii="宋体" w:hAnsi="宋体" w:eastAsia="宋体" w:cs="宋体"/>
          <w:color w:val="000"/>
          <w:sz w:val="28"/>
          <w:szCs w:val="28"/>
        </w:rPr>
        <w:t xml:space="preserve">Glover， Wood(20xx)认为如果相比较内部审计，外包内部审计会导致一个更大的审计费用的减少，这符合推理，因为外部审计具有更好的客观性。他们发现外包内部审计，时间是有更大的关系降低审计费用比在内置内部审计提供了时间。他们发现降低审计费用在提供内部审计外包节约大约16. 4% (18. 8%) o</w:t>
      </w:r>
    </w:p>
    <w:p>
      <w:pPr>
        <w:ind w:left="0" w:right="0" w:firstLine="560"/>
        <w:spacing w:before="450" w:after="450" w:line="312" w:lineRule="auto"/>
      </w:pPr>
      <w:r>
        <w:rPr>
          <w:rFonts w:ascii="宋体" w:hAnsi="宋体" w:eastAsia="宋体" w:cs="宋体"/>
          <w:color w:val="000"/>
          <w:sz w:val="28"/>
          <w:szCs w:val="28"/>
        </w:rPr>
        <w:t xml:space="preserve">Glover et al ( 20xx )认为内部审计和内部审计费用对外部审计有援助作用。影响提供援助的内部和外包的内部审计人员对审计费用，支持。然而，包含交互条款对于IAF组织监督地位和预算资源抵消外包效应。</w:t>
      </w:r>
    </w:p>
    <w:p>
      <w:pPr>
        <w:ind w:left="0" w:right="0" w:firstLine="560"/>
        <w:spacing w:before="450" w:after="450" w:line="312" w:lineRule="auto"/>
      </w:pPr>
      <w:r>
        <w:rPr>
          <w:rFonts w:ascii="宋体" w:hAnsi="宋体" w:eastAsia="宋体" w:cs="宋体"/>
          <w:color w:val="000"/>
          <w:sz w:val="28"/>
          <w:szCs w:val="28"/>
        </w:rPr>
        <w:t xml:space="preserve">Felix et a1(20xx)指出是否寻求内部审计外包依赖于内部审计援助和审计费用。他们也检查的决定因素的程度，发现工AF依赖的程度与工AF援助是显著相关的。</w:t>
      </w:r>
    </w:p>
    <w:p>
      <w:pPr>
        <w:ind w:left="0" w:right="0" w:firstLine="560"/>
        <w:spacing w:before="450" w:after="450" w:line="312" w:lineRule="auto"/>
      </w:pPr>
      <w:r>
        <w:rPr>
          <w:rFonts w:ascii="宋体" w:hAnsi="宋体" w:eastAsia="宋体" w:cs="宋体"/>
          <w:color w:val="000"/>
          <w:sz w:val="28"/>
          <w:szCs w:val="28"/>
        </w:rPr>
        <w:t xml:space="preserve">Pop Atanasiu，Bota-Avram Cristina (20xx)则认为最应该外包的企业是中小企业。并且详细分析列举了外包的优缺点，为外包实践提供了指导。</w:t>
      </w:r>
    </w:p>
    <w:p>
      <w:pPr>
        <w:ind w:left="0" w:right="0" w:firstLine="560"/>
        <w:spacing w:before="450" w:after="450" w:line="312" w:lineRule="auto"/>
      </w:pPr>
      <w:r>
        <w:rPr>
          <w:rFonts w:ascii="宋体" w:hAnsi="宋体" w:eastAsia="宋体" w:cs="宋体"/>
          <w:color w:val="000"/>
          <w:sz w:val="28"/>
          <w:szCs w:val="28"/>
        </w:rPr>
        <w:t xml:space="preserve">Lowe(1999)的研究结果显示企业财务报表审计业务和内部审计同时由一家会计师事务所审计时，独立性比只进行外部审计时要差。孙红霞在《论内审与外审的和谐推进》中，认为因为外审不了解企业的经营情况和外审的责任心不强，会受到合同限制等原因，使得内部审计外包弊大于利。另外王学龙(20xx)等也阐述了内部审计外部化的局限性。</w:t>
      </w:r>
    </w:p>
    <w:p>
      <w:pPr>
        <w:ind w:left="0" w:right="0" w:firstLine="560"/>
        <w:spacing w:before="450" w:after="450" w:line="312" w:lineRule="auto"/>
      </w:pPr>
      <w:r>
        <w:rPr>
          <w:rFonts w:ascii="宋体" w:hAnsi="宋体" w:eastAsia="宋体" w:cs="宋体"/>
          <w:color w:val="000"/>
          <w:sz w:val="28"/>
          <w:szCs w:val="28"/>
        </w:rPr>
        <w:t xml:space="preserve">管亚梅(20xx)认为内部审计外包不符合战略管理的理念，内部审计外包会破坏原有的内部审计与企业管理的关系，并且面临信息不对称的劣势，因此不是一个好的选择。</w:t>
      </w:r>
    </w:p>
    <w:p>
      <w:pPr>
        <w:ind w:left="0" w:right="0" w:firstLine="560"/>
        <w:spacing w:before="450" w:after="450" w:line="312" w:lineRule="auto"/>
      </w:pPr>
      <w:r>
        <w:rPr>
          <w:rFonts w:ascii="宋体" w:hAnsi="宋体" w:eastAsia="宋体" w:cs="宋体"/>
          <w:color w:val="000"/>
          <w:sz w:val="28"/>
          <w:szCs w:val="28"/>
        </w:rPr>
        <w:t xml:space="preserve">耿云，江金星在((关于内部审计外包的冷思考》(20xx)一文中提出了内部审计外包中存在的一些问题，对目前企业盲目进行内审外包的现象进行了反思，并且提出了一些有现实意义的改进措施。</w:t>
      </w:r>
    </w:p>
    <w:p>
      <w:pPr>
        <w:ind w:left="0" w:right="0" w:firstLine="560"/>
        <w:spacing w:before="450" w:after="450" w:line="312" w:lineRule="auto"/>
      </w:pPr>
      <w:r>
        <w:rPr>
          <w:rFonts w:ascii="黑体" w:hAnsi="黑体" w:eastAsia="黑体" w:cs="黑体"/>
          <w:color w:val="000000"/>
          <w:sz w:val="36"/>
          <w:szCs w:val="36"/>
          <w:b w:val="1"/>
          <w:bCs w:val="1"/>
        </w:rPr>
        <w:t xml:space="preserve">会计实证论文开题报告范文 第五篇</w:t>
      </w:r>
    </w:p>
    <w:p>
      <w:pPr>
        <w:ind w:left="0" w:right="0" w:firstLine="560"/>
        <w:spacing w:before="450" w:after="450" w:line="312" w:lineRule="auto"/>
      </w:pPr>
      <w:r>
        <w:rPr>
          <w:rFonts w:ascii="宋体" w:hAnsi="宋体" w:eastAsia="宋体" w:cs="宋体"/>
          <w:color w:val="000"/>
          <w:sz w:val="28"/>
          <w:szCs w:val="28"/>
        </w:rPr>
        <w:t xml:space="preserve">题目 会计电算化与传统会计的差异及优势互补</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院、系 经济与管理学院工商管理系</w:t>
      </w:r>
    </w:p>
    <w:p>
      <w:pPr>
        <w:ind w:left="0" w:right="0" w:firstLine="560"/>
        <w:spacing w:before="450" w:after="450" w:line="312" w:lineRule="auto"/>
      </w:pPr>
      <w:r>
        <w:rPr>
          <w:rFonts w:ascii="宋体" w:hAnsi="宋体" w:eastAsia="宋体" w:cs="宋体"/>
          <w:color w:val="000"/>
          <w:sz w:val="28"/>
          <w:szCs w:val="28"/>
        </w:rPr>
        <w:t xml:space="preserve">专业 财务管理</w:t>
      </w:r>
    </w:p>
    <w:p>
      <w:pPr>
        <w:ind w:left="0" w:right="0" w:firstLine="560"/>
        <w:spacing w:before="450" w:after="450" w:line="312" w:lineRule="auto"/>
      </w:pPr>
      <w:r>
        <w:rPr>
          <w:rFonts w:ascii="宋体" w:hAnsi="宋体" w:eastAsia="宋体" w:cs="宋体"/>
          <w:color w:val="000"/>
          <w:sz w:val="28"/>
          <w:szCs w:val="28"/>
        </w:rPr>
        <w:t xml:space="preserve">指导教师 xxxx</w:t>
      </w:r>
    </w:p>
    <w:p>
      <w:pPr>
        <w:ind w:left="0" w:right="0" w:firstLine="560"/>
        <w:spacing w:before="450" w:after="450" w:line="312" w:lineRule="auto"/>
      </w:pPr>
      <w:r>
        <w:rPr>
          <w:rFonts w:ascii="宋体" w:hAnsi="宋体" w:eastAsia="宋体" w:cs="宋体"/>
          <w:color w:val="000"/>
          <w:sz w:val="28"/>
          <w:szCs w:val="28"/>
        </w:rPr>
        <w:t xml:space="preserve">职称/学历 本科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&gt;填 表 说 明</w:t>
      </w:r>
    </w:p>
    <w:p>
      <w:pPr>
        <w:ind w:left="0" w:right="0" w:firstLine="560"/>
        <w:spacing w:before="450" w:after="450" w:line="312" w:lineRule="auto"/>
      </w:pPr>
      <w:r>
        <w:rPr>
          <w:rFonts w:ascii="宋体" w:hAnsi="宋体" w:eastAsia="宋体" w:cs="宋体"/>
          <w:color w:val="000"/>
          <w:sz w:val="28"/>
          <w:szCs w:val="28"/>
        </w:rPr>
        <w:t xml:space="preserve">1、指导教师意见由指导教师填写;</w:t>
      </w:r>
    </w:p>
    <w:p>
      <w:pPr>
        <w:ind w:left="0" w:right="0" w:firstLine="560"/>
        <w:spacing w:before="450" w:after="450" w:line="312" w:lineRule="auto"/>
      </w:pPr>
      <w:r>
        <w:rPr>
          <w:rFonts w:ascii="宋体" w:hAnsi="宋体" w:eastAsia="宋体" w:cs="宋体"/>
          <w:color w:val="000"/>
          <w:sz w:val="28"/>
          <w:szCs w:val="28"/>
        </w:rPr>
        <w:t xml:space="preserve">2、开题小组意见由开题指导小组负责人填写;</w:t>
      </w:r>
    </w:p>
    <w:p>
      <w:pPr>
        <w:ind w:left="0" w:right="0" w:firstLine="560"/>
        <w:spacing w:before="450" w:after="450" w:line="312" w:lineRule="auto"/>
      </w:pPr>
      <w:r>
        <w:rPr>
          <w:rFonts w:ascii="宋体" w:hAnsi="宋体" w:eastAsia="宋体" w:cs="宋体"/>
          <w:color w:val="000"/>
          <w:sz w:val="28"/>
          <w:szCs w:val="28"/>
        </w:rPr>
        <w:t xml:space="preserve">3、其余由学生在指导教师指导下填写。</w:t>
      </w:r>
    </w:p>
    <w:p>
      <w:pPr>
        <w:ind w:left="0" w:right="0" w:firstLine="560"/>
        <w:spacing w:before="450" w:after="450" w:line="312" w:lineRule="auto"/>
      </w:pPr>
      <w:r>
        <w:rPr>
          <w:rFonts w:ascii="宋体" w:hAnsi="宋体" w:eastAsia="宋体" w:cs="宋体"/>
          <w:color w:val="000"/>
          <w:sz w:val="28"/>
          <w:szCs w:val="28"/>
        </w:rPr>
        <w:t xml:space="preserve">4、此表供学院参考使用，各学院可根据各自学科专业的学术规范作适当调整。</w:t>
      </w:r>
    </w:p>
    <w:p>
      <w:pPr>
        <w:ind w:left="0" w:right="0" w:firstLine="560"/>
        <w:spacing w:before="450" w:after="450" w:line="312" w:lineRule="auto"/>
      </w:pPr>
      <w:r>
        <w:rPr>
          <w:rFonts w:ascii="宋体" w:hAnsi="宋体" w:eastAsia="宋体" w:cs="宋体"/>
          <w:color w:val="000"/>
          <w:sz w:val="28"/>
          <w:szCs w:val="28"/>
        </w:rPr>
        <w:t xml:space="preserve">论文(设计)题目 会计电算化与传统会计的差异及优势互补 学科分类(二级)</w:t>
      </w:r>
    </w:p>
    <w:p>
      <w:pPr>
        <w:ind w:left="0" w:right="0" w:firstLine="560"/>
        <w:spacing w:before="450" w:after="450" w:line="312" w:lineRule="auto"/>
      </w:pPr>
      <w:r>
        <w:rPr>
          <w:rFonts w:ascii="宋体" w:hAnsi="宋体" w:eastAsia="宋体" w:cs="宋体"/>
          <w:color w:val="000"/>
          <w:sz w:val="28"/>
          <w:szCs w:val="28"/>
        </w:rPr>
        <w:t xml:space="preserve">题目来源(a.教师拟题;b.学生自拟;c.教师科研课题;d.其他) c</w:t>
      </w:r>
    </w:p>
    <w:p>
      <w:pPr>
        <w:ind w:left="0" w:right="0" w:firstLine="560"/>
        <w:spacing w:before="450" w:after="450" w:line="312" w:lineRule="auto"/>
      </w:pPr>
      <w:r>
        <w:rPr>
          <w:rFonts w:ascii="宋体" w:hAnsi="宋体" w:eastAsia="宋体" w:cs="宋体"/>
          <w:color w:val="000"/>
          <w:sz w:val="28"/>
          <w:szCs w:val="28"/>
        </w:rPr>
        <w:t xml:space="preserve">&gt;本选题的依据：</w:t>
      </w:r>
    </w:p>
    <w:p>
      <w:pPr>
        <w:ind w:left="0" w:right="0" w:firstLine="560"/>
        <w:spacing w:before="450" w:after="450" w:line="312" w:lineRule="auto"/>
      </w:pPr>
      <w:r>
        <w:rPr>
          <w:rFonts w:ascii="宋体" w:hAnsi="宋体" w:eastAsia="宋体" w:cs="宋体"/>
          <w:color w:val="000"/>
          <w:sz w:val="28"/>
          <w:szCs w:val="28"/>
        </w:rPr>
        <w:t xml:space="preserve">1)说明本选题的研究意义和应用价值</w:t>
      </w:r>
    </w:p>
    <w:p>
      <w:pPr>
        <w:ind w:left="0" w:right="0" w:firstLine="560"/>
        <w:spacing w:before="450" w:after="450" w:line="312" w:lineRule="auto"/>
      </w:pPr>
      <w:r>
        <w:rPr>
          <w:rFonts w:ascii="宋体" w:hAnsi="宋体" w:eastAsia="宋体" w:cs="宋体"/>
          <w:color w:val="000"/>
          <w:sz w:val="28"/>
          <w:szCs w:val="28"/>
        </w:rPr>
        <w:t xml:space="preserve">2)简述本选题的研究现状和自己的见解</w:t>
      </w:r>
    </w:p>
    <w:p>
      <w:pPr>
        <w:ind w:left="0" w:right="0" w:firstLine="560"/>
        <w:spacing w:before="450" w:after="450" w:line="312" w:lineRule="auto"/>
      </w:pPr>
      <w:r>
        <w:rPr>
          <w:rFonts w:ascii="宋体" w:hAnsi="宋体" w:eastAsia="宋体" w:cs="宋体"/>
          <w:color w:val="000"/>
          <w:sz w:val="28"/>
          <w:szCs w:val="28"/>
        </w:rPr>
        <w:t xml:space="preserve">&gt;本选题的`研究意义和应用价值</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黑体" w:hAnsi="黑体" w:eastAsia="黑体" w:cs="黑体"/>
          <w:color w:val="000000"/>
          <w:sz w:val="36"/>
          <w:szCs w:val="36"/>
          <w:b w:val="1"/>
          <w:bCs w:val="1"/>
        </w:rPr>
        <w:t xml:space="preserve">会计实证论文开题报告范文 第六篇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wto为背景，比较全面描述了国内外资本运营的现状，深入地剖析了存在的问题，提出了一些思路和对策，以及对于国外资本运营经验的借鉴和教训的吸龋</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黑体" w:hAnsi="黑体" w:eastAsia="黑体" w:cs="黑体"/>
          <w:color w:val="000000"/>
          <w:sz w:val="36"/>
          <w:szCs w:val="36"/>
          <w:b w:val="1"/>
          <w:bCs w:val="1"/>
        </w:rPr>
        <w:t xml:space="preserve">会计实证论文开题报告范文 第七篇</w:t>
      </w:r>
    </w:p>
    <w:p>
      <w:pPr>
        <w:ind w:left="0" w:right="0" w:firstLine="560"/>
        <w:spacing w:before="450" w:after="450" w:line="312" w:lineRule="auto"/>
      </w:pPr>
      <w:r>
        <w:rPr>
          <w:rFonts w:ascii="宋体" w:hAnsi="宋体" w:eastAsia="宋体" w:cs="宋体"/>
          <w:color w:val="000"/>
          <w:sz w:val="28"/>
          <w:szCs w:val="28"/>
        </w:rPr>
        <w:t xml:space="preserve">&gt;研究背景</w:t>
      </w:r>
    </w:p>
    <w:p>
      <w:pPr>
        <w:ind w:left="0" w:right="0" w:firstLine="560"/>
        <w:spacing w:before="450" w:after="450" w:line="312" w:lineRule="auto"/>
      </w:pPr>
      <w:r>
        <w:rPr>
          <w:rFonts w:ascii="宋体" w:hAnsi="宋体" w:eastAsia="宋体" w:cs="宋体"/>
          <w:color w:val="000"/>
          <w:sz w:val="28"/>
          <w:szCs w:val="28"/>
        </w:rPr>
        <w:t xml:space="preserve">虚假会计信息是一个国际性和历史性问题。在我国一个以所有权与经营权分离为主要特征的现代企业制度下，会计信息是所有者与经营者需要与供给的载体，所有者以此作为决策的依据，经营者用来反映其受托责任的情况。然而，由于所有者与经营者的价值取向不同，在信息不对称的情况下就会产生逆向选择和道德风险，从而导致会计造假，它不仅会造成国有资产流失，国家税收减少，影响国家宏观调控，扰乱社会经济秩序，还会削弱会计的经济管理作用，阻碍经济发展。而在一个有效的资本市场上，股票价格应该充分反映其代表的上市公司的资本价值。但是当虚假的会计信息向投资者传递关于上市公司资本价值的错误信息时，投资者会过分高估或低估上市公司的资本价值，导致股票价格与上市公司资本价值的严重背离，市场泡沫就会过度膨胀，最终导致巨大的市场风险，进而影响一个国家的\'经济发展和社会稳定，甚至导致全球的经济衰退。而民营企业造假也不想博众，从20xx年8月公布的会计信息显示：大部分私营企业存在会计基础工作薄弱、白条抵库、财务管理混乱等问题，尤其是提前确认收入、粉饰报表、乱用发票、假票平账问题十分严重，这一现象大多发生在营业额为500万元以下的小企业。</w:t>
      </w:r>
    </w:p>
    <w:p>
      <w:pPr>
        <w:ind w:left="0" w:right="0" w:firstLine="560"/>
        <w:spacing w:before="450" w:after="450" w:line="312" w:lineRule="auto"/>
      </w:pPr>
      <w:r>
        <w:rPr>
          <w:rFonts w:ascii="宋体" w:hAnsi="宋体" w:eastAsia="宋体" w:cs="宋体"/>
          <w:color w:val="000"/>
          <w:sz w:val="28"/>
          <w:szCs w:val="28"/>
        </w:rPr>
        <w:t xml:space="preserve">会计信息质量是会计工作的生命。会计造假就等于会计工作丧失生命。虚假的会计信息会误导投资者，使股民啜饮会计造假带来的太多苦涩。“银广厦”之流在会计报表上一再造假，制造了一个又一个“中国股市的骗局”，让广大的投资者愤怒悲伧，欲笑无泪，从而导致股民对股市丧失了信心，以致股市跌落由史以来的最低点；作为造假企业的债权人，则可能因此而坏帐，血本无归。而企业会计秩序紊乱、造假严重已是不争的事实。在对规模较大、实力较强的私营企业年度会计报表审计和调查过程中，我们深感这一问题较之国有企业会计问题更为严重。帐目混乱零散、帐实不符；内控制度虚设、交接不清；乱摊乱支等问题较为普遍，由此造成国家税收大量流失，同时也影响了私营企业的健康发展，加大了业主的经营风险。</w:t>
      </w:r>
    </w:p>
    <w:p>
      <w:pPr>
        <w:ind w:left="0" w:right="0" w:firstLine="560"/>
        <w:spacing w:before="450" w:after="450" w:line="312" w:lineRule="auto"/>
      </w:pPr>
      <w:r>
        <w:rPr>
          <w:rFonts w:ascii="宋体" w:hAnsi="宋体" w:eastAsia="宋体" w:cs="宋体"/>
          <w:color w:val="000"/>
          <w:sz w:val="28"/>
          <w:szCs w:val="28"/>
        </w:rPr>
        <w:t xml:space="preserve">私营企业会计控制薄弱之原因除具有同国有企业的共性之外，还有其自身的特殊性。目前银行有多少贷款非但收不回本金，甚至连利息也无着落；作为企业的经营者，若造假可以为其升官发财提供机会，就可能毫无顾忌而主动造假。新民谚“数字出干部，干部出数字”说的正是这种现象。再看国家xxx20xx年组织力量对1290家国有控股企业的资产负债损益情况进行审计发现，虽然企业总体经济效益明显好转，但会计报表严重不真实的企业占68%，有的虚亏实赢，可想而知，造假已成了企业的常用手段，它们通过这些虚假会计信息“对财政报穷帐，对税务报亏帐，对银行报富帐，对主管部门报赢帐，其实只有领导手里的才是真帐”，以达到自身的目的。对这个社会热点问题进行探讨，我们将进一步深入认识它所产生的原因以及所带来的危害；也告诫广大的会计信息造假者提高认识，规范会计行为，保证会计信息的真实性，从而进一步规范市场经济行为，让更多的会计信息使用者获得真实的信息。</w:t>
      </w:r>
    </w:p>
    <w:p>
      <w:pPr>
        <w:ind w:left="0" w:right="0" w:firstLine="560"/>
        <w:spacing w:before="450" w:after="450" w:line="312" w:lineRule="auto"/>
      </w:pPr>
      <w:r>
        <w:rPr>
          <w:rFonts w:ascii="宋体" w:hAnsi="宋体" w:eastAsia="宋体" w:cs="宋体"/>
          <w:color w:val="000"/>
          <w:sz w:val="28"/>
          <w:szCs w:val="28"/>
        </w:rPr>
        <w:t xml:space="preserve">&gt;文献综述</w:t>
      </w:r>
    </w:p>
    <w:p>
      <w:pPr>
        <w:ind w:left="0" w:right="0" w:firstLine="560"/>
        <w:spacing w:before="450" w:after="450" w:line="312" w:lineRule="auto"/>
      </w:pPr>
      <w:r>
        <w:rPr>
          <w:rFonts w:ascii="宋体" w:hAnsi="宋体" w:eastAsia="宋体" w:cs="宋体"/>
          <w:color w:val="000"/>
          <w:sz w:val="28"/>
          <w:szCs w:val="28"/>
        </w:rPr>
        <w:t xml:space="preserve">蒋义宏：《会计信息失真的现状、成因与对策研究》，中国财政经济出版社，20xx年。本书主要以上市公司会计信息失真为研究对象。它首先以投资者和经营者的视角观察和分析会计信息失真的问题；其次，研究了IPO公司盈利预测信息失真问题；接下来研究的是从亏损到扭亏会计信息失真的两个极端；再次是研究配股管制下的会计信息失真；最后分析了会计信息失真的制度因素与非制度因素。</w:t>
      </w:r>
    </w:p>
    <w:p>
      <w:pPr>
        <w:ind w:left="0" w:right="0" w:firstLine="560"/>
        <w:spacing w:before="450" w:after="450" w:line="312" w:lineRule="auto"/>
      </w:pPr>
      <w:r>
        <w:rPr>
          <w:rFonts w:ascii="宋体" w:hAnsi="宋体" w:eastAsia="宋体" w:cs="宋体"/>
          <w:color w:val="000"/>
          <w:sz w:val="28"/>
          <w:szCs w:val="28"/>
        </w:rPr>
        <w:t xml:space="preserve">吕坚：《全面规范企业会计信息的具体措施》，财政监督，20xx年第11期。本文对在实践中，对不对外披露而没有受到制度的规范和约束的内部会计信息对外部会计信造成的一定影响，而导致会计信息失真的这个重要方面所形成的会计控制盲点进行分析，探讨如何控制内部会计信息以达到规范全面会计信息的目的。</w:t>
      </w:r>
    </w:p>
    <w:p>
      <w:pPr>
        <w:ind w:left="0" w:right="0" w:firstLine="560"/>
        <w:spacing w:before="450" w:after="450" w:line="312" w:lineRule="auto"/>
      </w:pPr>
      <w:r>
        <w:rPr>
          <w:rFonts w:ascii="宋体" w:hAnsi="宋体" w:eastAsia="宋体" w:cs="宋体"/>
          <w:color w:val="000"/>
          <w:sz w:val="28"/>
          <w:szCs w:val="28"/>
        </w:rPr>
        <w:t xml:space="preserve">蒋尧明：《会计信息真实性：基于“法律真实说”的理性思考》，财经理论与实践，20xx年第5期。本文阐述的是如何正确界定会计信息的真实性，这不仅是一个基本的会计理论问题，同时也是上市公司会计信息虚假陈述民事责任问题的核心。但是怎样把握会计信息真实性的本质，判断会计信息是否真实的标准是什么，在这些根本问题上法律界和会计界存在较为严重的分歧。本文就是对这种分歧进行理性思考最后得出：会计信息真实性的本质是一种法律真实，它以客观真实为基础，但又有别于客观真实；它侧重于程序真实，是遵循程序理性的结果。因此，会计标准是衡量会计信息真实性的直接依据，而客观真实一般不能直接作为判断会计信息真实性的标准。法律真实是客观真实和价值判断的统一体，且具有不同的等级和层次。</w:t>
      </w:r>
    </w:p>
    <w:p>
      <w:pPr>
        <w:ind w:left="0" w:right="0" w:firstLine="560"/>
        <w:spacing w:before="450" w:after="450" w:line="312" w:lineRule="auto"/>
      </w:pPr>
      <w:r>
        <w:rPr>
          <w:rFonts w:ascii="宋体" w:hAnsi="宋体" w:eastAsia="宋体" w:cs="宋体"/>
          <w:color w:val="000"/>
          <w:sz w:val="28"/>
          <w:szCs w:val="28"/>
        </w:rPr>
        <w:t xml:space="preserve">从上述资料中我们可以得到一些启发：造成会计信息失真的原因是多种多样的，如有制度原因和非制度原因，也有法律原因等，都是影响信息透明度的原因。对其进行总结我们可以发现，会计造假主要是由于企业内部原因和外部原因这两个因素所引起的，为了进一步规范会计信息，我们着重从这两方面入手，分析虚假会计信息产生的原因，并探讨其治理的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虚假会计信息是指造假行为人违反国家法律、法规、制度的规定，采用各种欺诈手段在会计财务中进行，弄虚作假，伪造、变造会计事项，从而为小团体或个人谋取私利的违法犯罪行为所形成的会计信息。</w:t>
      </w:r>
    </w:p>
    <w:p>
      <w:pPr>
        <w:ind w:left="0" w:right="0" w:firstLine="560"/>
        <w:spacing w:before="450" w:after="450" w:line="312" w:lineRule="auto"/>
      </w:pPr>
      <w:r>
        <w:rPr>
          <w:rFonts w:ascii="宋体" w:hAnsi="宋体" w:eastAsia="宋体" w:cs="宋体"/>
          <w:color w:val="000"/>
          <w:sz w:val="28"/>
          <w:szCs w:val="28"/>
        </w:rPr>
        <w:t xml:space="preserve">一、虚假会计信息的表现</w:t>
      </w:r>
    </w:p>
    <w:p>
      <w:pPr>
        <w:ind w:left="0" w:right="0" w:firstLine="560"/>
        <w:spacing w:before="450" w:after="450" w:line="312" w:lineRule="auto"/>
      </w:pPr>
      <w:r>
        <w:rPr>
          <w:rFonts w:ascii="宋体" w:hAnsi="宋体" w:eastAsia="宋体" w:cs="宋体"/>
          <w:color w:val="000"/>
          <w:sz w:val="28"/>
          <w:szCs w:val="28"/>
        </w:rPr>
        <w:t xml:space="preserve">（一）原始凭证造假。是指有意识的篡改、伪造、窃取、不如实填写原始凭证，或利用废旧原始凭证，将个人所支出的生活费用伪装成单位的经营开支，伺机在企业单位报销，化工为私。更有甚者干脆制造、购xxx、凭空贪污等。根据不真实的原始凭证，即使是按照正常的会计业务处理程序进行核算，所提供的会计信息也一定是虚假的。</w:t>
      </w:r>
    </w:p>
    <w:p>
      <w:pPr>
        <w:ind w:left="0" w:right="0" w:firstLine="560"/>
        <w:spacing w:before="450" w:after="450" w:line="312" w:lineRule="auto"/>
      </w:pPr>
      <w:r>
        <w:rPr>
          <w:rFonts w:ascii="宋体" w:hAnsi="宋体" w:eastAsia="宋体" w:cs="宋体"/>
          <w:color w:val="000"/>
          <w:sz w:val="28"/>
          <w:szCs w:val="28"/>
        </w:rPr>
        <w:t xml:space="preserve">（二）会计过程造假。会计过程包括会计的确认、计量、记录和报告。这是会计造假的主要表现。企业单位负责人为了达到某种目的，或是诱使他人投资而掩盖企业的真实生产经营状况，或是为了偷税、骗税，逃避国家有关部门监督，或是为了粉饰管理人员政绩，授意、指使，强令会计人员编造、篡改会计数据或单位负责人与会计人员共同串通舞弊而故意造假。</w:t>
      </w:r>
    </w:p>
    <w:p>
      <w:pPr>
        <w:ind w:left="0" w:right="0" w:firstLine="560"/>
        <w:spacing w:before="450" w:after="450" w:line="312" w:lineRule="auto"/>
      </w:pPr>
      <w:r>
        <w:rPr>
          <w:rFonts w:ascii="宋体" w:hAnsi="宋体" w:eastAsia="宋体" w:cs="宋体"/>
          <w:color w:val="000"/>
          <w:sz w:val="28"/>
          <w:szCs w:val="28"/>
        </w:rPr>
        <w:t xml:space="preserve">二、虚假会计信息的危害</w:t>
      </w:r>
    </w:p>
    <w:p>
      <w:pPr>
        <w:ind w:left="0" w:right="0" w:firstLine="560"/>
        <w:spacing w:before="450" w:after="450" w:line="312" w:lineRule="auto"/>
      </w:pPr>
      <w:r>
        <w:rPr>
          <w:rFonts w:ascii="宋体" w:hAnsi="宋体" w:eastAsia="宋体" w:cs="宋体"/>
          <w:color w:val="000"/>
          <w:sz w:val="28"/>
          <w:szCs w:val="28"/>
        </w:rPr>
        <w:t xml:space="preserve">（一）虚假的会计信息会误导投资者，使股民啜饮会计造假带来的太多苦涩。“银广厦”之流在会计报表上一再造假，制造了一个又一个“中国股市的骗局”，让广大的投资者愤怒悲伧，欲笑无泪，从而导致股民对股市丧失了信心，以致股市跌落由史以来的最低点；作为造假企业的债权人，则可能固此而坏帐，血本无归。目前银行有多少贷款非但收不回本金，甚至连利息也无着落；作为企业的经营者，若造假可以为其升官发财提供机会，就可能毫无顾忌而主动造假。新民谚“数字出干部，干部出数字”说的正是这种现象。</w:t>
      </w:r>
    </w:p>
    <w:p>
      <w:pPr>
        <w:ind w:left="0" w:right="0" w:firstLine="560"/>
        <w:spacing w:before="450" w:after="450" w:line="312" w:lineRule="auto"/>
      </w:pPr>
      <w:r>
        <w:rPr>
          <w:rFonts w:ascii="黑体" w:hAnsi="黑体" w:eastAsia="黑体" w:cs="黑体"/>
          <w:color w:val="000000"/>
          <w:sz w:val="36"/>
          <w:szCs w:val="36"/>
          <w:b w:val="1"/>
          <w:bCs w:val="1"/>
        </w:rPr>
        <w:t xml:space="preserve">会计实证论文开题报告范文 第八篇</w:t>
      </w:r>
    </w:p>
    <w:p>
      <w:pPr>
        <w:ind w:left="0" w:right="0" w:firstLine="560"/>
        <w:spacing w:before="450" w:after="450" w:line="312" w:lineRule="auto"/>
      </w:pPr>
      <w:r>
        <w:rPr>
          <w:rFonts w:ascii="宋体" w:hAnsi="宋体" w:eastAsia="宋体" w:cs="宋体"/>
          <w:color w:val="000"/>
          <w:sz w:val="28"/>
          <w:szCs w:val="28"/>
        </w:rPr>
        <w:t xml:space="preserve">&gt;选题目的和意义：</w:t>
      </w:r>
    </w:p>
    <w:p>
      <w:pPr>
        <w:ind w:left="0" w:right="0" w:firstLine="560"/>
        <w:spacing w:before="450" w:after="450" w:line="312" w:lineRule="auto"/>
      </w:pPr>
      <w:r>
        <w:rPr>
          <w:rFonts w:ascii="宋体" w:hAnsi="宋体" w:eastAsia="宋体" w:cs="宋体"/>
          <w:color w:val="000"/>
          <w:sz w:val="28"/>
          <w:szCs w:val="28"/>
        </w:rPr>
        <w:t xml:space="preserve">目的：通过对《精细化高校财务管理》的选题，一是促使本人对高校财务管理有更深层次的理解，提高本人的对高校精细化财务管理水平，在实际工作中做到精细化管理，达到学以致用的目的。二是通过论方发表等途径，让社会认同自己研究成果的价值，并讯速向广大读者传播，达到相互交流相互学习的目的。</w:t>
      </w:r>
    </w:p>
    <w:p>
      <w:pPr>
        <w:ind w:left="0" w:right="0" w:firstLine="560"/>
        <w:spacing w:before="450" w:after="450" w:line="312" w:lineRule="auto"/>
      </w:pPr>
      <w:r>
        <w:rPr>
          <w:rFonts w:ascii="宋体" w:hAnsi="宋体" w:eastAsia="宋体" w:cs="宋体"/>
          <w:color w:val="000"/>
          <w:sz w:val="28"/>
          <w:szCs w:val="28"/>
        </w:rPr>
        <w:t xml:space="preserve">意义：通过对《精细化高校财务管理》理论研究，提出创建节约型学校，开源节流，实现我国高等学校发展目标的重要保障。使自己初步掌握进行科学研究的基本程序和方法。结合实际工作经验，能运用较扎实的基础知识和专业知识，不断解决实际工作中出现的新问题；既能运用已有的知识熟练地从事高等学校财务管理工作，又能大胆探索，不断向科学的高峰攀登。</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精细化高校财务管理是我国国情的要求，是财务工作现代化的要求。精细化高校财务管理从精细制定单位内部会计制度和工作规程、合理精细编制单位内部预算并进行有效控制，加强教育事业经费的精细化管理、对公共支出绩效精细化评价四方面着手。通过建立制度、预测决策、分析控制、绩效评价使高校的财务管理做精做细。说白了，就是要会精打细算。</w:t>
      </w:r>
    </w:p>
    <w:p>
      <w:pPr>
        <w:ind w:left="0" w:right="0" w:firstLine="560"/>
        <w:spacing w:before="450" w:after="450" w:line="312" w:lineRule="auto"/>
      </w:pPr>
      <w:r>
        <w:rPr>
          <w:rFonts w:ascii="宋体" w:hAnsi="宋体" w:eastAsia="宋体" w:cs="宋体"/>
          <w:color w:val="000"/>
          <w:sz w:val="28"/>
          <w:szCs w:val="28"/>
        </w:rPr>
        <w:t xml:space="preserve">精细制定单位内部会计制度和工作规程。是精细化财务管理最主要的一点，是会计工作精细化规范的基本要求。严格按单位内部会计制度和工作规程办理每项业务。</w:t>
      </w:r>
    </w:p>
    <w:p>
      <w:pPr>
        <w:ind w:left="0" w:right="0" w:firstLine="560"/>
        <w:spacing w:before="450" w:after="450" w:line="312" w:lineRule="auto"/>
      </w:pPr>
      <w:r>
        <w:rPr>
          <w:rFonts w:ascii="宋体" w:hAnsi="宋体" w:eastAsia="宋体" w:cs="宋体"/>
          <w:color w:val="000"/>
          <w:sz w:val="28"/>
          <w:szCs w:val="28"/>
        </w:rPr>
        <w:t xml:space="preserve">合理精细编制单位内部预算并进行有效控制。即在编制单位内部预算之前，进行充分的调查研究，预测各部门经费使用情况，为高校教育事业可持续发展提供经费保障，做出确实可行的决策，单位预算一经审查批准即成为具有法律效力的文件。即要求在管理决策中力求“精”，防犯“做大做空”。强调理性投资建设，有助于高校长期战略发展目标的决策。</w:t>
      </w:r>
    </w:p>
    <w:p>
      <w:pPr>
        <w:ind w:left="0" w:right="0" w:firstLine="560"/>
        <w:spacing w:before="450" w:after="450" w:line="312" w:lineRule="auto"/>
      </w:pPr>
      <w:r>
        <w:rPr>
          <w:rFonts w:ascii="宋体" w:hAnsi="宋体" w:eastAsia="宋体" w:cs="宋体"/>
          <w:color w:val="000"/>
          <w:sz w:val="28"/>
          <w:szCs w:val="28"/>
        </w:rPr>
        <w:t xml:space="preserve">加强教育事业经费的精细化管理。要求多种渠道筹集高校经费，开源节流防止浪费。在具体工作中，结合实际情况，将教育事业经费收入、支出的内容细化、分解。</w:t>
      </w:r>
    </w:p>
    <w:p>
      <w:pPr>
        <w:ind w:left="0" w:right="0" w:firstLine="560"/>
        <w:spacing w:before="450" w:after="450" w:line="312" w:lineRule="auto"/>
      </w:pPr>
      <w:r>
        <w:rPr>
          <w:rFonts w:ascii="宋体" w:hAnsi="宋体" w:eastAsia="宋体" w:cs="宋体"/>
          <w:color w:val="000"/>
          <w:sz w:val="28"/>
          <w:szCs w:val="28"/>
        </w:rPr>
        <w:t xml:space="preserve">对公共支出绩效精细化分析评价。就是要求将财务管理触角延伸到高校的各个管理领域，对重点业务和重要财务变动情况进行跟踪，定期或不定期地提出各种财务分析报告，在事中和事后的控制、监督和考核评价中则体现“细”。</w:t>
      </w:r>
    </w:p>
    <w:p>
      <w:pPr>
        <w:ind w:left="0" w:right="0" w:firstLine="560"/>
        <w:spacing w:before="450" w:after="450" w:line="312" w:lineRule="auto"/>
      </w:pPr>
      <w:r>
        <w:rPr>
          <w:rFonts w:ascii="宋体" w:hAnsi="宋体" w:eastAsia="宋体" w:cs="宋体"/>
          <w:color w:val="000"/>
          <w:sz w:val="28"/>
          <w:szCs w:val="28"/>
        </w:rPr>
        <w:t xml:space="preserve">&gt;实验设计：</w:t>
      </w:r>
    </w:p>
    <w:p>
      <w:pPr>
        <w:ind w:left="0" w:right="0" w:firstLine="560"/>
        <w:spacing w:before="450" w:after="450" w:line="312" w:lineRule="auto"/>
      </w:pPr>
      <w:r>
        <w:rPr>
          <w:rFonts w:ascii="宋体" w:hAnsi="宋体" w:eastAsia="宋体" w:cs="宋体"/>
          <w:color w:val="000"/>
          <w:sz w:val="28"/>
          <w:szCs w:val="28"/>
        </w:rPr>
        <w:t xml:space="preserve">收集并整理2至3个典型而翔实的案例，对论文中的论点加以充分有力的论证。如下：</w:t>
      </w:r>
    </w:p>
    <w:p>
      <w:pPr>
        <w:ind w:left="0" w:right="0" w:firstLine="560"/>
        <w:spacing w:before="450" w:after="450" w:line="312" w:lineRule="auto"/>
      </w:pPr>
      <w:r>
        <w:rPr>
          <w:rFonts w:ascii="宋体" w:hAnsi="宋体" w:eastAsia="宋体" w:cs="宋体"/>
          <w:color w:val="000"/>
          <w:sz w:val="28"/>
          <w:szCs w:val="28"/>
        </w:rPr>
        <w:t xml:space="preserve">1、高等学校公开招标，实现“阳光采购”案例分析。</w:t>
      </w:r>
    </w:p>
    <w:p>
      <w:pPr>
        <w:ind w:left="0" w:right="0" w:firstLine="560"/>
        <w:spacing w:before="450" w:after="450" w:line="312" w:lineRule="auto"/>
      </w:pPr>
      <w:r>
        <w:rPr>
          <w:rFonts w:ascii="宋体" w:hAnsi="宋体" w:eastAsia="宋体" w:cs="宋体"/>
          <w:color w:val="000"/>
          <w:sz w:val="28"/>
          <w:szCs w:val="28"/>
        </w:rPr>
        <w:t xml:space="preserve">2、国家发改委专门出台的《公众节能行为指南》，第一部分就写给“政府公务员、企事业单位职员”，倡导“绿色办公”，甚至非常细，比如，夏季办公楼空调温度设置于27℃至28℃，空调温度每升高一度，则可降低耗电8%等案例分析。</w:t>
      </w:r>
    </w:p>
    <w:p>
      <w:pPr>
        <w:ind w:left="0" w:right="0" w:firstLine="560"/>
        <w:spacing w:before="450" w:after="450" w:line="312" w:lineRule="auto"/>
      </w:pPr>
      <w:r>
        <w:rPr>
          <w:rFonts w:ascii="宋体" w:hAnsi="宋体" w:eastAsia="宋体" w:cs="宋体"/>
          <w:color w:val="000"/>
          <w:sz w:val="28"/>
          <w:szCs w:val="28"/>
        </w:rPr>
        <w:t xml:space="preserve">&gt;完成设计（论文）的条件、方法及措施：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1、理论知识：利用所学《会计制度设计》、《管理会计》、《会计理论专题》、《审计》、《经济法》《高级财务会计》等会计专业知识，结合实际工作经验，进行分析研究。</w:t>
      </w:r>
    </w:p>
    <w:p>
      <w:pPr>
        <w:ind w:left="0" w:right="0" w:firstLine="560"/>
        <w:spacing w:before="450" w:after="450" w:line="312" w:lineRule="auto"/>
      </w:pPr>
      <w:r>
        <w:rPr>
          <w:rFonts w:ascii="宋体" w:hAnsi="宋体" w:eastAsia="宋体" w:cs="宋体"/>
          <w:color w:val="000"/>
          <w:sz w:val="28"/>
          <w:szCs w:val="28"/>
        </w:rPr>
        <w:t xml:space="preserve">2、指导原则：《会计法》和《事业单位财务规则》等为依据。</w:t>
      </w:r>
    </w:p>
    <w:p>
      <w:pPr>
        <w:ind w:left="0" w:right="0" w:firstLine="560"/>
        <w:spacing w:before="450" w:after="450" w:line="312" w:lineRule="auto"/>
      </w:pPr>
      <w:r>
        <w:rPr>
          <w:rFonts w:ascii="宋体" w:hAnsi="宋体" w:eastAsia="宋体" w:cs="宋体"/>
          <w:color w:val="000"/>
          <w:sz w:val="28"/>
          <w:szCs w:val="28"/>
        </w:rPr>
        <w:t xml:space="preserve">3、专业教师的指导与传授，论文可以减少摸索中的一些失误，少走弯路。</w:t>
      </w:r>
    </w:p>
    <w:p>
      <w:pPr>
        <w:ind w:left="0" w:right="0" w:firstLine="560"/>
        <w:spacing w:before="450" w:after="450" w:line="312" w:lineRule="auto"/>
      </w:pPr>
      <w:r>
        <w:rPr>
          <w:rFonts w:ascii="宋体" w:hAnsi="宋体" w:eastAsia="宋体" w:cs="宋体"/>
          <w:color w:val="000"/>
          <w:sz w:val="28"/>
          <w:szCs w:val="28"/>
        </w:rPr>
        <w:t xml:space="preserve">4、利用学校暑期长假，有充沛的时间作保证。</w:t>
      </w:r>
    </w:p>
    <w:p>
      <w:pPr>
        <w:ind w:left="0" w:right="0" w:firstLine="560"/>
        <w:spacing w:before="450" w:after="450" w:line="312" w:lineRule="auto"/>
      </w:pPr>
      <w:r>
        <w:rPr>
          <w:rFonts w:ascii="宋体" w:hAnsi="宋体" w:eastAsia="宋体" w:cs="宋体"/>
          <w:color w:val="000"/>
          <w:sz w:val="28"/>
          <w:szCs w:val="28"/>
        </w:rPr>
        <w:t xml:space="preserve">5、参阅工具书《词海》、专著《开源节流—利润倍增方法》等。高级别、影响力大的刊物。如《会计研究》、《财务与会计》、《教育财会研究》、《财会月刊》、《财会文摘卡》、《新理财》、《首席财务官》等专业杂志。</w:t>
      </w:r>
    </w:p>
    <w:p>
      <w:pPr>
        <w:ind w:left="0" w:right="0" w:firstLine="560"/>
        <w:spacing w:before="450" w:after="450" w:line="312" w:lineRule="auto"/>
      </w:pPr>
      <w:r>
        <w:rPr>
          <w:rFonts w:ascii="宋体" w:hAnsi="宋体" w:eastAsia="宋体" w:cs="宋体"/>
          <w:color w:val="000"/>
          <w:sz w:val="28"/>
          <w:szCs w:val="28"/>
        </w:rPr>
        <w:t xml:space="preserve">二、方法及措施（写作程序及日程安排）：</w:t>
      </w:r>
    </w:p>
    <w:p>
      <w:pPr>
        <w:ind w:left="0" w:right="0" w:firstLine="560"/>
        <w:spacing w:before="450" w:after="450" w:line="312" w:lineRule="auto"/>
      </w:pPr>
      <w:r>
        <w:rPr>
          <w:rFonts w:ascii="宋体" w:hAnsi="宋体" w:eastAsia="宋体" w:cs="宋体"/>
          <w:color w:val="000"/>
          <w:sz w:val="28"/>
          <w:szCs w:val="28"/>
        </w:rPr>
        <w:t xml:space="preserve">1、5月7日前完成选题。</w:t>
      </w:r>
    </w:p>
    <w:p>
      <w:pPr>
        <w:ind w:left="0" w:right="0" w:firstLine="560"/>
        <w:spacing w:before="450" w:after="450" w:line="312" w:lineRule="auto"/>
      </w:pPr>
      <w:r>
        <w:rPr>
          <w:rFonts w:ascii="宋体" w:hAnsi="宋体" w:eastAsia="宋体" w:cs="宋体"/>
          <w:color w:val="000"/>
          <w:sz w:val="28"/>
          <w:szCs w:val="28"/>
        </w:rPr>
        <w:t xml:space="preserve">2、5月31日前指导老师辅导开题报告并下达任务书。</w:t>
      </w:r>
    </w:p>
    <w:p>
      <w:pPr>
        <w:ind w:left="0" w:right="0" w:firstLine="560"/>
        <w:spacing w:before="450" w:after="450" w:line="312" w:lineRule="auto"/>
      </w:pPr>
      <w:r>
        <w:rPr>
          <w:rFonts w:ascii="宋体" w:hAnsi="宋体" w:eastAsia="宋体" w:cs="宋体"/>
          <w:color w:val="000"/>
          <w:sz w:val="28"/>
          <w:szCs w:val="28"/>
        </w:rPr>
        <w:t xml:space="preserve">3、6月30日前完成筛选文献资料、确定翻译的外文文献，做好读书笔记等。</w:t>
      </w:r>
    </w:p>
    <w:p>
      <w:pPr>
        <w:ind w:left="0" w:right="0" w:firstLine="560"/>
        <w:spacing w:before="450" w:after="450" w:line="312" w:lineRule="auto"/>
      </w:pPr>
      <w:r>
        <w:rPr>
          <w:rFonts w:ascii="宋体" w:hAnsi="宋体" w:eastAsia="宋体" w:cs="宋体"/>
          <w:color w:val="000"/>
          <w:sz w:val="28"/>
          <w:szCs w:val="28"/>
        </w:rPr>
        <w:t xml:space="preserve">4、7月5日前完成论文初纲。</w:t>
      </w:r>
    </w:p>
    <w:p>
      <w:pPr>
        <w:ind w:left="0" w:right="0" w:firstLine="560"/>
        <w:spacing w:before="450" w:after="450" w:line="312" w:lineRule="auto"/>
      </w:pPr>
      <w:r>
        <w:rPr>
          <w:rFonts w:ascii="宋体" w:hAnsi="宋体" w:eastAsia="宋体" w:cs="宋体"/>
          <w:color w:val="000"/>
          <w:sz w:val="28"/>
          <w:szCs w:val="28"/>
        </w:rPr>
        <w:t xml:space="preserve">5、7月暑期面授前完成论文细纲。</w:t>
      </w:r>
    </w:p>
    <w:p>
      <w:pPr>
        <w:ind w:left="0" w:right="0" w:firstLine="560"/>
        <w:spacing w:before="450" w:after="450" w:line="312" w:lineRule="auto"/>
      </w:pPr>
      <w:r>
        <w:rPr>
          <w:rFonts w:ascii="宋体" w:hAnsi="宋体" w:eastAsia="宋体" w:cs="宋体"/>
          <w:color w:val="000"/>
          <w:sz w:val="28"/>
          <w:szCs w:val="28"/>
        </w:rPr>
        <w:t xml:space="preserve">6、8月31日前完成论文初稿。</w:t>
      </w:r>
    </w:p>
    <w:p>
      <w:pPr>
        <w:ind w:left="0" w:right="0" w:firstLine="560"/>
        <w:spacing w:before="450" w:after="450" w:line="312" w:lineRule="auto"/>
      </w:pPr>
      <w:r>
        <w:rPr>
          <w:rFonts w:ascii="宋体" w:hAnsi="宋体" w:eastAsia="宋体" w:cs="宋体"/>
          <w:color w:val="000"/>
          <w:sz w:val="28"/>
          <w:szCs w:val="28"/>
        </w:rPr>
        <w:t xml:space="preserve">7、9月30前完成论文修改稿并定稿；提前做好答辩准备。</w:t>
      </w:r>
    </w:p>
    <w:p>
      <w:pPr>
        <w:ind w:left="0" w:right="0" w:firstLine="560"/>
        <w:spacing w:before="450" w:after="450" w:line="312" w:lineRule="auto"/>
      </w:pPr>
      <w:r>
        <w:rPr>
          <w:rFonts w:ascii="宋体" w:hAnsi="宋体" w:eastAsia="宋体" w:cs="宋体"/>
          <w:color w:val="000"/>
          <w:sz w:val="28"/>
          <w:szCs w:val="28"/>
        </w:rPr>
        <w:t xml:space="preserve">8、10月国庆（面授）期间参加并完成论文答辩。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2025-05-02T13:17:29+08:00</dcterms:created>
  <dcterms:modified xsi:type="dcterms:W3CDTF">2025-05-02T13:17:29+08:00</dcterms:modified>
</cp:coreProperties>
</file>

<file path=docProps/custom.xml><?xml version="1.0" encoding="utf-8"?>
<Properties xmlns="http://schemas.openxmlformats.org/officeDocument/2006/custom-properties" xmlns:vt="http://schemas.openxmlformats.org/officeDocument/2006/docPropsVTypes"/>
</file>