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猪场生物安全论文范文共5篇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猪场生物安全论文范文 第一篇&amp;ldquo家庭风格&amp;rdquo又称门式，是指家庭或家庭中代代相传的时尚和生活方式，即家庭氛围。 以下是为大家整理的关于家风类党课讲稿的文章3篇 ,欢迎品鉴！家党课是中国_组织为教育党员和入党积极分子而开设的课。...</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第一篇</w:t>
      </w:r>
    </w:p>
    <w:p>
      <w:pPr>
        <w:ind w:left="0" w:right="0" w:firstLine="560"/>
        <w:spacing w:before="450" w:after="450" w:line="312" w:lineRule="auto"/>
      </w:pPr>
      <w:r>
        <w:rPr>
          <w:rFonts w:ascii="宋体" w:hAnsi="宋体" w:eastAsia="宋体" w:cs="宋体"/>
          <w:color w:val="000"/>
          <w:sz w:val="28"/>
          <w:szCs w:val="28"/>
        </w:rPr>
        <w:t xml:space="preserve">&amp;ldquo家庭风格&amp;rdquo又称门式，是指家庭或家庭中代代相传的时尚和生活方式，即家庭氛围。 以下是为大家整理的关于家风类党课讲稿的文章3篇 ,欢迎品鉴！家</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 以下是为大家整理的关于20_警示教育专题“微党课”讲稿的文章19篇 ,欢迎品鉴！【篇一】20_警示</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通知是一种广泛使用的信息性文件。发布法律法规，转发上级机关、同级机关和非下属机关的公文，批准下级机关的公文，要求下级机关处理某些事务。通知一般由标题、主要发送单</w:t>
      </w:r>
    </w:p>
    <w:p>
      <w:pPr>
        <w:ind w:left="0" w:right="0" w:firstLine="560"/>
        <w:spacing w:before="450" w:after="450" w:line="312" w:lineRule="auto"/>
      </w:pPr>
      <w:r>
        <w:rPr>
          <w:rFonts w:ascii="宋体" w:hAnsi="宋体" w:eastAsia="宋体" w:cs="宋体"/>
          <w:color w:val="000"/>
          <w:sz w:val="28"/>
          <w:szCs w:val="28"/>
        </w:rPr>
        <w:t xml:space="preserve">20_是中国_百年诞辰。百年征程波澜壮阔,百年伊始胸怀壮志,百年奋斗取得辉煌成就。 以下是为大家整理的关于纪念中国_百年华诞征文的文章3篇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应急预案是指在自然灾害、重大事故、环境危害和人为破坏等突发事件发生时的应急管理、指挥和救援预案。它一般应以全面的防灾规划为基础。 以下是为大家整理的关于20_</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第二篇</w:t>
      </w:r>
    </w:p>
    <w:p>
      <w:pPr>
        <w:ind w:left="0" w:right="0" w:firstLine="560"/>
        <w:spacing w:before="450" w:after="450" w:line="312" w:lineRule="auto"/>
      </w:pPr>
      <w:r>
        <w:rPr>
          <w:rFonts w:ascii="宋体" w:hAnsi="宋体" w:eastAsia="宋体" w:cs="宋体"/>
          <w:color w:val="000"/>
          <w:sz w:val="28"/>
          <w:szCs w:val="28"/>
        </w:rPr>
        <w:t xml:space="preserve">猪场人员管理</w:t>
      </w:r>
    </w:p>
    <w:p>
      <w:pPr>
        <w:ind w:left="0" w:right="0" w:firstLine="560"/>
        <w:spacing w:before="450" w:after="450" w:line="312" w:lineRule="auto"/>
      </w:pPr>
      <w:r>
        <w:rPr>
          <w:rFonts w:ascii="宋体" w:hAnsi="宋体" w:eastAsia="宋体" w:cs="宋体"/>
          <w:color w:val="000"/>
          <w:sz w:val="28"/>
          <w:szCs w:val="28"/>
        </w:rPr>
        <w:t xml:space="preserve">猪场内部人员管理（1）猪场从业人员必须取得健康资格证，患有人兽共患病的一律不得从事猪场相关工作。（2）猪场内部人员要严格遵守场内管理制度，坚守岗位，不得串栋，减少交叉感染，进入猪舍要经消毒垫和消毒液洗手后方可进入；每栋猪舍设员工休息室，严禁私自出场。（3）人员在进场时只能按净区→脏区单向流动，严厉禁止逆向流动，每次进出生产区、隔离区等需要严格洗消。（4）厂区内需准备不同颜色的拖鞋、工作服以区分生活区、生产区、隔离区等，每双鞋、每件衣服要标注好编号，专人专用。</w:t>
      </w:r>
    </w:p>
    <w:p>
      <w:pPr>
        <w:ind w:left="0" w:right="0" w:firstLine="560"/>
        <w:spacing w:before="450" w:after="450" w:line="312" w:lineRule="auto"/>
      </w:pPr>
      <w:r>
        <w:rPr>
          <w:rFonts w:ascii="宋体" w:hAnsi="宋体" w:eastAsia="宋体" w:cs="宋体"/>
          <w:color w:val="000"/>
          <w:sz w:val="28"/>
          <w:szCs w:val="28"/>
        </w:rPr>
        <w:t xml:space="preserve">猪场外来人员（包括返场人员、新入职员工）管理外来人员或返场人员因其在场外可能到过其他猪场或接触过其他猪群、病原污物，进入猪场可能成为非洲猪瘟病毒的传染源，应按照相关程序严格控制，预防传播，进入前按要求做好相关信息登记，如为敏感地区拜访者，最好拒绝其入场。（1）返场人员每次进场前需经场长批准，允许后，经淋浴、消毒更换场内所提供的衣服、鞋后入场，并在生活区隔离1~2d后才可以进入生产区工作。（2）外来相关工作人员到访，若因业务需要确须入场，经有效消毒、更换场区鞋后由专人陪同，按指定路线到办公室等候接待，不得进入生产区。（3）运猪司机不下车进场，由猪场专人与司机对接，做好相关信息登记，运猪司机最好为本场固定运猪人员。</w:t>
      </w:r>
    </w:p>
    <w:p>
      <w:pPr>
        <w:ind w:left="0" w:right="0" w:firstLine="560"/>
        <w:spacing w:before="450" w:after="450" w:line="312" w:lineRule="auto"/>
      </w:pPr>
      <w:r>
        <w:rPr>
          <w:rFonts w:ascii="宋体" w:hAnsi="宋体" w:eastAsia="宋体" w:cs="宋体"/>
          <w:color w:val="000"/>
          <w:sz w:val="28"/>
          <w:szCs w:val="28"/>
        </w:rPr>
        <w:t xml:space="preserve">猪群的管理</w:t>
      </w:r>
    </w:p>
    <w:p>
      <w:pPr>
        <w:ind w:left="0" w:right="0" w:firstLine="560"/>
        <w:spacing w:before="450" w:after="450" w:line="312" w:lineRule="auto"/>
      </w:pPr>
      <w:r>
        <w:rPr>
          <w:rFonts w:ascii="宋体" w:hAnsi="宋体" w:eastAsia="宋体" w:cs="宋体"/>
          <w:color w:val="000"/>
          <w:sz w:val="28"/>
          <w:szCs w:val="28"/>
        </w:rPr>
        <w:t xml:space="preserve">严格引种制度遵循自繁自养，必须要引种时，种畜禽场必须要有《种畜禽生产经营许可证》，并了解产地疫病流行情况和该场饲养管理情况（引进种猪必须确保非洲猪瘟、古典猪瘟、口蹄疫、蓝耳病、伪狂犬病、圆环病毒病等病毒病以及猪丹毒、猪布鲁氏菌病、猪肺疫等细菌性疾病均为阴性）。经被引种场当地动物卫生监督机构检疫、签发《动物检疫合格证明》后方可启运。引进的种猪应在场外5km处进行封舍管理和隔离，观察42d，观察期内猪只健康，方可进场饲养。</w:t>
      </w:r>
    </w:p>
    <w:p>
      <w:pPr>
        <w:ind w:left="0" w:right="0" w:firstLine="560"/>
        <w:spacing w:before="450" w:after="450" w:line="312" w:lineRule="auto"/>
      </w:pPr>
      <w:r>
        <w:rPr>
          <w:rFonts w:ascii="宋体" w:hAnsi="宋体" w:eastAsia="宋体" w:cs="宋体"/>
          <w:color w:val="000"/>
          <w:sz w:val="28"/>
          <w:szCs w:val="28"/>
        </w:rPr>
        <w:t xml:space="preserve">制定合理饲养、免疫计划（1）坚持全进全出饲养制度，一是要把日龄、体况相近的猪集中到一起饲养，便于环境控制和疾病防治，更适合每头猪的生长发育。二是要在出栏后彻底消毒，为猪舍留有一定的空栏期。（2）根据不同阶段生猪的生长需求，配制不同的配合饲料，适当改进日粮，给猪群提供精准全面营养的饲料，以满足猪只的生长要求，对于较弱小的生猪应及时补充营养，做到同舍猪只体况相似。同时可适当添加中草药、益生素、酶制剂等饲料添加剂或者增加免疫增强性产品，提高猪只整体抗应激和抗病力。严禁用吃剩的饭菜及泔水喂猪。（3）遵循国家重大动物疫病免疫程序[2-3]，结合本场实际制定免疫程序，并严格执行，做好免疫接种记录（包括疫苗种类、生产厂家、生产批号、接种日期、日龄、存栏量、接种方法、接种头数、免疫情况及操作人员等）。</w:t>
      </w:r>
    </w:p>
    <w:p>
      <w:pPr>
        <w:ind w:left="0" w:right="0" w:firstLine="560"/>
        <w:spacing w:before="450" w:after="450" w:line="312" w:lineRule="auto"/>
      </w:pPr>
      <w:r>
        <w:rPr>
          <w:rFonts w:ascii="宋体" w:hAnsi="宋体" w:eastAsia="宋体" w:cs="宋体"/>
          <w:color w:val="000"/>
          <w:sz w:val="28"/>
          <w:szCs w:val="28"/>
        </w:rPr>
        <w:t xml:space="preserve">物资流动管理</w:t>
      </w:r>
    </w:p>
    <w:p>
      <w:pPr>
        <w:ind w:left="0" w:right="0" w:firstLine="560"/>
        <w:spacing w:before="450" w:after="450" w:line="312" w:lineRule="auto"/>
      </w:pPr>
      <w:r>
        <w:rPr>
          <w:rFonts w:ascii="宋体" w:hAnsi="宋体" w:eastAsia="宋体" w:cs="宋体"/>
          <w:color w:val="000"/>
          <w:sz w:val="28"/>
          <w:szCs w:val="28"/>
        </w:rPr>
        <w:t xml:space="preserve">饲料、疫苗、兽药等物资流动管理（1）疫苗、兽药等物资进入猪场时需消毒，进入生产区还应去除外包装或敞开后进行熏蒸消毒，熏蒸后应及时将物资转移到特定区域。（2）安装自动供料设备，杜绝饲料运输车进场。（3）完善的熏蒸记录，包括物资名称和物资来源，熏蒸起始和结束时间、执行人等。</w:t>
      </w:r>
    </w:p>
    <w:p>
      <w:pPr>
        <w:ind w:left="0" w:right="0" w:firstLine="560"/>
        <w:spacing w:before="450" w:after="450" w:line="312" w:lineRule="auto"/>
      </w:pPr>
      <w:r>
        <w:rPr>
          <w:rFonts w:ascii="宋体" w:hAnsi="宋体" w:eastAsia="宋体" w:cs="宋体"/>
          <w:color w:val="000"/>
          <w:sz w:val="28"/>
          <w:szCs w:val="28"/>
        </w:rPr>
        <w:t xml:space="preserve">猪场用具管理猪舍内用具要有标记、编号，固定本舍使用，不得串用。</w:t>
      </w:r>
    </w:p>
    <w:p>
      <w:pPr>
        <w:ind w:left="0" w:right="0" w:firstLine="560"/>
        <w:spacing w:before="450" w:after="450" w:line="312" w:lineRule="auto"/>
      </w:pPr>
      <w:r>
        <w:rPr>
          <w:rFonts w:ascii="宋体" w:hAnsi="宋体" w:eastAsia="宋体" w:cs="宋体"/>
          <w:color w:val="000"/>
          <w:sz w:val="28"/>
          <w:szCs w:val="28"/>
        </w:rPr>
        <w:t xml:space="preserve">用水管理规模猪场要使用符合国家《无公害食品畜禽饮用水水质》（NY5027-20_）标准的自来水或深井水。安装水表，严格控制冲刷车辆、圈舍以及水清粪用水量。</w:t>
      </w:r>
    </w:p>
    <w:p>
      <w:pPr>
        <w:ind w:left="0" w:right="0" w:firstLine="560"/>
        <w:spacing w:before="450" w:after="450" w:line="312" w:lineRule="auto"/>
      </w:pPr>
      <w:r>
        <w:rPr>
          <w:rFonts w:ascii="宋体" w:hAnsi="宋体" w:eastAsia="宋体" w:cs="宋体"/>
          <w:color w:val="000"/>
          <w:sz w:val="28"/>
          <w:szCs w:val="28"/>
        </w:rPr>
        <w:t xml:space="preserve">严格控制车辆流动与车辆消毒</w:t>
      </w:r>
    </w:p>
    <w:p>
      <w:pPr>
        <w:ind w:left="0" w:right="0" w:firstLine="560"/>
        <w:spacing w:before="450" w:after="450" w:line="312" w:lineRule="auto"/>
      </w:pPr>
      <w:r>
        <w:rPr>
          <w:rFonts w:ascii="宋体" w:hAnsi="宋体" w:eastAsia="宋体" w:cs="宋体"/>
          <w:color w:val="000"/>
          <w:sz w:val="28"/>
          <w:szCs w:val="28"/>
        </w:rPr>
        <w:t xml:space="preserve">养殖场门口要建设与门同宽，长4m、深以上的消毒池，要常年保持有符合国家兽药标准的消毒液（药），消毒液（药）应交替更换使用。严格控制车辆进场，确需进入场内的车辆，一律严格消毒。出猪台应设在场外，猪由场内运猪车转移到场外出猪台，禁止场外运猪车进入场内，运猪车必须经清洗、消毒及干燥后方可使用。场外、场内车辆应做到专用，不得混用。出场车辆务必在场外洗消。</w:t>
      </w:r>
    </w:p>
    <w:p>
      <w:pPr>
        <w:ind w:left="0" w:right="0" w:firstLine="560"/>
        <w:spacing w:before="450" w:after="450" w:line="312" w:lineRule="auto"/>
      </w:pPr>
      <w:r>
        <w:rPr>
          <w:rFonts w:ascii="宋体" w:hAnsi="宋体" w:eastAsia="宋体" w:cs="宋体"/>
          <w:color w:val="000"/>
          <w:sz w:val="28"/>
          <w:szCs w:val="28"/>
        </w:rPr>
        <w:t xml:space="preserve">灭鼠、杀虫</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第三篇</w:t>
      </w:r>
    </w:p>
    <w:p>
      <w:pPr>
        <w:ind w:left="0" w:right="0" w:firstLine="560"/>
        <w:spacing w:before="450" w:after="450" w:line="312" w:lineRule="auto"/>
      </w:pPr>
      <w:r>
        <w:rPr>
          <w:rFonts w:ascii="宋体" w:hAnsi="宋体" w:eastAsia="宋体" w:cs="宋体"/>
          <w:color w:val="000"/>
          <w:sz w:val="28"/>
          <w:szCs w:val="28"/>
        </w:rPr>
        <w:t xml:space="preserve">在非洲猪瘟疫情威胁下，只有具备生物安全意识强并且执行到位的猪场才能存活[4-5]。猪场所有人员必须做到“养重于防、防重于治”，树立“无病先防，环境、饲养、管理都是防疫”的理念，严格执行卫生防疫制度，并将生物安全措施制度化、常态化，最终实现猪场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[1]刘海军,刘可越.农村中小规模猪场生物安全体系的构建[J].中国兽医杂志,20_,50(12):100-102.</w:t>
      </w:r>
    </w:p>
    <w:p>
      <w:pPr>
        <w:ind w:left="0" w:right="0" w:firstLine="560"/>
        <w:spacing w:before="450" w:after="450" w:line="312" w:lineRule="auto"/>
      </w:pPr>
      <w:r>
        <w:rPr>
          <w:rFonts w:ascii="宋体" w:hAnsi="宋体" w:eastAsia="宋体" w:cs="宋体"/>
          <w:color w:val="000"/>
          <w:sz w:val="28"/>
          <w:szCs w:val="28"/>
        </w:rPr>
        <w:t xml:space="preserve">[2]朱连德.免疫-猪场生物安全的重要保障[J]._业,20_(3):13-14.</w:t>
      </w:r>
    </w:p>
    <w:p>
      <w:pPr>
        <w:ind w:left="0" w:right="0" w:firstLine="560"/>
        <w:spacing w:before="450" w:after="450" w:line="312" w:lineRule="auto"/>
      </w:pPr>
      <w:r>
        <w:rPr>
          <w:rFonts w:ascii="宋体" w:hAnsi="宋体" w:eastAsia="宋体" w:cs="宋体"/>
          <w:color w:val="000"/>
          <w:sz w:val="28"/>
          <w:szCs w:val="28"/>
        </w:rPr>
        <w:t xml:space="preserve">[3]杨彩娟,刘苓钰,谢乐新,等.猪场免疫程序的制定和免疫监测的思考[J].广东畜牧兽医科技,20_,40(6):23-26.</w:t>
      </w:r>
    </w:p>
    <w:p>
      <w:pPr>
        <w:ind w:left="0" w:right="0" w:firstLine="560"/>
        <w:spacing w:before="450" w:after="450" w:line="312" w:lineRule="auto"/>
      </w:pPr>
      <w:r>
        <w:rPr>
          <w:rFonts w:ascii="宋体" w:hAnsi="宋体" w:eastAsia="宋体" w:cs="宋体"/>
          <w:color w:val="000"/>
          <w:sz w:val="28"/>
          <w:szCs w:val="28"/>
        </w:rPr>
        <w:t xml:space="preserve">[4]华利忠,冯志新,张永强,等.以史为鉴，浅谈中国非洲猪瘟的防控与净化[J].中国动物传染病学报,20_,27(2):93-104.</w:t>
      </w:r>
    </w:p>
    <w:p>
      <w:pPr>
        <w:ind w:left="0" w:right="0" w:firstLine="560"/>
        <w:spacing w:before="450" w:after="450" w:line="312" w:lineRule="auto"/>
      </w:pPr>
      <w:r>
        <w:rPr>
          <w:rFonts w:ascii="宋体" w:hAnsi="宋体" w:eastAsia="宋体" w:cs="宋体"/>
          <w:color w:val="000"/>
          <w:sz w:val="28"/>
          <w:szCs w:val="28"/>
        </w:rPr>
        <w:t xml:space="preserve">[5]龚金秋,范觉鑫,庞培,等.中小规模猪场如何做好非瘟后的复养准备工作[J].湖南饲料,20_(5):23-25.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第四篇</w:t>
      </w:r>
    </w:p>
    <w:p>
      <w:pPr>
        <w:ind w:left="0" w:right="0" w:firstLine="560"/>
        <w:spacing w:before="450" w:after="450" w:line="312" w:lineRule="auto"/>
      </w:pPr>
      <w:r>
        <w:rPr>
          <w:rFonts w:ascii="宋体" w:hAnsi="宋体" w:eastAsia="宋体" w:cs="宋体"/>
          <w:color w:val="000"/>
          <w:sz w:val="28"/>
          <w:szCs w:val="28"/>
        </w:rPr>
        <w:t xml:space="preserve">拜耳 (四川) 动物保健有限公司 猪场生物安全措施及 拜耳环境卫生产品的使用猪场生物安全措施内容 产品 使用方法 常规预防(喷雾): 1:800-1200 1:400 1:1000 1:20_ 1:800 1:400 1:1200 1:20_ 疾病暴发时紧急消毒: 操作人员洗手......</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以下是为大家整理的关于20_度民主生活个人发言会的文章6篇</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以下是为大家整理的关于20_年当选支部书记简短发言的文章6篇 ,欢迎品鉴！第一篇: 20</w:t>
      </w:r>
    </w:p>
    <w:p>
      <w:pPr>
        <w:ind w:left="0" w:right="0" w:firstLine="560"/>
        <w:spacing w:before="450" w:after="450" w:line="312" w:lineRule="auto"/>
      </w:pPr>
      <w:r>
        <w:rPr>
          <w:rFonts w:ascii="宋体" w:hAnsi="宋体" w:eastAsia="宋体" w:cs="宋体"/>
          <w:color w:val="000"/>
          <w:sz w:val="28"/>
          <w:szCs w:val="28"/>
        </w:rPr>
        <w:t xml:space="preserve">活动计划是指为一项活动规定的书面计划、具体行动实施措施、规则、步骤等。为要开展的具体活动制定书面计划，并对每个步骤进行详细分析和研究，以确定活动的顺利和成功进展</w:t>
      </w:r>
    </w:p>
    <w:p>
      <w:pPr>
        <w:ind w:left="0" w:right="0" w:firstLine="560"/>
        <w:spacing w:before="450" w:after="450" w:line="312" w:lineRule="auto"/>
      </w:pPr>
      <w:r>
        <w:rPr>
          <w:rFonts w:ascii="宋体" w:hAnsi="宋体" w:eastAsia="宋体" w:cs="宋体"/>
          <w:color w:val="000"/>
          <w:sz w:val="28"/>
          <w:szCs w:val="28"/>
        </w:rPr>
        <w:t xml:space="preserve">官僚主义是指脱离实际,脱离群众,欺软怕硬,当官,互相保护,腐败的领导方式。有命令主义、纸面主义、交易主义和其他表现形式。官僚主义是剥削阶级和旧社会的思想反映了衙</w:t>
      </w:r>
    </w:p>
    <w:p>
      <w:pPr>
        <w:ind w:left="0" w:right="0" w:firstLine="560"/>
        <w:spacing w:before="450" w:after="450" w:line="312" w:lineRule="auto"/>
      </w:pPr>
      <w:r>
        <w:rPr>
          <w:rFonts w:ascii="宋体" w:hAnsi="宋体" w:eastAsia="宋体" w:cs="宋体"/>
          <w:color w:val="000"/>
          <w:sz w:val="28"/>
          <w:szCs w:val="28"/>
        </w:rPr>
        <w:t xml:space="preserve">有时党的理论、路线、方针、政策似乎离基层人民很远。事实上，它们与每个人都密切相关，需要有人来解释和宣传。党的讲座不应该从顶层开始，按照书上的内容来讲授。基层党组</w:t>
      </w:r>
    </w:p>
    <w:p>
      <w:pPr>
        <w:ind w:left="0" w:right="0" w:firstLine="560"/>
        <w:spacing w:before="450" w:after="450" w:line="312" w:lineRule="auto"/>
      </w:pPr>
      <w:r>
        <w:rPr>
          <w:rFonts w:ascii="黑体" w:hAnsi="黑体" w:eastAsia="黑体" w:cs="黑体"/>
          <w:color w:val="000000"/>
          <w:sz w:val="36"/>
          <w:szCs w:val="36"/>
          <w:b w:val="1"/>
          <w:bCs w:val="1"/>
        </w:rPr>
        <w:t xml:space="preserve">猪场生物安全论文范文 第五篇</w:t>
      </w:r>
    </w:p>
    <w:p>
      <w:pPr>
        <w:ind w:left="0" w:right="0" w:firstLine="560"/>
        <w:spacing w:before="450" w:after="450" w:line="312" w:lineRule="auto"/>
      </w:pPr>
      <w:r>
        <w:rPr>
          <w:rFonts w:ascii="宋体" w:hAnsi="宋体" w:eastAsia="宋体" w:cs="宋体"/>
          <w:color w:val="000"/>
          <w:sz w:val="28"/>
          <w:szCs w:val="28"/>
        </w:rPr>
        <w:t xml:space="preserve">规模猪场的总体布局一般分为3个功能区，即生活区、生产区和隔离区，3个功能区之间要用围墙或具有隔离作用的绿化带等分开，每个功能区之间都要有消毒通道、淋浴更衣室。猪场应遵守健康猪舍与患猪舍隔离、净道与污道分开、雨污管道分设的原则。猪场主要道路、猪舍内部以及公猪室外运动场地面应作硬化管理，便于清扫、消毒。从风向上考虑，生活区应设在上风向和地势较高的地方，包括宿舍、食堂、办公室、健身活动室等；生活区内禁止饲养可能携带某些传染病和寄生虫风险的家禽、家畜等。生产区是猪场的主要部分，该区应处于生活区的下风向和隔离区的上风向，包括各类猪群的猪舍、人工授精室、公猪运动场、兽医室、药房、物资消毒间、洗刷消毒间、仓库等。隔离区应设在整个猪场布局的下风向，包括隔离舍、尸体剖检和处理设施、粪污处理及贮存设施、病死猪无害化处理设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