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浅论我国产业结构的变动和调整</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二、我国进行产业结构变化调整的原因 1、产业结构调整对 经济 发展的促进作用 产业结构调整就其实质来说就是资源、资本、技术、劳动力等生产要素在不同产业间的重新组合，从三次产业的发展与演变情况来看，产业结构调整也是影响经济增长的重要因素，并进...</w:t>
      </w:r>
    </w:p>
    <w:p>
      <w:pPr>
        <w:ind w:left="0" w:right="0" w:firstLine="560"/>
        <w:spacing w:before="450" w:after="450" w:line="312" w:lineRule="auto"/>
      </w:pPr>
      <w:r>
        <w:rPr>
          <w:rFonts w:ascii="宋体" w:hAnsi="宋体" w:eastAsia="宋体" w:cs="宋体"/>
          <w:color w:val="000"/>
          <w:sz w:val="28"/>
          <w:szCs w:val="28"/>
        </w:rPr>
        <w:t xml:space="preserve">二、我国进行产业结构变化调整的原因</w:t>
      </w:r>
    </w:p>
    <w:p>
      <w:pPr>
        <w:ind w:left="0" w:right="0" w:firstLine="560"/>
        <w:spacing w:before="450" w:after="450" w:line="312" w:lineRule="auto"/>
      </w:pPr>
      <w:r>
        <w:rPr>
          <w:rFonts w:ascii="宋体" w:hAnsi="宋体" w:eastAsia="宋体" w:cs="宋体"/>
          <w:color w:val="000"/>
          <w:sz w:val="28"/>
          <w:szCs w:val="28"/>
        </w:rPr>
        <w:t xml:space="preserve">1、产业结构调整对 经济 发展的促进作用</w:t>
      </w:r>
    </w:p>
    <w:p>
      <w:pPr>
        <w:ind w:left="0" w:right="0" w:firstLine="560"/>
        <w:spacing w:before="450" w:after="450" w:line="312" w:lineRule="auto"/>
      </w:pPr>
      <w:r>
        <w:rPr>
          <w:rFonts w:ascii="宋体" w:hAnsi="宋体" w:eastAsia="宋体" w:cs="宋体"/>
          <w:color w:val="000"/>
          <w:sz w:val="28"/>
          <w:szCs w:val="28"/>
        </w:rPr>
        <w:t xml:space="preserve">产业结构调整就其实质来说就是资源、资本、技术、劳动力等生产要素在不同产业间的重新组合，从三次产业的发展与演变情况来看，产业结构调整也是影响经济增长的重要因素，并进而影响经济发展。产业结构的调整对经济发展具有重大的影响作用，其主要表现为以下几点。</w:t>
      </w:r>
    </w:p>
    <w:p>
      <w:pPr>
        <w:ind w:left="0" w:right="0" w:firstLine="560"/>
        <w:spacing w:before="450" w:after="450" w:line="312" w:lineRule="auto"/>
      </w:pPr>
      <w:r>
        <w:rPr>
          <w:rFonts w:ascii="宋体" w:hAnsi="宋体" w:eastAsia="宋体" w:cs="宋体"/>
          <w:color w:val="000"/>
          <w:sz w:val="28"/>
          <w:szCs w:val="28"/>
        </w:rPr>
        <w:t xml:space="preserve">（1）产业结构调整促进经济资源配置效率提高</w:t>
      </w:r>
    </w:p>
    <w:p>
      <w:pPr>
        <w:ind w:left="0" w:right="0" w:firstLine="560"/>
        <w:spacing w:before="450" w:after="450" w:line="312" w:lineRule="auto"/>
      </w:pPr>
      <w:r>
        <w:rPr>
          <w:rFonts w:ascii="宋体" w:hAnsi="宋体" w:eastAsia="宋体" w:cs="宋体"/>
          <w:color w:val="000"/>
          <w:sz w:val="28"/>
          <w:szCs w:val="28"/>
        </w:rPr>
        <w:t xml:space="preserve">现代经济发展，不仅取决于各种资本、技术、劳动力等的投，更重要的还取决于各种经济资源是否得到了合理和优化配置。产业结构实质上可以看作是资源转换器，通过产业间的高效运转把 社会 各种资源不断转化为各种产品和劳务，以满足社会需求。这一资源转换器的运行效率和质量如何，直接关系到经济增长水平的高低。产业结构升级是这一资源转换器运转的效率和质量不断得到提升的基础，只有产业结构的升级才能促进经济资源在各产业间合理流动，提高资源的优化配置效率，进而促进经济发展。</w:t>
      </w:r>
    </w:p>
    <w:p>
      <w:pPr>
        <w:ind w:left="0" w:right="0" w:firstLine="560"/>
        <w:spacing w:before="450" w:after="450" w:line="312" w:lineRule="auto"/>
      </w:pPr>
      <w:r>
        <w:rPr>
          <w:rFonts w:ascii="宋体" w:hAnsi="宋体" w:eastAsia="宋体" w:cs="宋体"/>
          <w:color w:val="000"/>
          <w:sz w:val="28"/>
          <w:szCs w:val="28"/>
        </w:rPr>
        <w:t xml:space="preserve">（2）产业结构调整是实现经济发展的重要推动力</w:t>
      </w:r>
    </w:p>
    <w:p>
      <w:pPr>
        <w:ind w:left="0" w:right="0" w:firstLine="560"/>
        <w:spacing w:before="450" w:after="450" w:line="312" w:lineRule="auto"/>
      </w:pPr>
      <w:r>
        <w:rPr>
          <w:rFonts w:ascii="宋体" w:hAnsi="宋体" w:eastAsia="宋体" w:cs="宋体"/>
          <w:color w:val="000"/>
          <w:sz w:val="28"/>
          <w:szCs w:val="28"/>
        </w:rPr>
        <w:t xml:space="preserve">随着社会生产力的发展，各产业间的依赖程度和制约效应日益增大。在这种情况下，产业结构效益的重要性也日益加大，并成为现代产业发展的一个重要支撑力量。现代经济的发展主要取决于产业结构的综合效益，即产业间和产业内部通过合理关联与组合，使组合后的整体功能大于单个产业或单个部门的功能之和。产业结构调整是增强产业聚合效益的重要手段，是支撑经济持续、稳定增长的重要力量。</w:t>
      </w:r>
    </w:p>
    <w:p>
      <w:pPr>
        <w:ind w:left="0" w:right="0" w:firstLine="560"/>
        <w:spacing w:before="450" w:after="450" w:line="312" w:lineRule="auto"/>
      </w:pPr>
      <w:r>
        <w:rPr>
          <w:rFonts w:ascii="宋体" w:hAnsi="宋体" w:eastAsia="宋体" w:cs="宋体"/>
          <w:color w:val="000"/>
          <w:sz w:val="28"/>
          <w:szCs w:val="28"/>
        </w:rPr>
        <w:t xml:space="preserve">（3）产业结构调整是经济增长方式转变的前提，并能促进经济发展</w:t>
      </w:r>
    </w:p>
    <w:p>
      <w:pPr>
        <w:ind w:left="0" w:right="0" w:firstLine="560"/>
        <w:spacing w:before="450" w:after="450" w:line="312" w:lineRule="auto"/>
      </w:pPr>
      <w:r>
        <w:rPr>
          <w:rFonts w:ascii="宋体" w:hAnsi="宋体" w:eastAsia="宋体" w:cs="宋体"/>
          <w:color w:val="000"/>
          <w:sz w:val="28"/>
          <w:szCs w:val="28"/>
        </w:rPr>
        <w:t xml:space="preserve">我国经济建设中有两个全局意义的根本性转变：一是产业结构调整与经济发展要实现从传统的计划经济体制向 社会主义 市场 经济体制转变；二是要实现我国经济增长方式从粗放型向集约型转变。就经济增长方式转变而言，对不合理的产业结构进行调整是实现经济增长方式从粗放型向集约型转变的前提条件。这是因为产业结构不合理就意味着资源、技术、资本、劳动力等生产要素的配置存在不合理性，这样就造成了各种资源的浪费。资源浪费本身就是粗放式经济的一个显著特征。</w:t>
      </w:r>
    </w:p>
    <w:p>
      <w:pPr>
        <w:ind w:left="0" w:right="0" w:firstLine="560"/>
        <w:spacing w:before="450" w:after="450" w:line="312" w:lineRule="auto"/>
      </w:pPr>
      <w:r>
        <w:rPr>
          <w:rFonts w:ascii="宋体" w:hAnsi="宋体" w:eastAsia="宋体" w:cs="宋体"/>
          <w:color w:val="000"/>
          <w:sz w:val="28"/>
          <w:szCs w:val="28"/>
        </w:rPr>
        <w:t xml:space="preserve">（4）产业结构调整是提升产业国际竞争力的重要途径</w:t>
      </w:r>
    </w:p>
    <w:p>
      <w:pPr>
        <w:ind w:left="0" w:right="0" w:firstLine="560"/>
        <w:spacing w:before="450" w:after="450" w:line="312" w:lineRule="auto"/>
      </w:pPr>
      <w:r>
        <w:rPr>
          <w:rFonts w:ascii="宋体" w:hAnsi="宋体" w:eastAsia="宋体" w:cs="宋体"/>
          <w:color w:val="000"/>
          <w:sz w:val="28"/>
          <w:szCs w:val="28"/>
        </w:rPr>
        <w:t xml:space="preserve">在经济全球一体化条件下，各国之间的竞争是综合国力的竞争，而综合国力的竞争在很大程度上表现为科技水平和经济实力的竞争。比较优势原理告诉我们，一国要想在国际竞争的舞台上立于不败之地，就必须根据自己的资源、技术、资金、劳动力技能水平等诸要素，按照比较优势原理建立起本国的优势产业。我国的诸多产业都是在计划经济条件下根据本国人民生活需要建立起来的，很少考虑国际分工原则。但随着我国改革开放的深入，尤其加人WTO后，必须建立起本国的优势产业。我国的产业结构必须按照国际分工的原则，以提升本国经济实力为目的进行调整。</w:t>
      </w:r>
    </w:p>
    <w:p>
      <w:pPr>
        <w:ind w:left="0" w:right="0" w:firstLine="560"/>
        <w:spacing w:before="450" w:after="450" w:line="312" w:lineRule="auto"/>
      </w:pPr>
      <w:r>
        <w:rPr>
          <w:rFonts w:ascii="宋体" w:hAnsi="宋体" w:eastAsia="宋体" w:cs="宋体"/>
          <w:color w:val="000"/>
          <w:sz w:val="28"/>
          <w:szCs w:val="28"/>
        </w:rPr>
        <w:t xml:space="preserve">（5）产业结构调整是对外贸易结构改善的前提</w:t>
      </w:r>
    </w:p>
    <w:p>
      <w:pPr>
        <w:ind w:left="0" w:right="0" w:firstLine="560"/>
        <w:spacing w:before="450" w:after="450" w:line="312" w:lineRule="auto"/>
      </w:pPr>
      <w:r>
        <w:rPr>
          <w:rFonts w:ascii="宋体" w:hAnsi="宋体" w:eastAsia="宋体" w:cs="宋体"/>
          <w:color w:val="000"/>
          <w:sz w:val="28"/>
          <w:szCs w:val="28"/>
        </w:rPr>
        <w:t xml:space="preserve">贸易关系是产业联系最基本的实现形式，它是产业分工和专业化的紧密伴随者。什么样的产业结构往往决定着什么样的贸易结构。我国对外贸易的结构问题表现突出，高附加值的产品在出口产品中所占的比重依然很低，产品的国际竞争力普遍不高，造成这种情况的直接原因是我国产业结构整体水平不高。改变对外贸易结构就必须对我国的现有产业结构进行调整，促进产业结构的优化，最终促进我国经济整体水平的提高。</w:t>
      </w:r>
    </w:p>
    <w:p>
      <w:pPr>
        <w:ind w:left="0" w:right="0" w:firstLine="560"/>
        <w:spacing w:before="450" w:after="450" w:line="312" w:lineRule="auto"/>
      </w:pPr>
      <w:r>
        <w:rPr>
          <w:rFonts w:ascii="宋体" w:hAnsi="宋体" w:eastAsia="宋体" w:cs="宋体"/>
          <w:color w:val="000"/>
          <w:sz w:val="28"/>
          <w:szCs w:val="28"/>
        </w:rPr>
        <w:t xml:space="preserve">2、消费结构变化推动产业结构的变化和调整</w:t>
      </w:r>
    </w:p>
    <w:p>
      <w:pPr>
        <w:ind w:left="0" w:right="0" w:firstLine="560"/>
        <w:spacing w:before="450" w:after="450" w:line="312" w:lineRule="auto"/>
      </w:pPr>
      <w:r>
        <w:rPr>
          <w:rFonts w:ascii="宋体" w:hAnsi="宋体" w:eastAsia="宋体" w:cs="宋体"/>
          <w:color w:val="000"/>
          <w:sz w:val="28"/>
          <w:szCs w:val="28"/>
        </w:rPr>
        <w:t xml:space="preserve">消费结构是指各类消费支出在消费总支出中所占比重以及相互间的质和量的关系，它直接反映了消费水平、消费特色和消费发展趋势，并在一定程度上决定着消费的变动规律。产业结构的变动与消费升级密切相关，消费结构在很大程度上会影响到一个国家或地区产业结构的调整、升级，产业的发展必须适应消费需求变动的趋势，并且要善于发现潜在需求，才能成长、发展、壮大。</w:t>
      </w:r>
    </w:p>
    <w:p>
      <w:pPr>
        <w:ind w:left="0" w:right="0" w:firstLine="560"/>
        <w:spacing w:before="450" w:after="450" w:line="312" w:lineRule="auto"/>
      </w:pPr>
      <w:r>
        <w:rPr>
          <w:rFonts w:ascii="宋体" w:hAnsi="宋体" w:eastAsia="宋体" w:cs="宋体"/>
          <w:color w:val="000"/>
          <w:sz w:val="28"/>
          <w:szCs w:val="28"/>
        </w:rPr>
        <w:t xml:space="preserve">（1）消费结构升级与产业结构变迁</w:t>
      </w:r>
    </w:p>
    <w:p>
      <w:pPr>
        <w:ind w:left="0" w:right="0" w:firstLine="560"/>
        <w:spacing w:before="450" w:after="450" w:line="312" w:lineRule="auto"/>
      </w:pPr>
      <w:r>
        <w:rPr>
          <w:rFonts w:ascii="宋体" w:hAnsi="宋体" w:eastAsia="宋体" w:cs="宋体"/>
          <w:color w:val="000"/>
          <w:sz w:val="28"/>
          <w:szCs w:val="28"/>
        </w:rPr>
        <w:t xml:space="preserve">市场消费需求是新兴产业形成的基础，是产业升级的直接动因。市场消费需求是社会生产的前提，是影响产业结构变动的最重要因素。潜在的新需求逐步形成，对新供给形成强大拉力。在拉力作用下，生产新产品的企业逐渐发展起来，一定条件下，新企业群就可能发展为新兴产业。随着社会的发展，人们的需求层次将会逐步升级，新的产业也大体上沿着这一路径不断发展，产业结构的“轻型化”阶段、“重 工业 化”阶段和“高加工化”阶段分别和人类不同层次的需求相适应。</w:t>
      </w:r>
    </w:p>
    <w:p>
      <w:pPr>
        <w:ind w:left="0" w:right="0" w:firstLine="560"/>
        <w:spacing w:before="450" w:after="450" w:line="312" w:lineRule="auto"/>
      </w:pPr>
      <w:r>
        <w:rPr>
          <w:rFonts w:ascii="宋体" w:hAnsi="宋体" w:eastAsia="宋体" w:cs="宋体"/>
          <w:color w:val="000"/>
          <w:sz w:val="28"/>
          <w:szCs w:val="28"/>
        </w:rPr>
        <w:t xml:space="preserve">（2）消费结构演变带动我国产业结构升级产业结构与消费结构的变化密切相关。</w:t>
      </w:r>
    </w:p>
    <w:p>
      <w:pPr>
        <w:ind w:left="0" w:right="0" w:firstLine="560"/>
        <w:spacing w:before="450" w:after="450" w:line="312" w:lineRule="auto"/>
      </w:pPr>
      <w:r>
        <w:rPr>
          <w:rFonts w:ascii="宋体" w:hAnsi="宋体" w:eastAsia="宋体" w:cs="宋体"/>
          <w:color w:val="000"/>
          <w:sz w:val="28"/>
          <w:szCs w:val="28"/>
        </w:rPr>
        <w:t xml:space="preserve">改革开放以来，我国出现了三次消费升级，消费结构的演变带动了我国产业结构的升级。第一次消费结构升级在改革开放初，粮食消费下降、轻工产品消费上升，对我国轻工、纺织产品的生产产生了强烈的拉动，带动了相关产业的迅速发展，并带动了第一轮经济增长。第二次在20世纪80年代末至90年代末。前期“老三件”和“新三件”（分别是温饱和小康时期的标志性消费品），受到消费者的青睐，并带动了相关产业的迅猛发展。后期家用电器消费快速增加，耐用消费品向高档化方向发展，对 电子 、钢铁、 机械 制造业等行业产生了强大的驱动力，带动了第二轮经济增长。目前正在进行第三次消费结构升级，增长最快的是 教育 、娱乐、 文化 、 交通 、通讯、医疗 保健 、住宅、 旅游 等方面的消费，与IT产业、汽车产业以及房地产业相联系的消费增长最为迅速。</w:t>
      </w:r>
    </w:p>
    <w:p>
      <w:pPr>
        <w:ind w:left="0" w:right="0" w:firstLine="560"/>
        <w:spacing w:before="450" w:after="450" w:line="312" w:lineRule="auto"/>
      </w:pPr>
      <w:r>
        <w:rPr>
          <w:rFonts w:ascii="宋体" w:hAnsi="宋体" w:eastAsia="宋体" w:cs="宋体"/>
          <w:color w:val="000"/>
          <w:sz w:val="28"/>
          <w:szCs w:val="28"/>
        </w:rPr>
        <w:t xml:space="preserve">三、我国现阶段应采取的产业政策导向</w:t>
      </w:r>
    </w:p>
    <w:p>
      <w:pPr>
        <w:ind w:left="0" w:right="0" w:firstLine="560"/>
        <w:spacing w:before="450" w:after="450" w:line="312" w:lineRule="auto"/>
      </w:pPr>
      <w:r>
        <w:rPr>
          <w:rFonts w:ascii="宋体" w:hAnsi="宋体" w:eastAsia="宋体" w:cs="宋体"/>
          <w:color w:val="000"/>
          <w:sz w:val="28"/>
          <w:szCs w:val="28"/>
        </w:rPr>
        <w:t xml:space="preserve">在我国加人]，复旦大学出版社，1996.</w:t>
      </w:r>
    </w:p>
    <w:p>
      <w:pPr>
        <w:ind w:left="0" w:right="0" w:firstLine="560"/>
        <w:spacing w:before="450" w:after="450" w:line="312" w:lineRule="auto"/>
      </w:pPr>
      <w:r>
        <w:rPr>
          <w:rFonts w:ascii="宋体" w:hAnsi="宋体" w:eastAsia="宋体" w:cs="宋体"/>
          <w:color w:val="000"/>
          <w:sz w:val="28"/>
          <w:szCs w:val="28"/>
        </w:rPr>
        <w:t xml:space="preserve">[3]顾钰民：当代 中国经济 与发展研究[M]，同济大学出版社，1997.</w:t>
      </w:r>
    </w:p>
    <w:p>
      <w:pPr>
        <w:ind w:left="0" w:right="0" w:firstLine="560"/>
        <w:spacing w:before="450" w:after="450" w:line="312" w:lineRule="auto"/>
      </w:pPr>
      <w:r>
        <w:rPr>
          <w:rFonts w:ascii="宋体" w:hAnsi="宋体" w:eastAsia="宋体" w:cs="宋体"/>
          <w:color w:val="000"/>
          <w:sz w:val="28"/>
          <w:szCs w:val="28"/>
        </w:rPr>
        <w:t xml:space="preserve">[4]国家 统计 局：中国统计年鉴1999[M]，中国统计出版社，1999.</w:t>
      </w:r>
    </w:p>
    <w:p>
      <w:pPr>
        <w:ind w:left="0" w:right="0" w:firstLine="560"/>
        <w:spacing w:before="450" w:after="450" w:line="312" w:lineRule="auto"/>
      </w:pPr>
      <w:r>
        <w:rPr>
          <w:rFonts w:ascii="宋体" w:hAnsi="宋体" w:eastAsia="宋体" w:cs="宋体"/>
          <w:color w:val="000"/>
          <w:sz w:val="28"/>
          <w:szCs w:val="28"/>
        </w:rPr>
        <w:t xml:space="preserve">[5]国家统计局：中国工业经济年鉴1996[M]，经济 管理 出版社，1996.</w:t>
      </w:r>
    </w:p>
    <w:p>
      <w:pPr>
        <w:ind w:left="0" w:right="0" w:firstLine="560"/>
        <w:spacing w:before="450" w:after="450" w:line="312" w:lineRule="auto"/>
      </w:pPr>
      <w:r>
        <w:rPr>
          <w:rFonts w:ascii="宋体" w:hAnsi="宋体" w:eastAsia="宋体" w:cs="宋体"/>
          <w:color w:val="000"/>
          <w:sz w:val="28"/>
          <w:szCs w:val="28"/>
        </w:rPr>
        <w:t xml:space="preserve">[6]方甲：产业结构问题研究[M]，中国人民大学出版社，1997.</w:t>
      </w:r>
    </w:p>
    <w:p>
      <w:pPr>
        <w:ind w:left="0" w:right="0" w:firstLine="560"/>
        <w:spacing w:before="450" w:after="450" w:line="312" w:lineRule="auto"/>
      </w:pPr>
      <w:r>
        <w:rPr>
          <w:rFonts w:ascii="宋体" w:hAnsi="宋体" w:eastAsia="宋体" w:cs="宋体"/>
          <w:color w:val="000"/>
          <w:sz w:val="28"/>
          <w:szCs w:val="28"/>
        </w:rPr>
        <w:t xml:space="preserve">[7]江斌：国际区域产业结构分析导论[M]，上海人民出版社，202_.</w:t>
      </w:r>
    </w:p>
    <w:p>
      <w:pPr>
        <w:ind w:left="0" w:right="0" w:firstLine="560"/>
        <w:spacing w:before="450" w:after="450" w:line="312" w:lineRule="auto"/>
      </w:pPr>
      <w:r>
        <w:rPr>
          <w:rFonts w:ascii="宋体" w:hAnsi="宋体" w:eastAsia="宋体" w:cs="宋体"/>
          <w:color w:val="000"/>
          <w:sz w:val="28"/>
          <w:szCs w:val="28"/>
        </w:rPr>
        <w:t xml:space="preserve">[8]国务院发展研究中心产业经济研究部： 1999年中国产</w:t>
      </w:r>
    </w:p>
    <w:p>
      <w:pPr>
        <w:ind w:left="0" w:right="0" w:firstLine="560"/>
        <w:spacing w:before="450" w:after="450" w:line="312" w:lineRule="auto"/>
      </w:pPr>
      <w:r>
        <w:rPr>
          <w:rFonts w:ascii="宋体" w:hAnsi="宋体" w:eastAsia="宋体" w:cs="宋体"/>
          <w:color w:val="000"/>
          <w:sz w:val="28"/>
          <w:szCs w:val="28"/>
        </w:rPr>
        <w:t xml:space="preserve">业发展研究报告[R]，202_.</w:t>
      </w:r>
    </w:p>
    <w:p>
      <w:pPr>
        <w:ind w:left="0" w:right="0" w:firstLine="560"/>
        <w:spacing w:before="450" w:after="450" w:line="312" w:lineRule="auto"/>
      </w:pPr>
      <w:r>
        <w:rPr>
          <w:rFonts w:ascii="宋体" w:hAnsi="宋体" w:eastAsia="宋体" w:cs="宋体"/>
          <w:color w:val="000"/>
          <w:sz w:val="28"/>
          <w:szCs w:val="28"/>
        </w:rPr>
        <w:t xml:space="preserve">[9]张理泉：面对]，首都经济贸易大学出版社，202_.</w:t>
      </w:r>
    </w:p>
    <w:p>
      <w:pPr>
        <w:ind w:left="0" w:right="0" w:firstLine="560"/>
        <w:spacing w:before="450" w:after="450" w:line="312" w:lineRule="auto"/>
      </w:pPr>
      <w:r>
        <w:rPr>
          <w:rFonts w:ascii="宋体" w:hAnsi="宋体" w:eastAsia="宋体" w:cs="宋体"/>
          <w:color w:val="000"/>
          <w:sz w:val="28"/>
          <w:szCs w:val="28"/>
        </w:rPr>
        <w:t xml:space="preserve">[10]何维达：]，中国 审计 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2025-07-31T05:57:51+08:00</dcterms:created>
  <dcterms:modified xsi:type="dcterms:W3CDTF">2025-07-31T05:57:51+08:00</dcterms:modified>
</cp:coreProperties>
</file>

<file path=docProps/custom.xml><?xml version="1.0" encoding="utf-8"?>
<Properties xmlns="http://schemas.openxmlformats.org/officeDocument/2006/custom-properties" xmlns:vt="http://schemas.openxmlformats.org/officeDocument/2006/docPropsVTypes"/>
</file>