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近代女性研究论文范文精选8篇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近代女性研究论文范文 第一篇&gt;1安倍女性经济学的背景和内容1．1安倍重视女性的背景资金、劳动力和技术进步是推动一国经济增长的基本要素，日本经济无法走上增长轨道最大的制约因素是适龄劳动力数量不足。由于日本已经进入严重的少子高龄化社会，4人中有...</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第一篇</w:t>
      </w:r>
    </w:p>
    <w:p>
      <w:pPr>
        <w:ind w:left="0" w:right="0" w:firstLine="560"/>
        <w:spacing w:before="450" w:after="450" w:line="312" w:lineRule="auto"/>
      </w:pPr>
      <w:r>
        <w:rPr>
          <w:rFonts w:ascii="宋体" w:hAnsi="宋体" w:eastAsia="宋体" w:cs="宋体"/>
          <w:color w:val="000"/>
          <w:sz w:val="28"/>
          <w:szCs w:val="28"/>
        </w:rPr>
        <w:t xml:space="preserve">&gt;1安倍女性经济学的背景和内容</w:t>
      </w:r>
    </w:p>
    <w:p>
      <w:pPr>
        <w:ind w:left="0" w:right="0" w:firstLine="560"/>
        <w:spacing w:before="450" w:after="450" w:line="312" w:lineRule="auto"/>
      </w:pPr>
      <w:r>
        <w:rPr>
          <w:rFonts w:ascii="宋体" w:hAnsi="宋体" w:eastAsia="宋体" w:cs="宋体"/>
          <w:color w:val="000"/>
          <w:sz w:val="28"/>
          <w:szCs w:val="28"/>
        </w:rPr>
        <w:t xml:space="preserve">1．1安倍重视女性的背景</w:t>
      </w:r>
    </w:p>
    <w:p>
      <w:pPr>
        <w:ind w:left="0" w:right="0" w:firstLine="560"/>
        <w:spacing w:before="450" w:after="450" w:line="312" w:lineRule="auto"/>
      </w:pPr>
      <w:r>
        <w:rPr>
          <w:rFonts w:ascii="宋体" w:hAnsi="宋体" w:eastAsia="宋体" w:cs="宋体"/>
          <w:color w:val="000"/>
          <w:sz w:val="28"/>
          <w:szCs w:val="28"/>
        </w:rPr>
        <w:t xml:space="preserve">资金、劳动力和技术进步是推动一国经济增长的基本要素，日本经济无法走上增长轨道最大的制约因素是适龄劳动力数量不足。由于日本已经进入严重的少子高龄化社会，4人中有1人为65岁以上的高龄者，致使15岁至64岁的生产年龄人口持续减少，年轻劳动力人口不足。而女性占日本总人口的一半，很多是不外出工作的主妇，因而鼓励妇女走上工作岗位，提高女性就业率，可以缓解劳动力不足问题，消除日本经济增长的阻碍因素，从而带动日本经济重新焕发活力。鉴于此，安倍政府决定推动女性走上工作岗位。增加税收是安倍政府瞄准女性的另一个重要原因。根据20_的统计数据，就业女性的平均年收入是268万日元，其中个人所得税、社会保险等各项应纳税额合计是55万多日元，也就是说，每增加1位女性就业，就将增加55万多日元的税收收入。安倍女性经济学瞄准的目标是专职主妇群体，而日本专职主妇约有1400万人，如果适龄专职主妇都外出工作，那么每年将会增加约70万亿日元的财政收入，GDP将会增长。</w:t>
      </w:r>
    </w:p>
    <w:p>
      <w:pPr>
        <w:ind w:left="0" w:right="0" w:firstLine="560"/>
        <w:spacing w:before="450" w:after="450" w:line="312" w:lineRule="auto"/>
      </w:pPr>
      <w:r>
        <w:rPr>
          <w:rFonts w:ascii="宋体" w:hAnsi="宋体" w:eastAsia="宋体" w:cs="宋体"/>
          <w:color w:val="000"/>
          <w:sz w:val="28"/>
          <w:szCs w:val="28"/>
        </w:rPr>
        <w:t xml:space="preserve">1．2安倍女性经济学的具体内容</w:t>
      </w:r>
    </w:p>
    <w:p>
      <w:pPr>
        <w:ind w:left="0" w:right="0" w:firstLine="560"/>
        <w:spacing w:before="450" w:after="450" w:line="312" w:lineRule="auto"/>
      </w:pPr>
      <w:r>
        <w:rPr>
          <w:rFonts w:ascii="宋体" w:hAnsi="宋体" w:eastAsia="宋体" w:cs="宋体"/>
          <w:color w:val="000"/>
          <w:sz w:val="28"/>
          <w:szCs w:val="28"/>
        </w:rPr>
        <w:t xml:space="preserve">自20xx年6月首次推出经济增长战略，至20_年6月再度出台升级版的新经济增长战略，安倍女性经济学的框架逐渐清晰。从内容上看，安倍女性经济学的实质是增加女性劳动力的数量，并提高其就业质量。具体目标是：到20_年，25岁至44岁女性的就业比率由目前的68%提高到73%；同时，大企业要积极提拔女性进入管理层，到20_年，企业管理层中女性比例由20_年的提高到30%，上市公司董事中至少要有1名女性。为保证实现目标，新经济增长战略提出了四方面的支持措施。一是育儿支持措施。重点解决保育所和保育员不足、学龄儿童放学后无人看管的问题，消除工作女性的后顾之忧。二是对家务劳动的支持。为减轻就业女性家务劳动负担，为就业女性提供价格合理、安全放心的家政服务。三是推动企业提拔和重用女性。重点实现女性占企业管理层30%的目标，要求企业制定行动计划，并认真贯彻实施。四是改革不利于工作女性的税收和社会保障制度。安倍女性经济学努力的方向是兼顾女性就业率和人口出生率的同时提高，因而必须创造条件让女性能兼顾工作和养儿育女两方面。为此，政府的支持措施从两方面入手，一是要纠正偏向于育儿服务的政策支持措施，二是要改善劳动环境，保障女性的产假休假权利，使其有充足的时间照顾孩子。</w:t>
      </w:r>
    </w:p>
    <w:p>
      <w:pPr>
        <w:ind w:left="0" w:right="0" w:firstLine="560"/>
        <w:spacing w:before="450" w:after="450" w:line="312" w:lineRule="auto"/>
      </w:pPr>
      <w:r>
        <w:rPr>
          <w:rFonts w:ascii="宋体" w:hAnsi="宋体" w:eastAsia="宋体" w:cs="宋体"/>
          <w:color w:val="000"/>
          <w:sz w:val="28"/>
          <w:szCs w:val="28"/>
        </w:rPr>
        <w:t xml:space="preserve">&gt;2政府层面的支持措施</w:t>
      </w:r>
    </w:p>
    <w:p>
      <w:pPr>
        <w:ind w:left="0" w:right="0" w:firstLine="560"/>
        <w:spacing w:before="450" w:after="450" w:line="312" w:lineRule="auto"/>
      </w:pPr>
      <w:r>
        <w:rPr>
          <w:rFonts w:ascii="宋体" w:hAnsi="宋体" w:eastAsia="宋体" w:cs="宋体"/>
          <w:color w:val="000"/>
          <w:sz w:val="28"/>
          <w:szCs w:val="28"/>
        </w:rPr>
        <w:t xml:space="preserve">为实现女性经济学的具体目标，政府层面主要采取了三方面的支持措施。</w:t>
      </w:r>
    </w:p>
    <w:p>
      <w:pPr>
        <w:ind w:left="0" w:right="0" w:firstLine="560"/>
        <w:spacing w:before="450" w:after="450" w:line="312" w:lineRule="auto"/>
      </w:pPr>
      <w:r>
        <w:rPr>
          <w:rFonts w:ascii="宋体" w:hAnsi="宋体" w:eastAsia="宋体" w:cs="宋体"/>
          <w:color w:val="000"/>
          <w:sz w:val="28"/>
          <w:szCs w:val="28"/>
        </w:rPr>
        <w:t xml:space="preserve">2．1制定法律</w:t>
      </w:r>
    </w:p>
    <w:p>
      <w:pPr>
        <w:ind w:left="0" w:right="0" w:firstLine="560"/>
        <w:spacing w:before="450" w:after="450" w:line="312" w:lineRule="auto"/>
      </w:pPr>
      <w:r>
        <w:rPr>
          <w:rFonts w:ascii="宋体" w:hAnsi="宋体" w:eastAsia="宋体" w:cs="宋体"/>
          <w:color w:val="000"/>
          <w:sz w:val="28"/>
          <w:szCs w:val="28"/>
        </w:rPr>
        <w:t xml:space="preserve">目前日本正在准备制定“女性活跃促进法”，由厚生省拟定草案，并于20xx年9月29日召开的临时国会上提请审议，但由于安倍突然宣布解散众议院重新进行选举，该法案没有获得审理通过。在12月14号的选举中，安倍及其领导下的xxx再次执掌xxx，因此该法案有望在补充完善内容的基础上再次提请审议。如果该法案获得通过，将会产生不小的影响，因为女性工作环境的改善、工作权利的落实将首次以法律的形式得到保障，而且该法的出台将触动一系列社会制度和政策问题，可能会从思想意识和制度层面撬动日本社会实现变革。</w:t>
      </w:r>
    </w:p>
    <w:p>
      <w:pPr>
        <w:ind w:left="0" w:right="0" w:firstLine="560"/>
        <w:spacing w:before="450" w:after="450" w:line="312" w:lineRule="auto"/>
      </w:pPr>
      <w:r>
        <w:rPr>
          <w:rFonts w:ascii="宋体" w:hAnsi="宋体" w:eastAsia="宋体" w:cs="宋体"/>
          <w:color w:val="000"/>
          <w:sz w:val="28"/>
          <w:szCs w:val="28"/>
        </w:rPr>
        <w:t xml:space="preserve">强化和充实育儿支持措施</w:t>
      </w:r>
    </w:p>
    <w:p>
      <w:pPr>
        <w:ind w:left="0" w:right="0" w:firstLine="560"/>
        <w:spacing w:before="450" w:after="450" w:line="312" w:lineRule="auto"/>
      </w:pPr>
      <w:r>
        <w:rPr>
          <w:rFonts w:ascii="宋体" w:hAnsi="宋体" w:eastAsia="宋体" w:cs="宋体"/>
          <w:color w:val="000"/>
          <w:sz w:val="28"/>
          <w:szCs w:val="28"/>
        </w:rPr>
        <w:t xml:space="preserve">强化和充实育儿支持措施，为女性创造良好的生活和工作环境，这并非安倍政府的新举措，而是少子高龄化的日本一直致力于解决的社会问题，但在安倍女性经济学的推动下，日本政府又实施了新举措，并加大了措施的落实力度。</w:t>
      </w:r>
    </w:p>
    <w:p>
      <w:pPr>
        <w:ind w:left="0" w:right="0" w:firstLine="560"/>
        <w:spacing w:before="450" w:after="450" w:line="312" w:lineRule="auto"/>
      </w:pPr>
      <w:r>
        <w:rPr>
          <w:rFonts w:ascii="宋体" w:hAnsi="宋体" w:eastAsia="宋体" w:cs="宋体"/>
          <w:color w:val="000"/>
          <w:sz w:val="28"/>
          <w:szCs w:val="28"/>
        </w:rPr>
        <w:t xml:space="preserve">①厚生省和文部科学省合作，鼓励各小学校合理利用空余教室，确保将1万多个场所提供给放学后的孩子们，让他们有地方学习和玩耍，预计到20_年末，将有30万名儿童享受到该服务。此外，到20_年还要将等待入托儿童数量减少为零，为此计划要新增40万个保育所，新增1万个学龄儿童的课后托管项目。</w:t>
      </w:r>
    </w:p>
    <w:p>
      <w:pPr>
        <w:ind w:left="0" w:right="0" w:firstLine="560"/>
        <w:spacing w:before="450" w:after="450" w:line="312" w:lineRule="auto"/>
      </w:pPr>
      <w:r>
        <w:rPr>
          <w:rFonts w:ascii="宋体" w:hAnsi="宋体" w:eastAsia="宋体" w:cs="宋体"/>
          <w:color w:val="000"/>
          <w:sz w:val="28"/>
          <w:szCs w:val="28"/>
        </w:rPr>
        <w:t xml:space="preserve">②多种途径培养保育员。增加保育所等硬件设施的同时，为了解决保育员数量不足的问题，日本厚生省制订了保育员保障计划，内容包括提高保育员的工资待遇等。政府相关部门提供就业岗位信息，提供实习、实训机会，支援60多万潜在保育员顺利走上工作岗位。有育儿经验的主妇经过统一培训后，可以认定为“临时保育员”，并配置到相应岗位从事保育工作。</w:t>
      </w:r>
    </w:p>
    <w:p>
      <w:pPr>
        <w:ind w:left="0" w:right="0" w:firstLine="560"/>
        <w:spacing w:before="450" w:after="450" w:line="312" w:lineRule="auto"/>
      </w:pPr>
      <w:r>
        <w:rPr>
          <w:rFonts w:ascii="宋体" w:hAnsi="宋体" w:eastAsia="宋体" w:cs="宋体"/>
          <w:color w:val="000"/>
          <w:sz w:val="28"/>
          <w:szCs w:val="28"/>
        </w:rPr>
        <w:t xml:space="preserve">③完善育儿休假制度，提高工作妈妈的福利。自20_年4月1日起，将育儿休假补贴由工资的50%提高到67%。鉴于男性休产假的比例仅有2%，远远低于女性，因此将鼓励更多男性休产假，提高男女休产假人数的比例。要求企业将女性的产假由以前最长1年半延长至3年。休产假期间，女性和企业双方无需缴纳健康和养老保险。</w:t>
      </w:r>
    </w:p>
    <w:p>
      <w:pPr>
        <w:ind w:left="0" w:right="0" w:firstLine="560"/>
        <w:spacing w:before="450" w:after="450" w:line="312" w:lineRule="auto"/>
      </w:pPr>
      <w:r>
        <w:rPr>
          <w:rFonts w:ascii="宋体" w:hAnsi="宋体" w:eastAsia="宋体" w:cs="宋体"/>
          <w:color w:val="000"/>
          <w:sz w:val="28"/>
          <w:szCs w:val="28"/>
        </w:rPr>
        <w:t xml:space="preserve">④推广、扩大家政服务。政府支持成立家政服务机构，为就业女性提供放心的家政服务。为了降低家政服务的成本，计划聘用外国人作为家政服务人员，日本政府拟尝试性地招收外籍家政服务人员到日本工作。</w:t>
      </w:r>
    </w:p>
    <w:p>
      <w:pPr>
        <w:ind w:left="0" w:right="0" w:firstLine="560"/>
        <w:spacing w:before="450" w:after="450" w:line="312" w:lineRule="auto"/>
      </w:pPr>
      <w:r>
        <w:rPr>
          <w:rFonts w:ascii="宋体" w:hAnsi="宋体" w:eastAsia="宋体" w:cs="宋体"/>
          <w:color w:val="000"/>
          <w:sz w:val="28"/>
          <w:szCs w:val="28"/>
        </w:rPr>
        <w:t xml:space="preserve">2．3完善企业内部的劳动环境</w:t>
      </w:r>
    </w:p>
    <w:p>
      <w:pPr>
        <w:ind w:left="0" w:right="0" w:firstLine="560"/>
        <w:spacing w:before="450" w:after="450" w:line="312" w:lineRule="auto"/>
      </w:pPr>
      <w:r>
        <w:rPr>
          <w:rFonts w:ascii="宋体" w:hAnsi="宋体" w:eastAsia="宋体" w:cs="宋体"/>
          <w:color w:val="000"/>
          <w:sz w:val="28"/>
          <w:szCs w:val="28"/>
        </w:rPr>
        <w:t xml:space="preserve">鼓励企业采取多样化的、灵活的工作方式。具体措施包括：政府加强法律监督，修改劳动时间规定，防止不当的、长时间的无报酬劳动；对在企业研究、开发等部门工作的员工实施裁量工作制；摒弃按劳动时间评价工作成绩的做法，引入按成果评价工作成绩的做法，该做法适用于满足一定的年收入条件、职务范围清晰、具有高度职业技能的员工。对需要照顾孩子和老人的女性而言，采取灵活多样的工作方式，有助于其结合自身情况安排工作时间、选择工作内容。</w:t>
      </w:r>
    </w:p>
    <w:p>
      <w:pPr>
        <w:ind w:left="0" w:right="0" w:firstLine="560"/>
        <w:spacing w:before="450" w:after="450" w:line="312" w:lineRule="auto"/>
      </w:pPr>
      <w:r>
        <w:rPr>
          <w:rFonts w:ascii="宋体" w:hAnsi="宋体" w:eastAsia="宋体" w:cs="宋体"/>
          <w:color w:val="000"/>
          <w:sz w:val="28"/>
          <w:szCs w:val="28"/>
        </w:rPr>
        <w:t xml:space="preserve">&gt;3经济产业省的政策措施</w:t>
      </w:r>
    </w:p>
    <w:p>
      <w:pPr>
        <w:ind w:left="0" w:right="0" w:firstLine="560"/>
        <w:spacing w:before="450" w:after="450" w:line="312" w:lineRule="auto"/>
      </w:pPr>
      <w:r>
        <w:rPr>
          <w:rFonts w:ascii="宋体" w:hAnsi="宋体" w:eastAsia="宋体" w:cs="宋体"/>
          <w:color w:val="000"/>
          <w:sz w:val="28"/>
          <w:szCs w:val="28"/>
        </w:rPr>
        <w:t xml:space="preserve">经济产业省是日本国家行政机构之一，其主要职能是统筹国家经济和产业的发展，确保矿物质资源和能源的稳定供给，是掌握日本经济命脉的重要部门。经济产业省作为主导部门，其在推动女性就业方面的支持措施主要集中在3个方面。</w:t>
      </w:r>
    </w:p>
    <w:p>
      <w:pPr>
        <w:ind w:left="0" w:right="0" w:firstLine="560"/>
        <w:spacing w:before="450" w:after="450" w:line="312" w:lineRule="auto"/>
      </w:pPr>
      <w:r>
        <w:rPr>
          <w:rFonts w:ascii="宋体" w:hAnsi="宋体" w:eastAsia="宋体" w:cs="宋体"/>
          <w:color w:val="000"/>
          <w:sz w:val="28"/>
          <w:szCs w:val="28"/>
        </w:rPr>
        <w:t xml:space="preserve">3．1推动企业创新人力资源管理模式</w:t>
      </w:r>
    </w:p>
    <w:p>
      <w:pPr>
        <w:ind w:left="0" w:right="0" w:firstLine="560"/>
        <w:spacing w:before="450" w:after="450" w:line="312" w:lineRule="auto"/>
      </w:pPr>
      <w:r>
        <w:rPr>
          <w:rFonts w:ascii="宋体" w:hAnsi="宋体" w:eastAsia="宋体" w:cs="宋体"/>
          <w:color w:val="000"/>
          <w:sz w:val="28"/>
          <w:szCs w:val="28"/>
        </w:rPr>
        <w:t xml:space="preserve">（1）管理多样性是人力资源管理领域一个宽泛的专业术语，指一种旨在提高组织使用不同类型人才的管理实践。企业员工的性别、年龄、文化程度和专业领域等个人特质越来越多元化，倒逼企业改变固定的管理模式，多样性管理应运而生。在安倍经济学的影响下，多样化人才的范围有所扩展，重点提出将女性和外国人劳动力包括在内。多样化的内涵也有所延伸，既包括人的自然属性，也包括职业技能和工作方式等多个侧面。为推动企业实施多样化管理，经济产业省预计自20_年起的3年时间内，选出100家在管理多样性上做出表率的模范公司进行表彰和推广。第一年和第二年分别选出了42家和46家公司，企业规模上既有大企业也有中小企业，涵盖了二、三产业领域的诸多行业，本着兼顾地区均衡的原则，公司的所在地遍布日本全国各地。</w:t>
      </w:r>
    </w:p>
    <w:p>
      <w:pPr>
        <w:ind w:left="0" w:right="0" w:firstLine="560"/>
        <w:spacing w:before="450" w:after="450" w:line="312" w:lineRule="auto"/>
      </w:pPr>
      <w:r>
        <w:rPr>
          <w:rFonts w:ascii="宋体" w:hAnsi="宋体" w:eastAsia="宋体" w:cs="宋体"/>
          <w:color w:val="000"/>
          <w:sz w:val="28"/>
          <w:szCs w:val="28"/>
        </w:rPr>
        <w:t xml:space="preserve">（2）经济产业省的另一个举措是与东京证券交易所联手，在1800家上市企业中选出积极雇佣女性、推动女性发挥应有作用的企业作为先进典型进行推广。企业选取的标准主要基于两点：一是企业致力于女性职业技能的提高，包括将人力资源管理多样性纳入企业经营战略，设定具体目标值，提拔女性进入公司的管理层，提高女性在管理层的比例。二是企业出台具体措施支持女性兼顾家庭和工作，包括采取灵活的工作方式和改变长时间劳动的企业文化。公司内部组织学习培训，进行公司员工意识的启发和改造。该项目以3年为一周期，自20_年实施以来，至20_年为止共选出了44家典型企业。</w:t>
      </w:r>
    </w:p>
    <w:p>
      <w:pPr>
        <w:ind w:left="0" w:right="0" w:firstLine="560"/>
        <w:spacing w:before="450" w:after="450" w:line="312" w:lineRule="auto"/>
      </w:pPr>
      <w:r>
        <w:rPr>
          <w:rFonts w:ascii="宋体" w:hAnsi="宋体" w:eastAsia="宋体" w:cs="宋体"/>
          <w:color w:val="000"/>
          <w:sz w:val="28"/>
          <w:szCs w:val="28"/>
        </w:rPr>
        <w:t xml:space="preserve">3．2再就业女性的支持措施</w:t>
      </w:r>
    </w:p>
    <w:p>
      <w:pPr>
        <w:ind w:left="0" w:right="0" w:firstLine="560"/>
        <w:spacing w:before="450" w:after="450" w:line="312" w:lineRule="auto"/>
      </w:pPr>
      <w:r>
        <w:rPr>
          <w:rFonts w:ascii="宋体" w:hAnsi="宋体" w:eastAsia="宋体" w:cs="宋体"/>
          <w:color w:val="000"/>
          <w:sz w:val="28"/>
          <w:szCs w:val="28"/>
        </w:rPr>
        <w:t xml:space="preserve">经济产业省委托中小企业协会，以名为“中小企业新的战斗力发掘项目”的形式，为因生育或看护老人而中断工作的主妇提供工作实习的机会。具体做法是：政府鼓励中小企业雇佣女性，雇佣时间为2周至3个月，女性每天的工作时间是4至8小时不等，除去休息日每个月的工作时间为12天至22天，女性可以根据自身的情况在固定的期间和时间内灵活选择。在女性实习期间，根据一天劳动时间的长短，每天可享受5千至7千日元金额不等的补贴，企业不需要支付工资给女性，以减轻企业的经济负担。女性正式进入实习岗位后还可以享受心理咨询服务。实习工作期间，有小孩的主妇可以申请保育所，享受特殊照顾。经过实习期后，很多妇女有机会成为该公司的正式员工，从而顺利实现再就业。</w:t>
      </w:r>
    </w:p>
    <w:p>
      <w:pPr>
        <w:ind w:left="0" w:right="0" w:firstLine="560"/>
        <w:spacing w:before="450" w:after="450" w:line="312" w:lineRule="auto"/>
      </w:pPr>
      <w:r>
        <w:rPr>
          <w:rFonts w:ascii="宋体" w:hAnsi="宋体" w:eastAsia="宋体" w:cs="宋体"/>
          <w:color w:val="000"/>
          <w:sz w:val="28"/>
          <w:szCs w:val="28"/>
        </w:rPr>
        <w:t xml:space="preserve">鼓励支持女性自主创业具体措施包括：</w:t>
      </w:r>
    </w:p>
    <w:p>
      <w:pPr>
        <w:ind w:left="0" w:right="0" w:firstLine="560"/>
        <w:spacing w:before="450" w:after="450" w:line="312" w:lineRule="auto"/>
      </w:pPr>
      <w:r>
        <w:rPr>
          <w:rFonts w:ascii="宋体" w:hAnsi="宋体" w:eastAsia="宋体" w:cs="宋体"/>
          <w:color w:val="000"/>
          <w:sz w:val="28"/>
          <w:szCs w:val="28"/>
        </w:rPr>
        <w:t xml:space="preserve">①政府提供财政资金设立创业激励补贴。20_年度的补贴总额是44亿日元，夫妇共同创业或女性单独创业，最多可获得200万日元的资金补贴。</w:t>
      </w:r>
    </w:p>
    <w:p>
      <w:pPr>
        <w:ind w:left="0" w:right="0" w:firstLine="560"/>
        <w:spacing w:before="450" w:after="450" w:line="312" w:lineRule="auto"/>
      </w:pPr>
      <w:r>
        <w:rPr>
          <w:rFonts w:ascii="宋体" w:hAnsi="宋体" w:eastAsia="宋体" w:cs="宋体"/>
          <w:color w:val="000"/>
          <w:sz w:val="28"/>
          <w:szCs w:val="28"/>
        </w:rPr>
        <w:t xml:space="preserve">②新创业融资制度。对新创业或创业时间在5年以内的女性，由国家政策性金融机构提供融资支持，融资期限一般是5年以上的中长期，融资利息较低，可用于购买机器设备或企业资金周转。</w:t>
      </w:r>
    </w:p>
    <w:p>
      <w:pPr>
        <w:ind w:left="0" w:right="0" w:firstLine="560"/>
        <w:spacing w:before="450" w:after="450" w:line="312" w:lineRule="auto"/>
      </w:pPr>
      <w:r>
        <w:rPr>
          <w:rFonts w:ascii="宋体" w:hAnsi="宋体" w:eastAsia="宋体" w:cs="宋体"/>
          <w:color w:val="000"/>
          <w:sz w:val="28"/>
          <w:szCs w:val="28"/>
        </w:rPr>
        <w:t xml:space="preserve">③中小企业经营力强化资金。该资金的补贴对象主要是中小企业，其中针对女性的小规模创业，也可提供一定金额的融资补贴，用于设备购买或资金周转，利率上有优惠，期限是5至15年的中长期。</w:t>
      </w:r>
    </w:p>
    <w:p>
      <w:pPr>
        <w:ind w:left="0" w:right="0" w:firstLine="560"/>
        <w:spacing w:before="450" w:after="450" w:line="312" w:lineRule="auto"/>
      </w:pPr>
      <w:r>
        <w:rPr>
          <w:rFonts w:ascii="宋体" w:hAnsi="宋体" w:eastAsia="宋体" w:cs="宋体"/>
          <w:color w:val="000"/>
          <w:sz w:val="28"/>
          <w:szCs w:val="28"/>
        </w:rPr>
        <w:t xml:space="preserve">④再创业的融资支持。该融资的服务对象主要是曾经有过创业或企业经营经历但事业失败的个人或法人企业，如果有意再次创业，在事业开始之际或开始后不久，可以享受一定金额的融资支持，用于企业设备购买或资金周转。</w:t>
      </w:r>
    </w:p>
    <w:p>
      <w:pPr>
        <w:ind w:left="0" w:right="0" w:firstLine="560"/>
        <w:spacing w:before="450" w:after="450" w:line="312" w:lineRule="auto"/>
      </w:pPr>
      <w:r>
        <w:rPr>
          <w:rFonts w:ascii="宋体" w:hAnsi="宋体" w:eastAsia="宋体" w:cs="宋体"/>
          <w:color w:val="000"/>
          <w:sz w:val="28"/>
          <w:szCs w:val="28"/>
        </w:rPr>
        <w:t xml:space="preserve">⑤地区创业支援事业。该支援事业的实施主体是经济产业省中小企业厅，具体措施包括在全国300多个地区开办创业讲座，各地区成立专门的机构，提供创业知识和技术支持。女性在享受这些基础服务的同时，还可以享受专门针对女性的服务，从而使不同需求的女性顺利地再次创业。以上均是政府性金融机构提供的资金支持，在偿还年限和利率方面对女性均有一定的优惠，体现了日本政府对女性就业或创业的大力支持。</w:t>
      </w:r>
    </w:p>
    <w:p>
      <w:pPr>
        <w:ind w:left="0" w:right="0" w:firstLine="560"/>
        <w:spacing w:before="450" w:after="450" w:line="312" w:lineRule="auto"/>
      </w:pPr>
      <w:r>
        <w:rPr>
          <w:rFonts w:ascii="宋体" w:hAnsi="宋体" w:eastAsia="宋体" w:cs="宋体"/>
          <w:color w:val="000"/>
          <w:sz w:val="28"/>
          <w:szCs w:val="28"/>
        </w:rPr>
        <w:t xml:space="preserve">&gt;4对安倍女性经济学的评价</w:t>
      </w:r>
    </w:p>
    <w:p>
      <w:pPr>
        <w:ind w:left="0" w:right="0" w:firstLine="560"/>
        <w:spacing w:before="450" w:after="450" w:line="312" w:lineRule="auto"/>
      </w:pPr>
      <w:r>
        <w:rPr>
          <w:rFonts w:ascii="宋体" w:hAnsi="宋体" w:eastAsia="宋体" w:cs="宋体"/>
          <w:color w:val="000"/>
          <w:sz w:val="28"/>
          <w:szCs w:val="28"/>
        </w:rPr>
        <w:t xml:space="preserve">依靠挖掘潜在的女性劳动力、将更多的主妇推向劳动市场成为雇佣劳动力，是安倍女性经济学的基本目标。女性经济学是历届政府都未曾付诸实施的经济政策，称得上是安倍的首创之举，是安倍为治理颓废的日本经济开出的新药方。为了实现女性经济学的梦想，安倍领导下的日本政府从对企业提供补贴、实行税收优惠、表彰和推广先进典型，到对女性个人提供再就业或创业支援，完善女性就业环境等方面出台了一系列政策，政策力度之大是前所未有的。但安倍女性经济学的推进和实施不会一帆风顺，因为存在多重复杂的阻碍因素。</w:t>
      </w:r>
    </w:p>
    <w:p>
      <w:pPr>
        <w:ind w:left="0" w:right="0" w:firstLine="560"/>
        <w:spacing w:before="450" w:after="450" w:line="312" w:lineRule="auto"/>
      </w:pPr>
      <w:r>
        <w:rPr>
          <w:rFonts w:ascii="宋体" w:hAnsi="宋体" w:eastAsia="宋体" w:cs="宋体"/>
          <w:color w:val="000"/>
          <w:sz w:val="28"/>
          <w:szCs w:val="28"/>
        </w:rPr>
        <w:t xml:space="preserve">4．1日本社会固有文化观念的影响</w:t>
      </w:r>
    </w:p>
    <w:p>
      <w:pPr>
        <w:ind w:left="0" w:right="0" w:firstLine="560"/>
        <w:spacing w:before="450" w:after="450" w:line="312" w:lineRule="auto"/>
      </w:pPr>
      <w:r>
        <w:rPr>
          <w:rFonts w:ascii="宋体" w:hAnsi="宋体" w:eastAsia="宋体" w:cs="宋体"/>
          <w:color w:val="000"/>
          <w:sz w:val="28"/>
          <w:szCs w:val="28"/>
        </w:rPr>
        <w:t xml:space="preserve">日本社会文化的典型特征是男性在外工作、女性照顾家庭，这种“男主外、女主内”的性别分工和家庭模式形成于战后的经济高速增长期，之后深深扎根于企业和日本社会，形成了根深蒂固的社会固有观念。日本社会的税收、社会保障制度、家庭模式均是建立在这种意识形态之上。根据日本内阁府20_年的意识调查，对“男主外、女主内”的性别分工持赞成态度的人超过调查人数的50%，即大多数人还习惯于固有的男女分工模式。可见，基于性别的男女分工模式的影响依然较深，社会固有观念尚存，从而成为影响女性就业的阻碍性因素。</w:t>
      </w:r>
    </w:p>
    <w:p>
      <w:pPr>
        <w:ind w:left="0" w:right="0" w:firstLine="560"/>
        <w:spacing w:before="450" w:after="450" w:line="312" w:lineRule="auto"/>
      </w:pPr>
      <w:r>
        <w:rPr>
          <w:rFonts w:ascii="宋体" w:hAnsi="宋体" w:eastAsia="宋体" w:cs="宋体"/>
          <w:color w:val="000"/>
          <w:sz w:val="28"/>
          <w:szCs w:val="28"/>
        </w:rPr>
        <w:t xml:space="preserve">4．2日本企业文化的影响</w:t>
      </w:r>
    </w:p>
    <w:p>
      <w:pPr>
        <w:ind w:left="0" w:right="0" w:firstLine="560"/>
        <w:spacing w:before="450" w:after="450" w:line="312" w:lineRule="auto"/>
      </w:pPr>
      <w:r>
        <w:rPr>
          <w:rFonts w:ascii="宋体" w:hAnsi="宋体" w:eastAsia="宋体" w:cs="宋体"/>
          <w:color w:val="000"/>
          <w:sz w:val="28"/>
          <w:szCs w:val="28"/>
        </w:rPr>
        <w:t xml:space="preserve">上世纪80年代伴随着日元经济横扫全球，以终身雇佣、集体主义为代表的日本企业文化成为各国学习的样板。但日本企业文化的风光无法掩饰其中饱受诟病的潜规则，其中一点即是女性结婚后辞职照顾家庭被认为是天经地义的事，因此女性在企业中难以得到重用。随着经济高速增长的结束和泡沫经济的破灭，日本经济步入“失去的十年”甚至20年，日本企业文化逐渐成为束缚经济发展的桎梏，昔日的风光早已不在。经济不景气时，日本企业文化不能与时俱进，很多企业墨守成规，招工上依然存在性别歧视，企业内部分工偏向男性，男性一般承担重要岗位的工作，而女性多承担事务性或辅助性工作，能够发挥专业知识、专业技术水平和创造性能力的机会很少。在企业内部往往存在男性受重视、待遇好，女性待遇相对较差、晋升机会少的性别歧视现象。因此，扩大女性就业数量，提高其就业质量，前提应是改变企业的态度和行为，而这非一朝一夕之功，需要长期的不懈努力。</w:t>
      </w:r>
    </w:p>
    <w:p>
      <w:pPr>
        <w:ind w:left="0" w:right="0" w:firstLine="560"/>
        <w:spacing w:before="450" w:after="450" w:line="312" w:lineRule="auto"/>
      </w:pPr>
      <w:r>
        <w:rPr>
          <w:rFonts w:ascii="宋体" w:hAnsi="宋体" w:eastAsia="宋体" w:cs="宋体"/>
          <w:color w:val="000"/>
          <w:sz w:val="28"/>
          <w:szCs w:val="28"/>
        </w:rPr>
        <w:t xml:space="preserve">4．3法律和税收制度问题</w:t>
      </w:r>
    </w:p>
    <w:p>
      <w:pPr>
        <w:ind w:left="0" w:right="0" w:firstLine="560"/>
        <w:spacing w:before="450" w:after="450" w:line="312" w:lineRule="auto"/>
      </w:pPr>
      <w:r>
        <w:rPr>
          <w:rFonts w:ascii="宋体" w:hAnsi="宋体" w:eastAsia="宋体" w:cs="宋体"/>
          <w:color w:val="000"/>
          <w:sz w:val="28"/>
          <w:szCs w:val="28"/>
        </w:rPr>
        <w:t xml:space="preserve">首先是“103万”日元的个人所得税扣除优惠的问题。如果女性居家照顾家务，而丈夫在外工作，丈夫每个月可以享受38万日元的个人所得税扣除的优惠；如果妻子外出打工，且其收入超出了103万日元，丈夫无法享受所得税扣除的优惠，女性个人还要缴纳所得税，丈夫及整个家庭的税收负担将会增加。其次是“130万”日元的养老保险和医疗保险扣除优惠的问题。工薪家庭的养老和医疗保险是以家庭为基本单位的制度设计，丈夫工作、女性为专职主妇的家庭中，女性属于丈夫的抚养对象，女性个人的养老保险和医疗保险均由丈夫所在单位代为缴纳。如果女性外出工作的收入超过130万日元，则脱离了丈夫的抚养范围，需要自己缴纳养老保险和医疗保险，扣除缴纳的各项保险费用，实际收入可能低于130万日元，因此女性在外出工作时不得不权衡税收对实际收入的影响，工作时间与工作内容的选择也会因此受到限制。</w:t>
      </w:r>
    </w:p>
    <w:p>
      <w:pPr>
        <w:ind w:left="0" w:right="0" w:firstLine="560"/>
        <w:spacing w:before="450" w:after="450" w:line="312" w:lineRule="auto"/>
      </w:pPr>
      <w:r>
        <w:rPr>
          <w:rFonts w:ascii="宋体" w:hAnsi="宋体" w:eastAsia="宋体" w:cs="宋体"/>
          <w:color w:val="000"/>
          <w:sz w:val="28"/>
          <w:szCs w:val="28"/>
        </w:rPr>
        <w:t xml:space="preserve">经济环境影响女性就业质量的提高</w:t>
      </w:r>
    </w:p>
    <w:p>
      <w:pPr>
        <w:ind w:left="0" w:right="0" w:firstLine="560"/>
        <w:spacing w:before="450" w:after="450" w:line="312" w:lineRule="auto"/>
      </w:pPr>
      <w:r>
        <w:rPr>
          <w:rFonts w:ascii="宋体" w:hAnsi="宋体" w:eastAsia="宋体" w:cs="宋体"/>
          <w:color w:val="000"/>
          <w:sz w:val="28"/>
          <w:szCs w:val="28"/>
        </w:rPr>
        <w:t xml:space="preserve">与作为正社员、在企业享受终身雇用的男性相比，60%的女性是从事派遣、小时工或打零工等的非正规就业，面临着工作不稳定、合同期满后可能要重新就业、工资和福利待遇低的困境。提高工资和福利水平，改善女性劳动质量，取决于宏观经济环境和企业微观经营状况的好坏。安倍经济学实施2年多来，金融政策的效果明显，但因20_年4月1日提高消费税的影响，日本经济连续两个季度出现萎缩，企业盈利状况的改善不明显，劳动者工资水平未走上增长轨道，国民实际收入没有切实提高。自20_年金融危机以来，日本企业倾向于将利润用于内部提留，而非首先用于提高员工工资、改善福利待遇。安倍经济学为大企业带来了一定的政策红利，而日本99%的企业是中小企业，由于日元贬值、进口原材料和人工成本上升，很多中小企业面临经营困境。日本经济产业省力推女性在中小企业就业，但维持正社员工作的稳定尚有难度，非正规雇佣的境遇可想而知，更不能指望企业通过提高工资和福利水平来改善女性就业质量。</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罗宾德拉纳特泰戈尔不仅是印度著名的大诗人，也是一位杰出的小说家，小说创作颇丰。他被称为“孟加拉短篇小说的开创者”。一位“在印度至今无人能与之相比的短篇小说大师”，并被誉为“世界上最伟大的小说家之一”。泰戈尔的小说中，占据主人公位置的大多是女性，他们来自不同的阶层，有着不同的个性。众多的女性形象展现了印度妇女的方方而而，是理解泰戈尔小说的一把钥匙。</w:t>
      </w:r>
    </w:p>
    <w:p>
      <w:pPr>
        <w:ind w:left="0" w:right="0" w:firstLine="560"/>
        <w:spacing w:before="450" w:after="450" w:line="312" w:lineRule="auto"/>
      </w:pPr>
      <w:r>
        <w:rPr>
          <w:rFonts w:ascii="宋体" w:hAnsi="宋体" w:eastAsia="宋体" w:cs="宋体"/>
          <w:color w:val="000"/>
          <w:sz w:val="28"/>
          <w:szCs w:val="28"/>
        </w:rPr>
        <w:t xml:space="preserve">泰戈尔小说中的女性形象多种多样:不管是伐拉中温柔娴静的苏查丽姐，还是姐民中沙中的煎熬挣扎的维诺蒂妮，抑或是认生四幕中走向恐怖运动的艾拉，还是怀着关好的爱情理想却又不愿意委身于自己不爱的丈夫的古姆迪妮，这些女性都塑造得生动形象，充满了对于生活的热情和对于信仰的追求。</w:t>
      </w:r>
    </w:p>
    <w:p>
      <w:pPr>
        <w:ind w:left="0" w:right="0" w:firstLine="560"/>
        <w:spacing w:before="450" w:after="450" w:line="312" w:lineRule="auto"/>
      </w:pPr>
      <w:r>
        <w:rPr>
          <w:rFonts w:ascii="宋体" w:hAnsi="宋体" w:eastAsia="宋体" w:cs="宋体"/>
          <w:color w:val="000"/>
          <w:sz w:val="28"/>
          <w:szCs w:val="28"/>
        </w:rPr>
        <w:t xml:space="preserve">泰戈尔小说中的女性形象可以分为三大类，即传统的印度女胜、受西方教育影响的新式印度女性以及从传统走向现代的印度女性。泰戈尔曾在《两姐妹》中对女性人物给出了一种两分法:“女人有两种，一种是母亲式的，一种是情人式的如果可以用季节来作比，那么，母亲便是雨季。她赠给我们清水和鲜果……她使人富足。情人式的女人却像春天。</w:t>
      </w:r>
    </w:p>
    <w:p>
      <w:pPr>
        <w:ind w:left="0" w:right="0" w:firstLine="560"/>
        <w:spacing w:before="450" w:after="450" w:line="312" w:lineRule="auto"/>
      </w:pPr>
      <w:r>
        <w:rPr>
          <w:rFonts w:ascii="宋体" w:hAnsi="宋体" w:eastAsia="宋体" w:cs="宋体"/>
          <w:color w:val="000"/>
          <w:sz w:val="28"/>
          <w:szCs w:val="28"/>
        </w:rPr>
        <w:t xml:space="preserve">她非常神秘，充满了甜蜜的魅力使肉体和心灵都弹奏出无宇的音乐”。这两种特点在泰戈尔塑造的女性形象身上都有体现，但是大体上来说，传统的印度女性形象是属于母亲式的，而现代的印度妇女形象则多是情人式的，至于从传统走向现代的印度女性形象则集中体现了两种力量的对比与碰撞。</w:t>
      </w:r>
    </w:p>
    <w:p>
      <w:pPr>
        <w:ind w:left="0" w:right="0" w:firstLine="560"/>
        <w:spacing w:before="450" w:after="450" w:line="312" w:lineRule="auto"/>
      </w:pPr>
      <w:r>
        <w:rPr>
          <w:rFonts w:ascii="宋体" w:hAnsi="宋体" w:eastAsia="宋体" w:cs="宋体"/>
          <w:color w:val="000"/>
          <w:sz w:val="28"/>
          <w:szCs w:val="28"/>
        </w:rPr>
        <w:t xml:space="preserve">&gt;2传统印度女性形象</w:t>
      </w:r>
    </w:p>
    <w:p>
      <w:pPr>
        <w:ind w:left="0" w:right="0" w:firstLine="560"/>
        <w:spacing w:before="450" w:after="450" w:line="312" w:lineRule="auto"/>
      </w:pPr>
      <w:r>
        <w:rPr>
          <w:rFonts w:ascii="宋体" w:hAnsi="宋体" w:eastAsia="宋体" w:cs="宋体"/>
          <w:color w:val="000"/>
          <w:sz w:val="28"/>
          <w:szCs w:val="28"/>
        </w:rPr>
        <w:t xml:space="preserve">在泰戈尔眼里 “妇女天赋具有贞洁、谦恭、温顺的被动品质，他们比男人具有更大的自我牺牲力量。生命的潜力就是在妇女天生的被动性深处储藏着的。”传统的印度妇女形象无疑正是这种被动性最直接而生动的体现。</w:t>
      </w:r>
    </w:p>
    <w:p>
      <w:pPr>
        <w:ind w:left="0" w:right="0" w:firstLine="560"/>
        <w:spacing w:before="450" w:after="450" w:line="312" w:lineRule="auto"/>
      </w:pPr>
      <w:r>
        <w:rPr>
          <w:rFonts w:ascii="宋体" w:hAnsi="宋体" w:eastAsia="宋体" w:cs="宋体"/>
          <w:color w:val="000"/>
          <w:sz w:val="28"/>
          <w:szCs w:val="28"/>
        </w:rPr>
        <w:t xml:space="preserve">传统的印度女性受到种姓制和童婚制等腐朽的观念的影响，认为丈夫就是天神。操持家务，服侍丈夫，就是这些传统的印度妇女的主要任务，她们把自己的一切都献给了家庭献给了神一样的丈夫。我们以沙尔密拉《两姐妹》作为代表进行分析。</w:t>
      </w:r>
    </w:p>
    <w:p>
      <w:pPr>
        <w:ind w:left="0" w:right="0" w:firstLine="560"/>
        <w:spacing w:before="450" w:after="450" w:line="312" w:lineRule="auto"/>
      </w:pPr>
      <w:r>
        <w:rPr>
          <w:rFonts w:ascii="宋体" w:hAnsi="宋体" w:eastAsia="宋体" w:cs="宋体"/>
          <w:color w:val="000"/>
          <w:sz w:val="28"/>
          <w:szCs w:val="28"/>
        </w:rPr>
        <w:t xml:space="preserve">沙尔密拉把对丈夫的爱当成是生活中的头等的也是唯一的大事，事无巨细地照顾着丈夫的生活，大到打发不速之客小到寻找丈夫乱丢的钢笔都是她的工作或者说是生活。即使是丈夫为了忙自己的事业而疏远了她，她也仍然毫无怨言，用一颗慈母之心继续关爱着他。在她病危的时候居然想到让自己的妹妹代替自己照)顷丈夫，看到他们感情越来越好，她打心眼里为他们高兴;在她身体恢复以后，看到陷入感情纠葛的妹妹和丈夫受着煎熬，选择用一颗宽大的心去容忍和接纳，只要是对丈夫好的事情，就算自己在痛苦也能默默忍受。她的爱如此的沉静，以至于劝说妹妹与自己同嫁一夫，这种博大而深沉的爱使得沙尔密拉的形象灼灼生辉。</w:t>
      </w:r>
    </w:p>
    <w:p>
      <w:pPr>
        <w:ind w:left="0" w:right="0" w:firstLine="560"/>
        <w:spacing w:before="450" w:after="450" w:line="312" w:lineRule="auto"/>
      </w:pPr>
      <w:r>
        <w:rPr>
          <w:rFonts w:ascii="宋体" w:hAnsi="宋体" w:eastAsia="宋体" w:cs="宋体"/>
          <w:color w:val="000"/>
          <w:sz w:val="28"/>
          <w:szCs w:val="28"/>
        </w:rPr>
        <w:t xml:space="preserve">当然还有梅姆娜《沉船》，阿霞勒姐《眼中沙》也属于此类妇女。对于这类女子我们不能责备她们没有思想没有自我，只是男人的附庸，其实她们也同样是女英雄，在她们的生活中，从来没有自己的位置，她们把自己的一切都奉献给了丈夫，奉献给了家庭，正因为这样的无私奉献才能使得家务井井有条，家庭和睦关满。由此，不难看出，泰戈尔对这些有着传统关德的印度妇女怀有崇敬和赞美的感情。</w:t>
      </w:r>
    </w:p>
    <w:p>
      <w:pPr>
        <w:ind w:left="0" w:right="0" w:firstLine="560"/>
        <w:spacing w:before="450" w:after="450" w:line="312" w:lineRule="auto"/>
      </w:pPr>
      <w:r>
        <w:rPr>
          <w:rFonts w:ascii="宋体" w:hAnsi="宋体" w:eastAsia="宋体" w:cs="宋体"/>
          <w:color w:val="000"/>
          <w:sz w:val="28"/>
          <w:szCs w:val="28"/>
        </w:rPr>
        <w:t xml:space="preserve">&gt;3新式印度女性形象</w:t>
      </w:r>
    </w:p>
    <w:p>
      <w:pPr>
        <w:ind w:left="0" w:right="0" w:firstLine="560"/>
        <w:spacing w:before="450" w:after="450" w:line="312" w:lineRule="auto"/>
      </w:pPr>
      <w:r>
        <w:rPr>
          <w:rFonts w:ascii="宋体" w:hAnsi="宋体" w:eastAsia="宋体" w:cs="宋体"/>
          <w:color w:val="000"/>
          <w:sz w:val="28"/>
          <w:szCs w:val="28"/>
        </w:rPr>
        <w:t xml:space="preserve">与传统的印度女性形象相比，有知识有修养，受过高等教育的新式印度女性形象应该更能反应泰戈尔的妇女观。由于现代教育的迅速发展，印度的妇女个人意识开始崛起，泰戈尔将妇女们在争取两性平等上做的艰苦斗一争投射在他塑造的受到西方教育影响的印度妇女形象上，突出了这些转型时期的妇女为了追求自己的权利，在家庭以及社会中所承受的双重压力。</w:t>
      </w:r>
    </w:p>
    <w:p>
      <w:pPr>
        <w:ind w:left="0" w:right="0" w:firstLine="560"/>
        <w:spacing w:before="450" w:after="450" w:line="312" w:lineRule="auto"/>
      </w:pPr>
      <w:r>
        <w:rPr>
          <w:rFonts w:ascii="宋体" w:hAnsi="宋体" w:eastAsia="宋体" w:cs="宋体"/>
          <w:color w:val="000"/>
          <w:sz w:val="28"/>
          <w:szCs w:val="28"/>
        </w:rPr>
        <w:t xml:space="preserve">泰戈尔创造了众多的印度新式妇女形象，绝拉中沉静博学的苏查丽姐，大胆奔放的拉丽姐;《一个女人的信》中仗义执言、激愤出走的姆丽纳尔;《沉船》中努力追求自己幸福的海敏丽妮，花圃》中热烈追求自己的爱情却也善于克制自己的欲望的萨尔拉;《两姐妹》中活泼好动与姐姐成鲜明对比的鸟尔密拉以及划火生四幕》中参与恐怖组织的艾拉无疑是其中的代表人物。</w:t>
      </w:r>
    </w:p>
    <w:p>
      <w:pPr>
        <w:ind w:left="0" w:right="0" w:firstLine="560"/>
        <w:spacing w:before="450" w:after="450" w:line="312" w:lineRule="auto"/>
      </w:pPr>
      <w:r>
        <w:rPr>
          <w:rFonts w:ascii="宋体" w:hAnsi="宋体" w:eastAsia="宋体" w:cs="宋体"/>
          <w:color w:val="000"/>
          <w:sz w:val="28"/>
          <w:szCs w:val="28"/>
        </w:rPr>
        <w:t xml:space="preserve">我们选取一些做具体的分析。伐拉是泰戈尔中长篇小说中唯一以男性为主人公的作品，虽然戈拉是其中的主人公，但是不可否认的是苏查丽姐，拉丽姐这两姐妹在情节发展，人物思想变化中起到的关键作用。苏查丽姐关丽端庄博学聪慧，以贤惠温柔在梵社社会中有着很高的声誉，但是她却敢反抗母亲以及梵社的人为她安排的与哈伦的婚姻，爱上一个印度xxx—戈拉，并且在戈拉的生命中掀起层层波澜。而她的妹妹拉丽姐又比姐姐更进步，她爱上印度xxx维纳耶，并且不顾母亲的反对，不顾梵社人的白眼，不顾社会上的流言蜚语毅然的嫁给了他，在一个充满不理解甚至是被社会所不容的婚姻中坚强而快乐的生活。个女人的信 中的姆丽纳尔在文章中以一个传统的反叛形象出现，她在婆家过着自顾自的生活。</w:t>
      </w:r>
    </w:p>
    <w:p>
      <w:pPr>
        <w:ind w:left="0" w:right="0" w:firstLine="560"/>
        <w:spacing w:before="450" w:after="450" w:line="312" w:lineRule="auto"/>
      </w:pPr>
      <w:r>
        <w:rPr>
          <w:rFonts w:ascii="宋体" w:hAnsi="宋体" w:eastAsia="宋体" w:cs="宋体"/>
          <w:color w:val="000"/>
          <w:sz w:val="28"/>
          <w:szCs w:val="28"/>
        </w:rPr>
        <w:t xml:space="preserve">泰戈尔曾说“在富有成就的作家的作品里，人们可以认识特殊的朋友，特殊的家族，特殊的社会或特殊的人类。”因此，在姐民中沙以及《四个人》中泰戈尔关注到了寡妇的问题。众所周知，印度的近代社会几乎是一部生产寡妇的机器，寡妇比例当居世界之首。</w:t>
      </w:r>
    </w:p>
    <w:p>
      <w:pPr>
        <w:ind w:left="0" w:right="0" w:firstLine="560"/>
        <w:spacing w:before="450" w:after="450" w:line="312" w:lineRule="auto"/>
      </w:pPr>
      <w:r>
        <w:rPr>
          <w:rFonts w:ascii="宋体" w:hAnsi="宋体" w:eastAsia="宋体" w:cs="宋体"/>
          <w:color w:val="000"/>
          <w:sz w:val="28"/>
          <w:szCs w:val="28"/>
        </w:rPr>
        <w:t xml:space="preserve">这是一个受人鄙视的人群，她们从来都不能登上大雅之堂，心中的苦闷也不是常人能理解的。但是在西方现代教育的影响之下，随着自我意识的觉醒与社会意识的增强，这些寡妇开始体现出她们的个性，并且为其获得爱情和家庭的幸福而进行着斗一争。</w:t>
      </w:r>
    </w:p>
    <w:p>
      <w:pPr>
        <w:ind w:left="0" w:right="0" w:firstLine="560"/>
        <w:spacing w:before="450" w:after="450" w:line="312" w:lineRule="auto"/>
      </w:pPr>
      <w:r>
        <w:rPr>
          <w:rFonts w:ascii="宋体" w:hAnsi="宋体" w:eastAsia="宋体" w:cs="宋体"/>
          <w:color w:val="000"/>
          <w:sz w:val="28"/>
          <w:szCs w:val="28"/>
        </w:rPr>
        <w:t xml:space="preserve">维诺蒂妮《眼中沙》和达米妮《四个人》都是年轻貌关的寡妇，她们的形象丝毫不比泰戈尔笔下其他的现代女性逊色。维诺蒂妮以开朗，勤劳的形象赢得了莫汉德尔的爱情，但是当她发现她爱的是毕哈利时，她勇敢地追随着他的脚步到西部去找他，大胆地表达了她对毕哈利的爱情，在信中她写到“我的主，你胜利了，我再也不会反叛”。毕哈利被她的真诚所感动。</w:t>
      </w:r>
    </w:p>
    <w:p>
      <w:pPr>
        <w:ind w:left="0" w:right="0" w:firstLine="560"/>
        <w:spacing w:before="450" w:after="450" w:line="312" w:lineRule="auto"/>
      </w:pPr>
      <w:r>
        <w:rPr>
          <w:rFonts w:ascii="宋体" w:hAnsi="宋体" w:eastAsia="宋体" w:cs="宋体"/>
          <w:color w:val="000"/>
          <w:sz w:val="28"/>
          <w:szCs w:val="28"/>
        </w:rPr>
        <w:t xml:space="preserve">达米妮更加的大胆泼辣，但是她同样具有关好的品质，她对沙士吉的爱情由最初的情欲之爱转变为后来的自我奉献。为了让沙士吉能够继续追寻他的虔诚的宗教信仰，继续追寻精神的价值，她牺牲了自己的爱情。</w:t>
      </w:r>
    </w:p>
    <w:p>
      <w:pPr>
        <w:ind w:left="0" w:right="0" w:firstLine="560"/>
        <w:spacing w:before="450" w:after="450" w:line="312" w:lineRule="auto"/>
      </w:pPr>
      <w:r>
        <w:rPr>
          <w:rFonts w:ascii="宋体" w:hAnsi="宋体" w:eastAsia="宋体" w:cs="宋体"/>
          <w:color w:val="000"/>
          <w:sz w:val="28"/>
          <w:szCs w:val="28"/>
        </w:rPr>
        <w:t xml:space="preserve">这两个寡妇的形象反映了泰戈尔对于寡妇生存状态的思考，比起传统的印度妇女，维诺蒂妮和达米妮身上已经燃起了反抗的火种，她们对于爱情的渴望以及对与幸福孜孜不倦的追求使得其形象具有进步性，但是可以看出，她们的思想仍然受着传统陋习的毒害，寡妇不能改嫁仍是束缚其精神的沉重枷锁。</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第三篇</w:t>
      </w:r>
    </w:p>
    <w:p>
      <w:pPr>
        <w:ind w:left="0" w:right="0" w:firstLine="560"/>
        <w:spacing w:before="450" w:after="450" w:line="312" w:lineRule="auto"/>
      </w:pPr>
      <w:r>
        <w:rPr>
          <w:rFonts w:ascii="宋体" w:hAnsi="宋体" w:eastAsia="宋体" w:cs="宋体"/>
          <w:color w:val="000"/>
          <w:sz w:val="28"/>
          <w:szCs w:val="28"/>
        </w:rPr>
        <w:t xml:space="preserve">摘要:《回归》是阿尔莫多瓦20_年创作的影片，在《回归》中阿尔莫多瓦将目光锁定在女性之间，女性坚强独立的寻找自我身份价值，进行自我拯救，并最终完成救赎，达到了灵魂上的回归自我。影片在121分钟的时间内，讲述的即是一段女性的身份找寻之旅，而这种找寻主要体现在阿尔莫多瓦对人物角色的设置上。</w:t>
      </w:r>
    </w:p>
    <w:p>
      <w:pPr>
        <w:ind w:left="0" w:right="0" w:firstLine="560"/>
        <w:spacing w:before="450" w:after="450" w:line="312" w:lineRule="auto"/>
      </w:pPr>
      <w:r>
        <w:rPr>
          <w:rFonts w:ascii="宋体" w:hAnsi="宋体" w:eastAsia="宋体" w:cs="宋体"/>
          <w:color w:val="000"/>
          <w:sz w:val="28"/>
          <w:szCs w:val="28"/>
        </w:rPr>
        <w:t xml:space="preserve">关键词:电影《回归》;阿尔莫多瓦;女性身份;找寻 阿尔莫多瓦20_年创作的影片《回归》获得59届戛纳电影节最佳编剧、最佳女演员奖。这是对阿式电影风格的肯定，同时，此片也可以看作是阿尔莫多瓦本人的回归之作。正如同他在关于《回归》的笔记中写道:“从某种意义上，我回到了喜剧;我回到了女性的世界;我回到了家乡拉曼查;我回到了生命和故事源头的角色。”《回归》将目光锁定在女性之间，女性不再迷茫、困惑或者附属于男性，而是坚强独立的寻找自我身份价值，进行自我拯救，并最终完成救赎，达到了灵魂上的回归自我。影片在121分钟的时间内，讲述的即是一段女性的身份找寻之旅，而这种找寻主要体现在阿尔莫多瓦对女性和男性的角色的设置上。</w:t>
      </w:r>
    </w:p>
    <w:p>
      <w:pPr>
        <w:ind w:left="0" w:right="0" w:firstLine="560"/>
        <w:spacing w:before="450" w:after="450" w:line="312" w:lineRule="auto"/>
      </w:pPr>
      <w:r>
        <w:rPr>
          <w:rFonts w:ascii="宋体" w:hAnsi="宋体" w:eastAsia="宋体" w:cs="宋体"/>
          <w:color w:val="000"/>
          <w:sz w:val="28"/>
          <w:szCs w:val="28"/>
        </w:rPr>
        <w:t xml:space="preserve">&gt;一、女性身份的找寻</w:t>
      </w:r>
    </w:p>
    <w:p>
      <w:pPr>
        <w:ind w:left="0" w:right="0" w:firstLine="560"/>
        <w:spacing w:before="450" w:after="450" w:line="312" w:lineRule="auto"/>
      </w:pPr>
      <w:r>
        <w:rPr>
          <w:rFonts w:ascii="宋体" w:hAnsi="宋体" w:eastAsia="宋体" w:cs="宋体"/>
          <w:color w:val="000"/>
          <w:sz w:val="28"/>
          <w:szCs w:val="28"/>
        </w:rPr>
        <w:t xml:space="preserve">首先，母亲身份的找寻。《回归》中作为母亲的爱莲娜和瑞蒙达，其身份均经历了迷失、找寻和回归的过程。爱莲娜母亲身份的找寻过程，是一个由符号化走向实体化的过程。影片最开始，爱莲娜作为死者，以符号的形式时刻存在着。在保拉阿姨家中，索利亚无意间看到摆放在桌子上的母亲照片。从保拉阿姨家离开，瑞蒙达和索利亚带走爱莲娜做的甜甜圈。爱莲娜作为剧中的重要人物，在这一段中未曾出现，但是又是以各种符号的形式无处不在。在之后的找寻阶段中，爱莲娜以灵魂的角色出现。独特的灵魂观，帮助爱莲娜找回母亲的身份。一方面对于瑞蒙达，爱莲娜渐渐变得清晰可见，从在派对上流泪唱起爱莲娜教过的歌曲，后到在索利亚家中闻到爱莲娜的气息，最后终于与爱莲娜相见。另一方面，对于奥古斯蒂娜，爱莲娜以灵魂的身份出现，并代替母亲照顾她，这是赎罪，也是一种给予，给予奥古斯蒂娜应有的母爱，同时也是爱莲娜自身母亲身份的回归。瑞蒙达对于帕克父亲身份的怀疑，同时也暗示着瑞蒙达对于自己母亲身份的无意识的不确定。因此，在身份的找寻过程中，瑞蒙达找寻的是自己作为女儿和母亲的双重身份。瑞蒙达的母亲身份的找寻过程实则是自我成长的过程。</w:t>
      </w:r>
    </w:p>
    <w:p>
      <w:pPr>
        <w:ind w:left="0" w:right="0" w:firstLine="560"/>
        <w:spacing w:before="450" w:after="450" w:line="312" w:lineRule="auto"/>
      </w:pPr>
      <w:r>
        <w:rPr>
          <w:rFonts w:ascii="宋体" w:hAnsi="宋体" w:eastAsia="宋体" w:cs="宋体"/>
          <w:color w:val="000"/>
          <w:sz w:val="28"/>
          <w:szCs w:val="28"/>
        </w:rPr>
        <w:t xml:space="preserve">其次，女性之间的的相互救赎，即是一种自我身份的找寻。影片中的众多女性形象，在自我身份找寻的同时，相互救赎。保拉阿姨的存在，使得爱莲娜母亲身份的缺席得以弥补。对于瑞蒙达来说，保拉阿姨就是母亲的化身。因此，当保拉阿姨死后，爱莲娜才摆脱符号形象，开始了自我身份的找寻。另一方面，宝拉和瑞蒙达在少年时期都受到父亲的侵犯，但是却有着完全不同的结果。因此，从某种层面上来说，宝拉的存在是对于瑞蒙达所受灾难的补偿，她对其女儿身份的扞卫也是瑞蒙达少年身份的找回。而奥古斯蒂娜对母亲的找寻在某种程度上象征着瑞蒙达成年后对于母亲找寻。宝拉和奥古斯蒂娜二人的存在，象征着少年以及成年后的瑞蒙达对于母爱的渴望，正如瑞蒙达所说:“我需要你，我一直都需要你，妈妈”。而当二者的身份在逐渐找回之后，瑞蒙达的身份得到最终的确立。</w:t>
      </w:r>
    </w:p>
    <w:p>
      <w:pPr>
        <w:ind w:left="0" w:right="0" w:firstLine="560"/>
        <w:spacing w:before="450" w:after="450" w:line="312" w:lineRule="auto"/>
      </w:pPr>
      <w:r>
        <w:rPr>
          <w:rFonts w:ascii="宋体" w:hAnsi="宋体" w:eastAsia="宋体" w:cs="宋体"/>
          <w:color w:val="000"/>
          <w:sz w:val="28"/>
          <w:szCs w:val="28"/>
        </w:rPr>
        <w:t xml:space="preserve">&gt;二、男性身份的缺失</w:t>
      </w:r>
    </w:p>
    <w:p>
      <w:pPr>
        <w:ind w:left="0" w:right="0" w:firstLine="560"/>
        <w:spacing w:before="450" w:after="450" w:line="312" w:lineRule="auto"/>
      </w:pPr>
      <w:r>
        <w:rPr>
          <w:rFonts w:ascii="宋体" w:hAnsi="宋体" w:eastAsia="宋体" w:cs="宋体"/>
          <w:color w:val="000"/>
          <w:sz w:val="28"/>
          <w:szCs w:val="28"/>
        </w:rPr>
        <w:t xml:space="preserve">在影片中，男性的离开或缺失，是促使女性自我意识觉醒的重要因素。男性在片中的出现次数极少，在这部影片中，不断被提及的两个男性人物就是瑞蒙达的父亲和帕克，两个男人作为推动故事向前发展的角色在一定程度上控制了观众对电影的幻想，导演却只给丈夫帕克几个镜头就完成了两个男人在叙事和结构层面的任务。其他的年轻男人，他们都对瑞蒙达的美貌有所希冀，但是阿尔莫多瓦没有将他们设置成为瑞蒙达的守护者，而是使其出现后，又不知不觉的消失于女性的世界中。因为与剧中那些独立坚强的女性相比，男性人物的设置无疑是略显苍白无力的。除此之外，在影片中阿尔莫多瓦建立了一套属于女性的社会法则和体系，为女性服务，保护女性的身份。最具代表性的即是警察的缺席，警察作为通常意义上的男权的代表一直是处于缺席的状态，在爱莲娜烧死丈夫和情人后，在宝拉杀死帕克后，二人均未受到法律的制裁。可以说，阿尔莫多瓦以解构的方式，破坏了以往影片中的男权世界，塑造了缺席的男性形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阿尔莫多瓦以自己的电影实践，表达自己的电影观念，正如他自己所说，这个世界不仅是男人的，也是女人的。在《回归》中，阿尔莫多瓦真正的建立了一个女性的世界，有着女性的精神秩序，并主动的自我救赎，找寻自我的身份。阿尔莫多瓦没有延续以往作品中，男女的爱欲拯救处于困境的现代人的主题，而是纯粹通过女性自我救赎。女性在这部影片中不再依附于男性，而是以其独立自强完成了身份的找寻和回归。但是，不管电影以何种方式呈现，女性身份的找寻与救赎一直是阿尔莫多瓦电影中最重要的主题。</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第四篇</w:t>
      </w:r>
    </w:p>
    <w:p>
      <w:pPr>
        <w:ind w:left="0" w:right="0" w:firstLine="560"/>
        <w:spacing w:before="450" w:after="450" w:line="312" w:lineRule="auto"/>
      </w:pPr>
      <w:r>
        <w:rPr>
          <w:rFonts w:ascii="宋体" w:hAnsi="宋体" w:eastAsia="宋体" w:cs="宋体"/>
          <w:color w:val="000"/>
          <w:sz w:val="28"/>
          <w:szCs w:val="28"/>
        </w:rPr>
        <w:t xml:space="preserve">时代浪潮，正浩浩荡荡向我们涌来，新时代，并不只代表着世纪的百年更替，更意味着社会意识的千年迭代。</w:t>
      </w:r>
    </w:p>
    <w:p>
      <w:pPr>
        <w:ind w:left="0" w:right="0" w:firstLine="560"/>
        <w:spacing w:before="450" w:after="450" w:line="312" w:lineRule="auto"/>
      </w:pPr>
      <w:r>
        <w:rPr>
          <w:rFonts w:ascii="宋体" w:hAnsi="宋体" w:eastAsia="宋体" w:cs="宋体"/>
          <w:color w:val="000"/>
          <w:sz w:val="28"/>
          <w:szCs w:val="28"/>
        </w:rPr>
        <w:t xml:space="preserve">&gt;从社会历史角度来剖析这个问题，并不牵强。</w:t>
      </w:r>
    </w:p>
    <w:p>
      <w:pPr>
        <w:ind w:left="0" w:right="0" w:firstLine="560"/>
        <w:spacing w:before="450" w:after="450" w:line="312" w:lineRule="auto"/>
      </w:pPr>
      <w:r>
        <w:rPr>
          <w:rFonts w:ascii="宋体" w:hAnsi="宋体" w:eastAsia="宋体" w:cs="宋体"/>
          <w:color w:val="000"/>
          <w:sz w:val="28"/>
          <w:szCs w:val="28"/>
        </w:rPr>
        <w:t xml:space="preserve">在华夏大地上，男耕女织、三从四德是套在古代女性头上的紧箍咒，权力拥有者不断施咒，让女性固守在牢笼中，欲挣脱而不得。家庭主妇似乎便是女性的宿命，做一个贤妻良母便是女性毕生的目标。她们蜷缩在社会的角落，用祈祷代替反抗，用沉默代替诉说，这难道不是一个群体的无奈、一个时代的悲哀吗？恐怕是的。</w:t>
      </w:r>
    </w:p>
    <w:p>
      <w:pPr>
        <w:ind w:left="0" w:right="0" w:firstLine="560"/>
        <w:spacing w:before="450" w:after="450" w:line="312" w:lineRule="auto"/>
      </w:pPr>
      <w:r>
        <w:rPr>
          <w:rFonts w:ascii="宋体" w:hAnsi="宋体" w:eastAsia="宋体" w:cs="宋体"/>
          <w:color w:val="000"/>
          <w:sz w:val="28"/>
          <w:szCs w:val="28"/>
        </w:rPr>
        <w:t xml:space="preserve">&gt;新时代赋予新女性多元选择的权利。</w:t>
      </w:r>
    </w:p>
    <w:p>
      <w:pPr>
        <w:ind w:left="0" w:right="0" w:firstLine="560"/>
        <w:spacing w:before="450" w:after="450" w:line="312" w:lineRule="auto"/>
      </w:pPr>
      <w:r>
        <w:rPr>
          <w:rFonts w:ascii="宋体" w:hAnsi="宋体" w:eastAsia="宋体" w:cs="宋体"/>
          <w:color w:val="000"/>
          <w:sz w:val="28"/>
          <w:szCs w:val="28"/>
        </w:rPr>
        <w:t xml:space="preserve">女性的职业与生活不应是一道有标准答案的填空题，而应是代表自由意志的选择题，甚至是一道开放探究题。新时代为女性的生活提供了更多的可能。格力电器总裁董明珠，与其说是个人奋斗而成的偶然，不如说是时代变迁所致的必然。作为少有的职场女强人，她身上带有与生俱来的总裁霸气。于是，有些人带着偏见跳了出来，用一刀切的标准指责她缺少女性的柔美。然而，正是这样的新女性打破了“约定俗成”的社会格局，改变了“一脉相承”的职场规则，撕破了贴上女性身上的一个又一个标签。</w:t>
      </w:r>
    </w:p>
    <w:p>
      <w:pPr>
        <w:ind w:left="0" w:right="0" w:firstLine="560"/>
        <w:spacing w:before="450" w:after="450" w:line="312" w:lineRule="auto"/>
      </w:pPr>
      <w:r>
        <w:rPr>
          <w:rFonts w:ascii="宋体" w:hAnsi="宋体" w:eastAsia="宋体" w:cs="宋体"/>
          <w:color w:val="000"/>
          <w:sz w:val="28"/>
          <w:szCs w:val="28"/>
        </w:rPr>
        <w:t xml:space="preserve">其实最终我们要讨论的，不是校长与学生的孰是孰非，而是新时代的我们，不止女性，还有男性，有无迎接时代变迁、社会转型、观念转变的准备。在新时代，自强独立才是女性头顶的白月光，消除性别歧视不失为当代人的必修课。我所呼吁的，不是越来越多的女性特权，而是有那么一天，女性不再弱势，不再屈从，摘掉紧箍咒，放大群体价值，像哪吒一样，对被支配的命运说“不”。没有特权，才是真正的平等。</w:t>
      </w:r>
    </w:p>
    <w:p>
      <w:pPr>
        <w:ind w:left="0" w:right="0" w:firstLine="560"/>
        <w:spacing w:before="450" w:after="450" w:line="312" w:lineRule="auto"/>
      </w:pPr>
      <w:r>
        <w:rPr>
          <w:rFonts w:ascii="宋体" w:hAnsi="宋体" w:eastAsia="宋体" w:cs="宋体"/>
          <w:color w:val="000"/>
          <w:sz w:val="28"/>
          <w:szCs w:val="28"/>
        </w:rPr>
        <w:t xml:space="preserve">教育的意义，在于改变时代。教育才是根治社会顽疾的良药，这正是张校长所从事的事业，为时代与未来积蓄力量的事业。我们坚信，成就女性的不是千篇一律的电脑升级提示音一般的主妇命运，而是天生自带的个人特色BGM一般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第五篇</w:t>
      </w:r>
    </w:p>
    <w:p>
      <w:pPr>
        <w:ind w:left="0" w:right="0" w:firstLine="560"/>
        <w:spacing w:before="450" w:after="450" w:line="312" w:lineRule="auto"/>
      </w:pPr>
      <w:r>
        <w:rPr>
          <w:rFonts w:ascii="宋体" w:hAnsi="宋体" w:eastAsia="宋体" w:cs="宋体"/>
          <w:color w:val="000"/>
          <w:sz w:val="28"/>
          <w:szCs w:val="28"/>
        </w:rPr>
        <w:t xml:space="preserve">从文学史的发展脉络来看，性别的差别和对女性的歧视，从先秦两汉就已经存在，尤其是在汉朝独尊儒术开始，女性更是被君君臣臣父父子子所束缚和捆绑。因此当五四送来解放的曙光之后，这些女性便以飞蛾扑火的决绝，来换取生命的自由和尊严。但社会对女性的宽容并未达到其所宣称的那样，女性在出走之后，依旧面临着十分尴尬的性别困境，从而也就谱写出了现代文学史上多姿多彩，但又饱含血泪的女性生命抗争之歌。</w:t>
      </w:r>
    </w:p>
    <w:p>
      <w:pPr>
        <w:ind w:left="0" w:right="0" w:firstLine="560"/>
        <w:spacing w:before="450" w:after="450" w:line="312" w:lineRule="auto"/>
      </w:pPr>
      <w:r>
        <w:rPr>
          <w:rFonts w:ascii="宋体" w:hAnsi="宋体" w:eastAsia="宋体" w:cs="宋体"/>
          <w:color w:val="000"/>
          <w:sz w:val="28"/>
          <w:szCs w:val="28"/>
        </w:rPr>
        <w:t xml:space="preserve">&gt;一、家庭中的逃离</w:t>
      </w:r>
    </w:p>
    <w:p>
      <w:pPr>
        <w:ind w:left="0" w:right="0" w:firstLine="560"/>
        <w:spacing w:before="450" w:after="450" w:line="312" w:lineRule="auto"/>
      </w:pPr>
      <w:r>
        <w:rPr>
          <w:rFonts w:ascii="宋体" w:hAnsi="宋体" w:eastAsia="宋体" w:cs="宋体"/>
          <w:color w:val="000"/>
          <w:sz w:val="28"/>
          <w:szCs w:val="28"/>
        </w:rPr>
        <w:t xml:space="preserve">在古代封建大家庭中，女性是没有其独立的地位的。她们在为出嫁之前，要听从父母的安排，而在出嫁之后，要遵从夫家的礼仪规范。因此，在个性解放的号角吹响之后，这些女子上演了一幕幕的家庭逃离剧。作为五四时期女性逃离的代表，萧红、卢隐她们自身及其作品都是值得探究的。萧红是现代文学史上的另类存在，在这些叛逆的女儿中，她最勇敢，最富才情也最让人心疼。她以逃离家庭来获取自由，并走向了自我流浪和放逐的道路。这种逃离和行走的，在她的作品中也体现得淋漓尽致。她以自己为素材，描写行走在人生中的孤独与凄凉，从而使得她笔下的女性形象有着独特的色彩与意味。例如当时的独幕剧《终身大事》中，描写出了一个走出家庭，不顾父母反对的追求自由恋爱的女性形象，并影响了中国文学史上一批娜拉的出现，但同时也要看到，虽然在对这些家庭逃离中女性的书写作品增多，但对女性在家庭逃离后如何生存却未能给出明确的答案，因此在现代文学史上，我们可以看到很多逃出去的女性形象，但其命运多是颠沛流离。</w:t>
      </w:r>
    </w:p>
    <w:p>
      <w:pPr>
        <w:ind w:left="0" w:right="0" w:firstLine="560"/>
        <w:spacing w:before="450" w:after="450" w:line="312" w:lineRule="auto"/>
      </w:pPr>
      <w:r>
        <w:rPr>
          <w:rFonts w:ascii="宋体" w:hAnsi="宋体" w:eastAsia="宋体" w:cs="宋体"/>
          <w:color w:val="000"/>
          <w:sz w:val="28"/>
          <w:szCs w:val="28"/>
        </w:rPr>
        <w:t xml:space="preserve">&gt;二、夹缝中的生存</w:t>
      </w:r>
    </w:p>
    <w:p>
      <w:pPr>
        <w:ind w:left="0" w:right="0" w:firstLine="560"/>
        <w:spacing w:before="450" w:after="450" w:line="312" w:lineRule="auto"/>
      </w:pPr>
      <w:r>
        <w:rPr>
          <w:rFonts w:ascii="宋体" w:hAnsi="宋体" w:eastAsia="宋体" w:cs="宋体"/>
          <w:color w:val="000"/>
          <w:sz w:val="28"/>
          <w:szCs w:val="28"/>
        </w:rPr>
        <w:t xml:space="preserve">女性的生存困境，一直是作家笔下所描写的主要内容，这在现当代文学史中也是如此。从现代文学中的作品来看，很多女性作家都表达了其与男性话语平等的渴望。舒婷在其《致橡树》中写道“：肩并肩”站在同一水平线上。但在大多数的作家笔下，女性却是作为夹缝中生存在状态而出现的。在鲁迅的《祝福》中，祥林嫂悲惨的一生成为了至今说不尽的话题。她是一个被封建礼教所束缚的女性，曾经的.祥林嫂有幸福的家庭，但当丈夫死亡之后，家里的顶梁柱到下了，祥林嫂被迫改嫁，并在其额头上留下了被人称之为“耻辱”的伤疤，与此同时，唯一的儿子也死于意外，至此祥林嫂所有的寄托全都破灭，她为了获取心灵的安宁，在夹缝中挣扎生存，并将内心的所有痛苦寄托于神灵，以此来赎罪。但这仅有的生存余地都未被允许，她在现世的消磨中耗尽了自己的生命。纵观现代文学作品的长廊，那些在夹缝中生存的女性，并未获得其应有的生命尊重，反而在人世的消磨中逐渐耗损掉生命。她们的生命轨迹值得同情，也值得深思，女性的尴尬生存困境也因此成为了作家所寻求的书写命题。</w:t>
      </w:r>
    </w:p>
    <w:p>
      <w:pPr>
        <w:ind w:left="0" w:right="0" w:firstLine="560"/>
        <w:spacing w:before="450" w:after="450" w:line="312" w:lineRule="auto"/>
      </w:pPr>
      <w:r>
        <w:rPr>
          <w:rFonts w:ascii="宋体" w:hAnsi="宋体" w:eastAsia="宋体" w:cs="宋体"/>
          <w:color w:val="000"/>
          <w:sz w:val="28"/>
          <w:szCs w:val="28"/>
        </w:rPr>
        <w:t xml:space="preserve">&gt;三、婚姻围城中的困惑与挣扎</w:t>
      </w:r>
    </w:p>
    <w:p>
      <w:pPr>
        <w:ind w:left="0" w:right="0" w:firstLine="560"/>
        <w:spacing w:before="450" w:after="450" w:line="312" w:lineRule="auto"/>
      </w:pPr>
      <w:r>
        <w:rPr>
          <w:rFonts w:ascii="宋体" w:hAnsi="宋体" w:eastAsia="宋体" w:cs="宋体"/>
          <w:color w:val="000"/>
          <w:sz w:val="28"/>
          <w:szCs w:val="28"/>
        </w:rPr>
        <w:t xml:space="preserve">从整个社会环境来看，女性的生存空间除了父母所给予的家庭，其生存的全部便都寄托在了丈夫身上。但正如不幸的家庭各有各的不幸，女性耗尽所有精力所追寻的幸福，却往往是那么不可触及。在鲁迅的笔下，他描写了一个出走的娜拉，子君。《伤逝》中的子君，受到过良好的，是一个追求进步和自由恋爱的进步青年。她最终和涓生结合，也获取了一段时间的幸福。但当生活进入正轨之后，子君却未像之前一样继续追求进步，反而变得多疑，浅薄，并最终走向了传统女性所走的道路。尤其是在涓生离开她之后，子君又回到了封建的父亲家族，并在最后郁郁而终。子君是一个典型的生长于封建家族，在接受了先进思想之后走出来的典型形象。但最终，处于女性自身的限定，使得其所进行的反抗并不是彻底的，决裂的反抗，并随着时间的推移，其也最终暴露出了旧的性格特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女性形象一直是文学作品中所重点描写的内容。而自古以来，女性就是漂亮、贤惠的象征，其对美好感情的向往，对婚姻的渴望，都构成了文学作品的主要描写内容，这也因此使得女性形象具有了十分重要的表达力度。而通过本文的相关分析，对女性形象有了更为深入的认识，同时随着作家对其探索和描写的加深，相信未来的文学作品中，女性形象定会更为光辉多彩。</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第六篇</w:t>
      </w:r>
    </w:p>
    <w:p>
      <w:pPr>
        <w:ind w:left="0" w:right="0" w:firstLine="560"/>
        <w:spacing w:before="450" w:after="450" w:line="312" w:lineRule="auto"/>
      </w:pPr>
      <w:r>
        <w:rPr>
          <w:rFonts w:ascii="宋体" w:hAnsi="宋体" w:eastAsia="宋体" w:cs="宋体"/>
          <w:color w:val="000"/>
          <w:sz w:val="28"/>
          <w:szCs w:val="28"/>
        </w:rPr>
        <w:t xml:space="preserve">说到女性的崛起这个话题，很多人觉得不可思议，因为这个世界长时期被男权统治，xxx拿破仑，成吉思汗，华盛顿但现在，女性正在崛起，而且十分清晰明显。</w:t>
      </w:r>
    </w:p>
    <w:p>
      <w:pPr>
        <w:ind w:left="0" w:right="0" w:firstLine="560"/>
        <w:spacing w:before="450" w:after="450" w:line="312" w:lineRule="auto"/>
      </w:pPr>
      <w:r>
        <w:rPr>
          <w:rFonts w:ascii="宋体" w:hAnsi="宋体" w:eastAsia="宋体" w:cs="宋体"/>
          <w:color w:val="000"/>
          <w:sz w:val="28"/>
          <w:szCs w:val="28"/>
        </w:rPr>
        <w:t xml:space="preserve">政治的女性风暴必定是有原因的，具体的原因有很多，但我在这里要列举最贴近生活的两点。</w:t>
      </w:r>
    </w:p>
    <w:p>
      <w:pPr>
        <w:ind w:left="0" w:right="0" w:firstLine="560"/>
        <w:spacing w:before="450" w:after="450" w:line="312" w:lineRule="auto"/>
      </w:pPr>
      <w:r>
        <w:rPr>
          <w:rFonts w:ascii="宋体" w:hAnsi="宋体" w:eastAsia="宋体" w:cs="宋体"/>
          <w:color w:val="000"/>
          <w:sz w:val="28"/>
          <w:szCs w:val="28"/>
        </w:rPr>
        <w:t xml:space="preserve">时代的发展决定了女性的崛起。第一次工业革命各国比拼的是肌肉和力量，是场世界级的选美比赛，第二次工业革命的主题是能源变革，各国拼的是持久力，是场骑行大赛，第三次工业革命是技术革命，力量与持久力对于女性而言是处于弱势地位的，而技术革命比拼的是大脑。上帝在造人的时候都是公平的，大脑的潜力对于男性和女性是平分秋色的，绝不会因为你肌肉发达就多给你一点。况且人的智慧，出生时只是冰山一角需要后天的挖掘，而在这上面每个人都是平等的。正因为持续将近一百年女性的弱势，才有了近二十年女性崛起的明显态势，女性的智慧昭显于世，女性的权利才更加具有了保障。</w:t>
      </w:r>
    </w:p>
    <w:p>
      <w:pPr>
        <w:ind w:left="0" w:right="0" w:firstLine="560"/>
        <w:spacing w:before="450" w:after="450" w:line="312" w:lineRule="auto"/>
      </w:pPr>
      <w:r>
        <w:rPr>
          <w:rFonts w:ascii="宋体" w:hAnsi="宋体" w:eastAsia="宋体" w:cs="宋体"/>
          <w:color w:val="000"/>
          <w:sz w:val="28"/>
          <w:szCs w:val="28"/>
        </w:rPr>
        <w:t xml:space="preserve">在这里，提供一份来自阿里巴巴公司的马云亲述数据，阿里巴巴的女性员工原占比百分之五十一，现占比百分之四十九，因近年来阿里巴巴收购了不少高科技公司，仅有百分之二的下降，也证明其余高科技公司女性占比也不在少数。并且阿里巴巴十八位创始人中女性超过半数，管理层女性占比超过百分之三十，这是前所未来的。包括腾讯，美的在内不少私营大企业也均女性占比在百分之三十以上。</w:t>
      </w:r>
    </w:p>
    <w:p>
      <w:pPr>
        <w:ind w:left="0" w:right="0" w:firstLine="560"/>
        <w:spacing w:before="450" w:after="450" w:line="312" w:lineRule="auto"/>
      </w:pPr>
      <w:r>
        <w:rPr>
          <w:rFonts w:ascii="宋体" w:hAnsi="宋体" w:eastAsia="宋体" w:cs="宋体"/>
          <w:color w:val="000"/>
          <w:sz w:val="28"/>
          <w:szCs w:val="28"/>
        </w:rPr>
        <w:t xml:space="preserve">情感的细致决定了女性的崛起。固然男性创业成功概率在女性之上，但如果没有一个贤内助的话，家里鸡飞狗跳男性还能集中精力工作？答案是否定的。甘愿放弃来实现别人的成功，这是如今人智慧的地方，也是男人所不及的。这个时代不是男人帮助女人，而是女人多帮帮男人。一个成功的男人，背后一定是站着一个甘愿承受的贤妻良母。正是因为情感的细致女人才察觉到丈夫的需要，家庭的需要，才更应该象征着女性的崛起。</w:t>
      </w:r>
    </w:p>
    <w:p>
      <w:pPr>
        <w:ind w:left="0" w:right="0" w:firstLine="560"/>
        <w:spacing w:before="450" w:after="450" w:line="312" w:lineRule="auto"/>
      </w:pPr>
      <w:r>
        <w:rPr>
          <w:rFonts w:ascii="宋体" w:hAnsi="宋体" w:eastAsia="宋体" w:cs="宋体"/>
          <w:color w:val="000"/>
          <w:sz w:val="28"/>
          <w:szCs w:val="28"/>
        </w:rPr>
        <w:t xml:space="preserve">人际关系比实际技能更加重要这是每个企业都应该有借鉴的成功经验。人际关系的基础信任，信任的关键在于信用。女人有对客户情感更加微妙的观察，能够及时地做话题转移，从而促进协议的达成。这是客户感觉，也就是交谈体验，有时候一杯咖啡可以改变一切，这对于大多粗线条的男性不可能做到的。维珍公司首席执行官因女士在刚刚进入企业时花了一整整一年时间一直四处奔波，与多方客户同时交谈，尽管方案不是很出色，但当年的销售额翻了将近八倍。强大的人际关系也由此奠定了她在维珍公司的地位，她也与巴菲特是重要合作伙伴。这是属于女性的魅力，也是大多以酒会友的男性所不可能达到的。</w:t>
      </w:r>
    </w:p>
    <w:p>
      <w:pPr>
        <w:ind w:left="0" w:right="0" w:firstLine="560"/>
        <w:spacing w:before="450" w:after="450" w:line="312" w:lineRule="auto"/>
      </w:pPr>
      <w:r>
        <w:rPr>
          <w:rFonts w:ascii="宋体" w:hAnsi="宋体" w:eastAsia="宋体" w:cs="宋体"/>
          <w:color w:val="000"/>
          <w:sz w:val="28"/>
          <w:szCs w:val="28"/>
        </w:rPr>
        <w:t xml:space="preserve">时代的潮流不可逆转女性的优势不断显现，女性的崛起已是历史的必然，希望女性帮助了我们男人。</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第七篇</w:t>
      </w:r>
    </w:p>
    <w:p>
      <w:pPr>
        <w:ind w:left="0" w:right="0" w:firstLine="560"/>
        <w:spacing w:before="450" w:after="450" w:line="312" w:lineRule="auto"/>
      </w:pPr>
      <w:r>
        <w:rPr>
          <w:rFonts w:ascii="宋体" w:hAnsi="宋体" w:eastAsia="宋体" w:cs="宋体"/>
          <w:color w:val="000"/>
          <w:sz w:val="28"/>
          <w:szCs w:val="28"/>
        </w:rPr>
        <w:t xml:space="preserve">新世纪为我们女同胞提供了施展才华的广阔舞台，应该说现在我们的地位绝不仅仅是“半边天”。但随着时代的变化，人的观念也在随之与时俱进，该如何面对新挑战，做新时代的女性，已经成为我们当今社会日益关注的话题：</w:t>
      </w:r>
    </w:p>
    <w:p>
      <w:pPr>
        <w:ind w:left="0" w:right="0" w:firstLine="560"/>
        <w:spacing w:before="450" w:after="450" w:line="312" w:lineRule="auto"/>
      </w:pPr>
      <w:r>
        <w:rPr>
          <w:rFonts w:ascii="宋体" w:hAnsi="宋体" w:eastAsia="宋体" w:cs="宋体"/>
          <w:color w:val="000"/>
          <w:sz w:val="28"/>
          <w:szCs w:val="28"/>
        </w:rPr>
        <w:t xml:space="preserve">作为女同胞中的一员，我认为要当好新时代的女性，不外乎2个方面：家庭与事业，这2方面是相辅相成的，其中家庭是事业的基础，只有家庭温馨和睦，才会有充沛的精力投入工作。事业是家庭的保证。一个没有事业、依附于他人而存在的人，无论是在社会上还是在家庭中都不可能真正得到别人的尊重的，甚至不可能得到丈夫、子女的尊重。</w:t>
      </w:r>
    </w:p>
    <w:p>
      <w:pPr>
        <w:ind w:left="0" w:right="0" w:firstLine="560"/>
        <w:spacing w:before="450" w:after="450" w:line="312" w:lineRule="auto"/>
      </w:pPr>
      <w:r>
        <w:rPr>
          <w:rFonts w:ascii="宋体" w:hAnsi="宋体" w:eastAsia="宋体" w:cs="宋体"/>
          <w:color w:val="000"/>
          <w:sz w:val="28"/>
          <w:szCs w:val="28"/>
        </w:rPr>
        <w:t xml:space="preserve">人们常说：女人是家庭的支柱，因此作为新时代的女性，首先要扮演好妻子、母亲、媳妇等多种角色，处理好夫妻、婆媳、母子或母女等多种关系。而要扮演好这些的角色，还是一门较大的学问。但假如我们把婚姻当作了索取和交换，只想得到，而不想去付出。那么得到的，只能是永无休止的不满足和由此而产生的烦恼。因此在生活中，作为家庭主角的妇女，我们要用一颗真诚、理解、宽容的心，去构建一个温馨的家庭。</w:t>
      </w:r>
    </w:p>
    <w:p>
      <w:pPr>
        <w:ind w:left="0" w:right="0" w:firstLine="560"/>
        <w:spacing w:before="450" w:after="450" w:line="312" w:lineRule="auto"/>
      </w:pPr>
      <w:r>
        <w:rPr>
          <w:rFonts w:ascii="宋体" w:hAnsi="宋体" w:eastAsia="宋体" w:cs="宋体"/>
          <w:color w:val="000"/>
          <w:sz w:val="28"/>
          <w:szCs w:val="28"/>
        </w:rPr>
        <w:t xml:space="preserve">同时作为新世纪女性，我认为我们应该是一个自信、自强的人，像我们学校女教师的人数远远超过了男教师，女教师的能力和素质的高低，决定了学校将来发展的水平。为此我认为起码要从以下几方面做起。做个适应时代发展的要求、自强自立、自尊自爱的新女性。</w:t>
      </w:r>
    </w:p>
    <w:p>
      <w:pPr>
        <w:ind w:left="0" w:right="0" w:firstLine="560"/>
        <w:spacing w:before="450" w:after="450" w:line="312" w:lineRule="auto"/>
      </w:pPr>
      <w:r>
        <w:rPr>
          <w:rFonts w:ascii="宋体" w:hAnsi="宋体" w:eastAsia="宋体" w:cs="宋体"/>
          <w:color w:val="000"/>
          <w:sz w:val="28"/>
          <w:szCs w:val="28"/>
        </w:rPr>
        <w:t xml:space="preserve">&gt;一、做一个学习型女教师。</w:t>
      </w:r>
    </w:p>
    <w:p>
      <w:pPr>
        <w:ind w:left="0" w:right="0" w:firstLine="560"/>
        <w:spacing w:before="450" w:after="450" w:line="312" w:lineRule="auto"/>
      </w:pPr>
      <w:r>
        <w:rPr>
          <w:rFonts w:ascii="宋体" w:hAnsi="宋体" w:eastAsia="宋体" w:cs="宋体"/>
          <w:color w:val="000"/>
          <w:sz w:val="28"/>
          <w:szCs w:val="28"/>
        </w:rPr>
        <w:t xml:space="preserve">渊博的学识是真正立足社会之本。只有不断地提高自己，扩大自己的知识面，才能不被时代淘汰，才有资格当一个好老师。这就要求教师与时俱进，学习不止，做适应时代要求的学习型教师。通过学习来“更新”，“充电”，“提升”，“完善”自我，通过学习来影响造就学生。假如你停止了学习的步伐，学生是新的，教案是老的，这绝对不行，最终被淘汰出局。</w:t>
      </w:r>
    </w:p>
    <w:p>
      <w:pPr>
        <w:ind w:left="0" w:right="0" w:firstLine="560"/>
        <w:spacing w:before="450" w:after="450" w:line="312" w:lineRule="auto"/>
      </w:pPr>
      <w:r>
        <w:rPr>
          <w:rFonts w:ascii="宋体" w:hAnsi="宋体" w:eastAsia="宋体" w:cs="宋体"/>
          <w:color w:val="000"/>
          <w:sz w:val="28"/>
          <w:szCs w:val="28"/>
        </w:rPr>
        <w:t xml:space="preserve">&gt;二、做一个有素质女教师。</w:t>
      </w:r>
    </w:p>
    <w:p>
      <w:pPr>
        <w:ind w:left="0" w:right="0" w:firstLine="560"/>
        <w:spacing w:before="450" w:after="450" w:line="312" w:lineRule="auto"/>
      </w:pPr>
      <w:r>
        <w:rPr>
          <w:rFonts w:ascii="宋体" w:hAnsi="宋体" w:eastAsia="宋体" w:cs="宋体"/>
          <w:color w:val="000"/>
          <w:sz w:val="28"/>
          <w:szCs w:val="28"/>
        </w:rPr>
        <w:t xml:space="preserve">素质教育应当从教师开始，只有综合素质高的教师才能教出高素质的学生。走上三尺讲台，教书育人；走下三尺讲台，为人师表。教师需要从小事做起，从自我做起，作出表率，以高尚的人格感染人，以整洁的仪表影响人，以和蔼的态度对待人，以丰富的学识引导人，以博大的胸怀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站在21世纪的门槛上，许多专家预言，新女性将成为世界舞台的主角。所以，广大女同胞们我们要敢于竞争、善于竞争，认真工作、创造性地工作。相信一定会比男性干得更漂亮、更出色！</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第八篇</w:t>
      </w:r>
    </w:p>
    <w:p>
      <w:pPr>
        <w:ind w:left="0" w:right="0" w:firstLine="560"/>
        <w:spacing w:before="450" w:after="450" w:line="312" w:lineRule="auto"/>
      </w:pPr>
      <w:r>
        <w:rPr>
          <w:rFonts w:ascii="宋体" w:hAnsi="宋体" w:eastAsia="宋体" w:cs="宋体"/>
          <w:color w:val="000"/>
          <w:sz w:val="28"/>
          <w:szCs w:val="28"/>
        </w:rPr>
        <w:t xml:space="preserve">鲁尔夫·华多·爱默生（ 1803—1882）是美国超验主义文学的创始人，超验主义的杰出代表，是美国文学史上具有极大影响力的文学巨人。他的超验主义从宗教和精神至上的角度，提倡人人平等、自由。在他的超验主义里，每个人的灵魂都无一例外的被无所不能、无处不在的上帝赋予了精神直觉的潜能。因此，所有人在上帝面前都是神圣而平等的，财产的多寡并不重要，灵魂的崇高、心灵的完整才是至高无上的。他推崇精神万能，号召人们接近自然，追求真、善、美。在他的作品中，他把自然比作伟大的女性——母亲，他充满了对自然的热爱和敬仰，享受着自然的欢愉。“可以肯定，产生这种欢愉的力量不在于自然本身，而在于人，或者说，在于人和自然的和谐。”人与自然的平衡与和谐不能不说是人类追求的目标。</w:t>
      </w:r>
    </w:p>
    <w:p>
      <w:pPr>
        <w:ind w:left="0" w:right="0" w:firstLine="560"/>
        <w:spacing w:before="450" w:after="450" w:line="312" w:lineRule="auto"/>
      </w:pPr>
      <w:r>
        <w:rPr>
          <w:rFonts w:ascii="宋体" w:hAnsi="宋体" w:eastAsia="宋体" w:cs="宋体"/>
          <w:color w:val="000"/>
          <w:sz w:val="28"/>
          <w:szCs w:val="28"/>
        </w:rPr>
        <w:t xml:space="preserve">和谐乃是社会永恒的主题，人人向往之。社会存在的两极和谐，即男人和女人的和谐也是我们当今和谐社会的主题，可是在社会生活中，事物之间往往存在着矛盾，男人和女人也不例外，一样存在矛盾。最开始体力强悍的男人成为支配世界的主导，女人却沦为了第二性别，这或多或少给女性们带来了伤害，于是出现了无数女权主义者据理力争女性应有的权利。世界著名的女权主义作家波伏娃的经典名言正说明了女性受到的损害或表面存在的缺陷：“女人并不是生就的，而宁可说是逐渐形成的。</w:t>
      </w:r>
    </w:p>
    <w:p>
      <w:pPr>
        <w:ind w:left="0" w:right="0" w:firstLine="560"/>
        <w:spacing w:before="450" w:after="450" w:line="312" w:lineRule="auto"/>
      </w:pPr>
      <w:r>
        <w:rPr>
          <w:rFonts w:ascii="宋体" w:hAnsi="宋体" w:eastAsia="宋体" w:cs="宋体"/>
          <w:color w:val="000"/>
          <w:sz w:val="28"/>
          <w:szCs w:val="28"/>
        </w:rPr>
        <w:t xml:space="preserve">在生理、心理或经济上，没有任何命运能决定人类女性在社会的表现形象，决定这种介于男人与阉人之间的，所谓具有女性气质的人的，是整个文明。只有另一个人的干预，才能把一个人树为他者。”正因为父权制文化占主导地位的整个人类文明，男人的文明造就了女性在现实社会中不让人满意的形象。当然，在现代婚姻家庭中，男人把女人当做妻子和母亲予以尊重，在婚姻生活的具体事务中，女人也以一个自由人的面目出现在男人的眼前，尽管男人和女人是有差别的，但此时，女人看起来好像不是他者，不属于次者的地位，女人自身感觉就好像和男人是平等的，甚至有些时候通过驾驭男人还感觉自己高于男人。所有这种表象使得女性安于现状，觉得自己在家中能受到尊重，在家中照看好家庭、“相夫教子”就很好了，家外的事由男人来处理就行。很多女性是这种认识，尤其在亚洲和中国，这也是现代东方女性主义发展缓慢的原因之一。</w:t>
      </w:r>
    </w:p>
    <w:p>
      <w:pPr>
        <w:ind w:left="0" w:right="0" w:firstLine="560"/>
        <w:spacing w:before="450" w:after="450" w:line="312" w:lineRule="auto"/>
      </w:pPr>
      <w:r>
        <w:rPr>
          <w:rFonts w:ascii="宋体" w:hAnsi="宋体" w:eastAsia="宋体" w:cs="宋体"/>
          <w:color w:val="000"/>
          <w:sz w:val="28"/>
          <w:szCs w:val="28"/>
        </w:rPr>
        <w:t xml:space="preserve">其实现代女人在现实社会中的形象是不容乐观的。在大多数男人眼里，女人就喜欢男人的钱包，女人就是一个物，只要有钱就能把女人买到；女人过于感性，几乎不理性地思考问题，成就不了大的事业；女人过于依赖男人；等等。“夏娃不是和那个男人同时创造。造出她时既不是用别的物质，也不是用造亚当时用的泥土：她取自第一个男人的肋骨。连她的出世也不是独立的，上帝不是一时冲动为了她自己造出了她，而是为了直接受她的崇拜并以此作为回报造出了她。她被上帝派到男人那里；上帝把她赐给亚当是为了使亚当免于孤独……她是他的补充，和次要者相似……她是被抬举为有透明意识的自然；她是一个有意识的人，但秉性顺从。”</w:t>
      </w:r>
    </w:p>
    <w:p>
      <w:pPr>
        <w:ind w:left="0" w:right="0" w:firstLine="560"/>
        <w:spacing w:before="450" w:after="450" w:line="312" w:lineRule="auto"/>
      </w:pPr>
      <w:r>
        <w:rPr>
          <w:rFonts w:ascii="宋体" w:hAnsi="宋体" w:eastAsia="宋体" w:cs="宋体"/>
          <w:color w:val="000"/>
          <w:sz w:val="28"/>
          <w:szCs w:val="28"/>
        </w:rPr>
        <w:t xml:space="preserve">几千年来这样的以男性为中心的文化说教和创世说能使女性和男人一样平等重要，一样叱咤风云于世？这样的文化背景能不产生出有依赖性的女人？所以现代有觉悟的女人们发现她这个和大家一样既自由又自主的人，在男人眼里仍然是处于第二性的位置，同时也发现自己仍然生活在男人强迫她接受他者地位的世界当中。女性仍然感觉自己的真实处境和男人不一样，不是一样的美好存在。而人类社会的两极——男人和女人都应该是一样平等的存在，除了生理上的差异以外都应该是一样的、同等的、相互的。可是几千年父权制思想文化导致的女人的从属结果是根深蒂固的，俗话说“冰冻三尺，非一日之寒”，要改变传统的劣根思想。需要女人自身的努力。除了女人自己的努力外，我们需要有更多像爱默生这样的文化传播者为女性作出真正公正的评价。</w:t>
      </w:r>
    </w:p>
    <w:p>
      <w:pPr>
        <w:ind w:left="0" w:right="0" w:firstLine="560"/>
        <w:spacing w:before="450" w:after="450" w:line="312" w:lineRule="auto"/>
      </w:pPr>
      <w:r>
        <w:rPr>
          <w:rFonts w:ascii="宋体" w:hAnsi="宋体" w:eastAsia="宋体" w:cs="宋体"/>
          <w:color w:val="000"/>
          <w:sz w:val="28"/>
          <w:szCs w:val="28"/>
        </w:rPr>
        <w:t xml:space="preserve">在爱默生的超验主义里，就女性问题，爱默生对儒家“夫妇”关系、妇以夫贵、母以子贵的伦理不以为然。他认为尊重女性是文明进步的标志之一，并不止一次地引用了《诗经·小雅》中“乃生女子，载寝之地，载衣之裼，载弄之瓦，无非无仪”一诗来抨击人伦中对女性的歧视。他认为女性与自然之间是高度和谐的，自然的形象就是女性形象最好的表达，女性即自然，女性的美丽和谐就是自然的美丽和谐。女性的存在就像自然的存在一样是一种绝对的存在，女性的存在包括了女性的全部及方方面面。存在即合理，女性存在的方方面面都是合理的。即使存在一些在男人看来不合理的方面，那也是男人们修改的结果。因为毕竟女人们是按男人的文化塑造她的形象去发展自己的。所以那些否定女性，说女性存在一些劣根性的言词都是不合情理的。男人和女人的关系非常微妙。如果男人和女人是和睦融洽的，男人就不会否定女人，但如果发生了冲突，情况就会大不一样，男人就会否定女人，说女人一切的不是，传统男人享有的绝对威望就一下子淋漓尽致地表现出来。</w:t>
      </w:r>
    </w:p>
    <w:p>
      <w:pPr>
        <w:ind w:left="0" w:right="0" w:firstLine="560"/>
        <w:spacing w:before="450" w:after="450" w:line="312" w:lineRule="auto"/>
      </w:pPr>
      <w:r>
        <w:rPr>
          <w:rFonts w:ascii="宋体" w:hAnsi="宋体" w:eastAsia="宋体" w:cs="宋体"/>
          <w:color w:val="000"/>
          <w:sz w:val="28"/>
          <w:szCs w:val="28"/>
        </w:rPr>
        <w:t xml:space="preserve">女人作为两性的一极存在，她有自己的天赋能力和思想情感，很多人把女人比作自然：原始，纯洁，美丽。可以说，真、善、美集于女人一身。在爱默生笔下的女人形象是：“美在女性身上臻于巅峰。一位美妇是一位真正的诗人，她能驯服她那粗野的丈夫，能将亲切、希望与口才倾注在她所接近的人身上。妇女同我们身边的大自然息息相通。痴情的年轻人将她们的倩影比作星月、森林、江河与艳丽的夏日。她们以自己的辞令与芳容，治愈了我们的笨拙与难堪……她们在智力上甚至影响了那些最为严肃认真的学者，使他们的心灵变得优雅纯净，并引导他们用一种快乐的方法去从事那枯燥而艰辛的工作。我们同她们交谈，希望她们侧耳倾听，生怕她们乏味，于是就学会了一种咳珠吐玉的功夫，这种功夫已由谈话艺术演变成了一种风度与习惯。”毋庸置疑，男人是女人的杰作，正因为有了女人，才有了风度翩翩、坚忍不拔、威武的男人；正因为有了女人，整个世界才充满了爱，人类才有了真、善、美。只可惜受传统的以男性文化为主导教育的人们是不容易认识到这些女性潜在的德行和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