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论文造型分析怎么写范文19篇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论文造型分析怎么写范文 第一篇 一、开题报告的含义与作用开题报告，就是当课题确定后，课题负责人在调查研究的基础上撰写的报请批准的选题计划。它主要说明这个课题应该进行研究，自己有条件进行研究以及准备如何开展研究等问题，也可以说是对课题的论证和...</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第一篇</w:t>
      </w:r>
    </w:p>
    <w:p>
      <w:pPr>
        <w:ind w:left="0" w:right="0" w:firstLine="560"/>
        <w:spacing w:before="450" w:after="450" w:line="312" w:lineRule="auto"/>
      </w:pPr>
      <w:r>
        <w:rPr>
          <w:rFonts w:ascii="宋体" w:hAnsi="宋体" w:eastAsia="宋体" w:cs="宋体"/>
          <w:color w:val="000"/>
          <w:sz w:val="28"/>
          <w:szCs w:val="28"/>
        </w:rPr>
        <w:t xml:space="preserve">一、开题报告的含义与作用开题报告，就是当课题确定后，课题负责人在调查研究的基础上撰写的报请批准的选题计划。</w:t>
      </w:r>
    </w:p>
    <w:p>
      <w:pPr>
        <w:ind w:left="0" w:right="0" w:firstLine="560"/>
        <w:spacing w:before="450" w:after="450" w:line="312" w:lineRule="auto"/>
      </w:pPr>
      <w:r>
        <w:rPr>
          <w:rFonts w:ascii="宋体" w:hAnsi="宋体" w:eastAsia="宋体" w:cs="宋体"/>
          <w:color w:val="000"/>
          <w:sz w:val="28"/>
          <w:szCs w:val="28"/>
        </w:rPr>
        <w:t xml:space="preserve">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研究方案，就是课题确定之后，研究人员在正式开展研究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w:t>
      </w:r>
    </w:p>
    <w:p>
      <w:pPr>
        <w:ind w:left="0" w:right="0" w:firstLine="560"/>
        <w:spacing w:before="450" w:after="450" w:line="312" w:lineRule="auto"/>
      </w:pPr>
      <w:r>
        <w:rPr>
          <w:rFonts w:ascii="宋体" w:hAnsi="宋体" w:eastAsia="宋体" w:cs="宋体"/>
          <w:color w:val="000"/>
          <w:sz w:val="28"/>
          <w:szCs w:val="28"/>
        </w:rPr>
        <w:t xml:space="preserve">可以说，研究方案水平的高低，是一个课题质量与水平的重要反映。二、写好研究方案应做的基础性工作写好研究方案要了解它的基本结构与写法。</w:t>
      </w:r>
    </w:p>
    <w:p>
      <w:pPr>
        <w:ind w:left="0" w:right="0" w:firstLine="560"/>
        <w:spacing w:before="450" w:after="450" w:line="312" w:lineRule="auto"/>
      </w:pPr>
      <w:r>
        <w:rPr>
          <w:rFonts w:ascii="宋体" w:hAnsi="宋体" w:eastAsia="宋体" w:cs="宋体"/>
          <w:color w:val="000"/>
          <w:sz w:val="28"/>
          <w:szCs w:val="28"/>
        </w:rPr>
        <w:t xml:space="preserve">写好开题报告和研究方案重要还是要做好很多基础性工作。首先，我们要了解别人在这一领域研究的基本情况，研究工作最根本的特点就是要有创造性，熟悉了别人在这方面的研究情况，才不会在别人已经研究很多、很成熟的情况下，重复别人走过的路，而会站在别人研究的基础上，从事更高层次、更有价值的东西去研究；其次，要掌握与课题相关的基础理论知识，理论基础扎实，研究工作才能有一个坚实的基础，否则，没有理论基础，你就很难研究深入进去，很难有真正的创造。</w:t>
      </w:r>
    </w:p>
    <w:p>
      <w:pPr>
        <w:ind w:left="0" w:right="0" w:firstLine="560"/>
        <w:spacing w:before="450" w:after="450" w:line="312" w:lineRule="auto"/>
      </w:pPr>
      <w:r>
        <w:rPr>
          <w:rFonts w:ascii="宋体" w:hAnsi="宋体" w:eastAsia="宋体" w:cs="宋体"/>
          <w:color w:val="000"/>
          <w:sz w:val="28"/>
          <w:szCs w:val="28"/>
        </w:rPr>
        <w:t xml:space="preserve">因此，进行科学研究，一定要多方面地收集资料，要加强理论学习，这样我们写报告和方案的时候，才能更有把握一些，制定出的报告和方案才能更科学、更完善。三、课题研究方案的结构与写法课题研究方案主要包括：（一）课题名称课题名称就是课题的名字。</w:t>
      </w:r>
    </w:p>
    <w:p>
      <w:pPr>
        <w:ind w:left="0" w:right="0" w:firstLine="560"/>
        <w:spacing w:before="450" w:after="450" w:line="312" w:lineRule="auto"/>
      </w:pPr>
      <w:r>
        <w:rPr>
          <w:rFonts w:ascii="宋体" w:hAnsi="宋体" w:eastAsia="宋体" w:cs="宋体"/>
          <w:color w:val="000"/>
          <w:sz w:val="28"/>
          <w:szCs w:val="28"/>
        </w:rPr>
        <w:t xml:space="preserve">这看起来是个小问题，但实际上很多人写课题名称时，往往写的不准确、不恰当，从而影响整个课题的形象与质量。那么，如何给课题起名称呢？1、名称要准确、规范。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有一个课题名称叫“许昌市教育现代化进程研究”，这里面研究对象就是许昌市，研究的问题就是教育现代化问题。课题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规范就是所用的词语、句型要规范、科学，似是而非的词不能用，口号式、结论式的句型不要用。因为我们是在进行科学研究，要用科学的、规范的语言去表述我们的思想和观点。</w:t>
      </w:r>
    </w:p>
    <w:p>
      <w:pPr>
        <w:ind w:left="0" w:right="0" w:firstLine="560"/>
        <w:spacing w:before="450" w:after="450" w:line="312" w:lineRule="auto"/>
      </w:pPr>
      <w:r>
        <w:rPr>
          <w:rFonts w:ascii="宋体" w:hAnsi="宋体" w:eastAsia="宋体" w:cs="宋体"/>
          <w:color w:val="000"/>
          <w:sz w:val="28"/>
          <w:szCs w:val="28"/>
        </w:rPr>
        <w:t xml:space="preserve">有一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不管是论文或者课题，名称都不能太长，一般不要超过20个字。（二） 课题研究的目的、意义研究的目的、意义也就是为什么要研究、研究它有什么价值。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主要内容包括：⑴ 研究的有关背景（课题的提出）： 即根据什么、受什么启发而搞这项研究。⑵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国内外研究的历史和现状（文献综述）一般包括：掌握其研究的广度、深度、已取得的成果；寻找有待进一步研究的问题，从而确定本课题研究的平台（起点）、研究的特色或突破点。（四）课题研究的指导思想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对于范围比较大，时间又很长的课题来讲，在总的方面，有了一个比较明确的指导思想，就可以避免出现理论研究中的一些方向性错误。（五） 课题研究的目标课题研究的目标也就是课题最后要达到的具体目的，要解决哪些具体问题，也就是本课题研究要达到的预定目标：即本课题研究的目标定位，确定目标时要紧扣课题，用词要准确、精练、明了。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相对于目的和指导思想而言，研究目标是比较具体的，不能笼统地讲，必须清楚地写出来。只有目标明确而具体，才能知道工作的具体方向，才知道研究的重点，思路就不会被各种因素所干扰。</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课题研究的基本内容有了课题的研究目标，就要根据目标来确定我们这个课题具体要研究的内容，相对研究目标来说，研究内容要更具体、明确。并且一个目标可能要通过几方面的研究内容来实现，不一定是一一对应的关系。</w:t>
      </w:r>
    </w:p>
    <w:p>
      <w:pPr>
        <w:ind w:left="0" w:right="0" w:firstLine="560"/>
        <w:spacing w:before="450" w:after="450" w:line="312" w:lineRule="auto"/>
      </w:pPr>
      <w:r>
        <w:rPr>
          <w:rFonts w:ascii="宋体" w:hAnsi="宋体" w:eastAsia="宋体" w:cs="宋体"/>
          <w:color w:val="000"/>
          <w:sz w:val="28"/>
          <w:szCs w:val="28"/>
        </w:rPr>
        <w:t xml:space="preserve">在确定研究内容的时候，往往考虑的不是很具体，。</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第二篇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第四篇</w:t>
      </w:r>
    </w:p>
    <w:p>
      <w:pPr>
        <w:ind w:left="0" w:right="0" w:firstLine="560"/>
        <w:spacing w:before="450" w:after="450" w:line="312" w:lineRule="auto"/>
      </w:pPr>
      <w:r>
        <w:rPr>
          <w:rFonts w:ascii="宋体" w:hAnsi="宋体" w:eastAsia="宋体" w:cs="宋体"/>
          <w:color w:val="000"/>
          <w:sz w:val="28"/>
          <w:szCs w:val="28"/>
        </w:rPr>
        <w:t xml:space="preserve">经由三0多年的改革开放,中国的经济实力延续增强,国际地位稳步晋升,国际影响力不断扩展。中国尽管在经济、军事、外交等领域获得了使人瞩目的成绩,但想要成为真实的强国还缺乏无比首要的1项——金融实力。不管是历史表明仍是在理论分析,强国之所以“强”,不但表现在军事强、经济强、政治强、外交强、文化强,更首要的表现是这个国家的金融强。具体地讲,就是必需要让这个国家的币“强”。目前中国就这1点仍是有所欠缺的。“强币”既是1个“强国”强大政治经济实力的表现,同时也反过来巩固了“强国”在世界政治经济格局中的地位,给其带来了巨大的的利益。以美国为例,一九四四年七月召开的“布雷顿森林会议”确立了美元在国际金融体系中的中心肠位。这不但为美国带来了可观的铸币税收,而且美国凭仗美元的国际货泉地位,向他国无前提的借钱,而美国政府只需要开动印钞机就能够还清债务。在这类“中心—附属”瓜葛中,具有强势货泉的1方几近不用承当任何风险而取得收益;而处于弱势的1方或者者承当汇率波动的冲击,或者者付出极大的经济代价去保持汇率不乱。因而,只要币“弱”,无论履行哪一种汇率轨制,除了非本身经济结构极为健全,否则难逃危机频发的宿命。如拉丁美洲屡次遭受的金融危机以及一九九七年的亚洲金融危机,最初都是由货泉危机所引发的。1系列的事实证明:“强国”有“强币”。</w:t>
      </w:r>
    </w:p>
    <w:p>
      <w:pPr>
        <w:ind w:left="0" w:right="0" w:firstLine="560"/>
        <w:spacing w:before="450" w:after="450" w:line="312" w:lineRule="auto"/>
      </w:pPr>
      <w:r>
        <w:rPr>
          <w:rFonts w:ascii="宋体" w:hAnsi="宋体" w:eastAsia="宋体" w:cs="宋体"/>
          <w:color w:val="000"/>
          <w:sz w:val="28"/>
          <w:szCs w:val="28"/>
        </w:rPr>
        <w:t xml:space="preserve">1、货泉国际化的含意</w:t>
      </w:r>
    </w:p>
    <w:p>
      <w:pPr>
        <w:ind w:left="0" w:right="0" w:firstLine="560"/>
        <w:spacing w:before="450" w:after="450" w:line="312" w:lineRule="auto"/>
      </w:pPr>
      <w:r>
        <w:rPr>
          <w:rFonts w:ascii="宋体" w:hAnsi="宋体" w:eastAsia="宋体" w:cs="宋体"/>
          <w:color w:val="000"/>
          <w:sz w:val="28"/>
          <w:szCs w:val="28"/>
        </w:rPr>
        <w:t xml:space="preserve">货泉国际化是指能够逾越国界,在境外流通,成为国际上普遍认可的计价、结算及贮备货泉的进程。对于于货泉的国际化概念的界定,按货泉功能划分可以提供1个相对于完美的框架。依据Kenen的定义,货泉国际化是指1种货泉的使用超越国界,在发行国境外可以同时被本国居民或者非本国居民使用以及持有。咱们下面通过1张ChinnandFrankel编制的国际化货泉的功能清单(见表一)来直观的阐释。</w:t>
      </w:r>
    </w:p>
    <w:p>
      <w:pPr>
        <w:ind w:left="0" w:right="0" w:firstLine="560"/>
        <w:spacing w:before="450" w:after="450" w:line="312" w:lineRule="auto"/>
      </w:pPr>
      <w:r>
        <w:rPr>
          <w:rFonts w:ascii="宋体" w:hAnsi="宋体" w:eastAsia="宋体" w:cs="宋体"/>
          <w:color w:val="000"/>
          <w:sz w:val="28"/>
          <w:szCs w:val="28"/>
        </w:rPr>
        <w:t xml:space="preserve">表一国际化货泉功能</w:t>
      </w:r>
    </w:p>
    <w:p>
      <w:pPr>
        <w:ind w:left="0" w:right="0" w:firstLine="560"/>
        <w:spacing w:before="450" w:after="450" w:line="312" w:lineRule="auto"/>
      </w:pPr>
      <w:r>
        <w:rPr>
          <w:rFonts w:ascii="宋体" w:hAnsi="宋体" w:eastAsia="宋体" w:cs="宋体"/>
          <w:color w:val="000"/>
          <w:sz w:val="28"/>
          <w:szCs w:val="28"/>
        </w:rPr>
        <w:t xml:space="preserve">货泉功能官方用处私人用处</w:t>
      </w:r>
    </w:p>
    <w:p>
      <w:pPr>
        <w:ind w:left="0" w:right="0" w:firstLine="560"/>
        <w:spacing w:before="450" w:after="450" w:line="312" w:lineRule="auto"/>
      </w:pPr>
      <w:r>
        <w:rPr>
          <w:rFonts w:ascii="宋体" w:hAnsi="宋体" w:eastAsia="宋体" w:cs="宋体"/>
          <w:color w:val="000"/>
          <w:sz w:val="28"/>
          <w:szCs w:val="28"/>
        </w:rPr>
        <w:t xml:space="preserve">价值蕴藏国际贮备货泉替换(私人美元化)以及投资</w:t>
      </w:r>
    </w:p>
    <w:p>
      <w:pPr>
        <w:ind w:left="0" w:right="0" w:firstLine="560"/>
        <w:spacing w:before="450" w:after="450" w:line="312" w:lineRule="auto"/>
      </w:pPr>
      <w:r>
        <w:rPr>
          <w:rFonts w:ascii="宋体" w:hAnsi="宋体" w:eastAsia="宋体" w:cs="宋体"/>
          <w:color w:val="000"/>
          <w:sz w:val="28"/>
          <w:szCs w:val="28"/>
        </w:rPr>
        <w:t xml:space="preserve">交易媒介外汇干预载体货泉贸易以及金融交易结算</w:t>
      </w:r>
    </w:p>
    <w:p>
      <w:pPr>
        <w:ind w:left="0" w:right="0" w:firstLine="560"/>
        <w:spacing w:before="450" w:after="450" w:line="312" w:lineRule="auto"/>
      </w:pPr>
      <w:r>
        <w:rPr>
          <w:rFonts w:ascii="宋体" w:hAnsi="宋体" w:eastAsia="宋体" w:cs="宋体"/>
          <w:color w:val="000"/>
          <w:sz w:val="28"/>
          <w:szCs w:val="28"/>
        </w:rPr>
        <w:t xml:space="preserve">记账单位钉住的锚货泉贸易以及金融交易计价</w:t>
      </w:r>
    </w:p>
    <w:p>
      <w:pPr>
        <w:ind w:left="0" w:right="0" w:firstLine="560"/>
        <w:spacing w:before="450" w:after="450" w:line="312" w:lineRule="auto"/>
      </w:pPr>
      <w:r>
        <w:rPr>
          <w:rFonts w:ascii="宋体" w:hAnsi="宋体" w:eastAsia="宋体" w:cs="宋体"/>
          <w:color w:val="000"/>
          <w:sz w:val="28"/>
          <w:szCs w:val="28"/>
        </w:rPr>
        <w:t xml:space="preserve">资料来源:依据ChinnandFrankel(二00五)以及Kenen(一九八三)收拾。</w:t>
      </w:r>
    </w:p>
    <w:p>
      <w:pPr>
        <w:ind w:left="0" w:right="0" w:firstLine="560"/>
        <w:spacing w:before="450" w:after="450" w:line="312" w:lineRule="auto"/>
      </w:pPr>
      <w:r>
        <w:rPr>
          <w:rFonts w:ascii="宋体" w:hAnsi="宋体" w:eastAsia="宋体" w:cs="宋体"/>
          <w:color w:val="000"/>
          <w:sz w:val="28"/>
          <w:szCs w:val="28"/>
        </w:rPr>
        <w:t xml:space="preserve">依据这份清单咱们可以看出,1种国际化货泉能为居民或者非居民提供价值蕴藏、交易媒介以及记账单位的功能。具体来说,它可用于私人用处的货泉替换、投资计价和贸易以及金融交易,同时也可用作官方贮备、外汇干预的载体货泉和钉住汇率的锚货泉。</w:t>
      </w:r>
    </w:p>
    <w:p>
      <w:pPr>
        <w:ind w:left="0" w:right="0" w:firstLine="560"/>
        <w:spacing w:before="450" w:after="450" w:line="312" w:lineRule="auto"/>
      </w:pPr>
      <w:r>
        <w:rPr>
          <w:rFonts w:ascii="宋体" w:hAnsi="宋体" w:eastAsia="宋体" w:cs="宋体"/>
          <w:color w:val="000"/>
          <w:sz w:val="28"/>
          <w:szCs w:val="28"/>
        </w:rPr>
        <w:t xml:space="preserve">2、人民币国际化的道路——由区域化到国际化</w:t>
      </w:r>
    </w:p>
    <w:p>
      <w:pPr>
        <w:ind w:left="0" w:right="0" w:firstLine="560"/>
        <w:spacing w:before="450" w:after="450" w:line="312" w:lineRule="auto"/>
      </w:pPr>
      <w:r>
        <w:rPr>
          <w:rFonts w:ascii="宋体" w:hAnsi="宋体" w:eastAsia="宋体" w:cs="宋体"/>
          <w:color w:val="000"/>
          <w:sz w:val="28"/>
          <w:szCs w:val="28"/>
        </w:rPr>
        <w:t xml:space="preserve">一九九七—一九九八年亚洲金融危机暴发之后,中国1直踊跃介入树立区域金融架构。中国已经经成为清迈倡议框架下最大的双边互换协定的资金供给者之1,同时也踊跃介入区域多边政策对于话以及经济监控机制。在现有的区域合作机制中,人民币在必定规模内可以用于双边互换协定的支付货泉。截至二00七年七月,在清迈倡议(见表二)框架之下,中国已经经分别同日本、韩国、泰国、马来西亚、印度尼西亚以及菲律宾签署了双边互换协定,总额达二三五亿美元。其中中国与日本、韩国、菲律宾以及印度尼西亚签署的互换协定使用本币支付,其他协定也可以使用美元支付。</w:t>
      </w:r>
    </w:p>
    <w:p>
      <w:pPr>
        <w:ind w:left="0" w:right="0" w:firstLine="560"/>
        <w:spacing w:before="450" w:after="450" w:line="312" w:lineRule="auto"/>
      </w:pPr>
      <w:r>
        <w:rPr>
          <w:rFonts w:ascii="宋体" w:hAnsi="宋体" w:eastAsia="宋体" w:cs="宋体"/>
          <w:color w:val="000"/>
          <w:sz w:val="28"/>
          <w:szCs w:val="28"/>
        </w:rPr>
        <w:t xml:space="preserve">表二中国以及其他“东盟一0+三”国家之间的双边互换协定(截至二00七年七月)</w:t>
      </w:r>
    </w:p>
    <w:p>
      <w:pPr>
        <w:ind w:left="0" w:right="0" w:firstLine="560"/>
        <w:spacing w:before="450" w:after="450" w:line="312" w:lineRule="auto"/>
      </w:pPr>
      <w:r>
        <w:rPr>
          <w:rFonts w:ascii="宋体" w:hAnsi="宋体" w:eastAsia="宋体" w:cs="宋体"/>
          <w:color w:val="000"/>
          <w:sz w:val="28"/>
          <w:szCs w:val="28"/>
        </w:rPr>
        <w:t xml:space="preserve">BSA单向/双向货币协定总额状态</w:t>
      </w:r>
    </w:p>
    <w:p>
      <w:pPr>
        <w:ind w:left="0" w:right="0" w:firstLine="560"/>
        <w:spacing w:before="450" w:after="450" w:line="312" w:lineRule="auto"/>
      </w:pPr>
      <w:r>
        <w:rPr>
          <w:rFonts w:ascii="宋体" w:hAnsi="宋体" w:eastAsia="宋体" w:cs="宋体"/>
          <w:color w:val="000"/>
          <w:sz w:val="28"/>
          <w:szCs w:val="28"/>
        </w:rPr>
        <w:t xml:space="preserve">中国—泰国单向美元/泰铢二0亿美元签署日期:二00一⑴二-0六</w:t>
      </w:r>
    </w:p>
    <w:p>
      <w:pPr>
        <w:ind w:left="0" w:right="0" w:firstLine="560"/>
        <w:spacing w:before="450" w:after="450" w:line="312" w:lineRule="auto"/>
      </w:pPr>
      <w:r>
        <w:rPr>
          <w:rFonts w:ascii="宋体" w:hAnsi="宋体" w:eastAsia="宋体" w:cs="宋体"/>
          <w:color w:val="000"/>
          <w:sz w:val="28"/>
          <w:szCs w:val="28"/>
        </w:rPr>
        <w:t xml:space="preserve">终止日期:二00四⑴二-0五</w:t>
      </w:r>
    </w:p>
    <w:p>
      <w:pPr>
        <w:ind w:left="0" w:right="0" w:firstLine="560"/>
        <w:spacing w:before="450" w:after="450" w:line="312" w:lineRule="auto"/>
      </w:pPr>
      <w:r>
        <w:rPr>
          <w:rFonts w:ascii="宋体" w:hAnsi="宋体" w:eastAsia="宋体" w:cs="宋体"/>
          <w:color w:val="000"/>
          <w:sz w:val="28"/>
          <w:szCs w:val="28"/>
        </w:rPr>
        <w:t xml:space="preserve">中国—日本双向人民币/日元</w:t>
      </w:r>
    </w:p>
    <w:p>
      <w:pPr>
        <w:ind w:left="0" w:right="0" w:firstLine="560"/>
        <w:spacing w:before="450" w:after="450" w:line="312" w:lineRule="auto"/>
      </w:pPr>
      <w:r>
        <w:rPr>
          <w:rFonts w:ascii="宋体" w:hAnsi="宋体" w:eastAsia="宋体" w:cs="宋体"/>
          <w:color w:val="000"/>
          <w:sz w:val="28"/>
          <w:szCs w:val="28"/>
        </w:rPr>
        <w:t xml:space="preserve">日元/人民币六0亿美元签署日期:二00二-0三⑵八</w:t>
      </w:r>
    </w:p>
    <w:p>
      <w:pPr>
        <w:ind w:left="0" w:right="0" w:firstLine="560"/>
        <w:spacing w:before="450" w:after="450" w:line="312" w:lineRule="auto"/>
      </w:pPr>
      <w:r>
        <w:rPr>
          <w:rFonts w:ascii="宋体" w:hAnsi="宋体" w:eastAsia="宋体" w:cs="宋体"/>
          <w:color w:val="000"/>
          <w:sz w:val="28"/>
          <w:szCs w:val="28"/>
        </w:rPr>
        <w:t xml:space="preserve">中国—韩国双向人民币/韩元</w:t>
      </w:r>
    </w:p>
    <w:p>
      <w:pPr>
        <w:ind w:left="0" w:right="0" w:firstLine="560"/>
        <w:spacing w:before="450" w:after="450" w:line="312" w:lineRule="auto"/>
      </w:pPr>
      <w:r>
        <w:rPr>
          <w:rFonts w:ascii="宋体" w:hAnsi="宋体" w:eastAsia="宋体" w:cs="宋体"/>
          <w:color w:val="000"/>
          <w:sz w:val="28"/>
          <w:szCs w:val="28"/>
        </w:rPr>
        <w:t xml:space="preserve">韩元/人民币八0亿美元签署日期:二00二-0六⑵四</w:t>
      </w:r>
    </w:p>
    <w:p>
      <w:pPr>
        <w:ind w:left="0" w:right="0" w:firstLine="560"/>
        <w:spacing w:before="450" w:after="450" w:line="312" w:lineRule="auto"/>
      </w:pPr>
      <w:r>
        <w:rPr>
          <w:rFonts w:ascii="宋体" w:hAnsi="宋体" w:eastAsia="宋体" w:cs="宋体"/>
          <w:color w:val="000"/>
          <w:sz w:val="28"/>
          <w:szCs w:val="28"/>
        </w:rPr>
        <w:t xml:space="preserve">中国—马来西亚单向美元/林吉特一五亿美元签署日期:二00二⑴0-0九</w:t>
      </w:r>
    </w:p>
    <w:p>
      <w:pPr>
        <w:ind w:left="0" w:right="0" w:firstLine="560"/>
        <w:spacing w:before="450" w:after="450" w:line="312" w:lineRule="auto"/>
      </w:pPr>
      <w:r>
        <w:rPr>
          <w:rFonts w:ascii="宋体" w:hAnsi="宋体" w:eastAsia="宋体" w:cs="宋体"/>
          <w:color w:val="000"/>
          <w:sz w:val="28"/>
          <w:szCs w:val="28"/>
        </w:rPr>
        <w:t xml:space="preserve">中国—菲律宾单向人民币/比索二0亿美元签署日期:二00三-0八⑵九</w:t>
      </w:r>
    </w:p>
    <w:p>
      <w:pPr>
        <w:ind w:left="0" w:right="0" w:firstLine="560"/>
        <w:spacing w:before="450" w:after="450" w:line="312" w:lineRule="auto"/>
      </w:pPr>
      <w:r>
        <w:rPr>
          <w:rFonts w:ascii="宋体" w:hAnsi="宋体" w:eastAsia="宋体" w:cs="宋体"/>
          <w:color w:val="000"/>
          <w:sz w:val="28"/>
          <w:szCs w:val="28"/>
        </w:rPr>
        <w:t xml:space="preserve">正日期:二00七-0四⑶0</w:t>
      </w:r>
    </w:p>
    <w:p>
      <w:pPr>
        <w:ind w:left="0" w:right="0" w:firstLine="560"/>
        <w:spacing w:before="450" w:after="450" w:line="312" w:lineRule="auto"/>
      </w:pPr>
      <w:r>
        <w:rPr>
          <w:rFonts w:ascii="宋体" w:hAnsi="宋体" w:eastAsia="宋体" w:cs="宋体"/>
          <w:color w:val="000"/>
          <w:sz w:val="28"/>
          <w:szCs w:val="28"/>
        </w:rPr>
        <w:t xml:space="preserve">中国—印尼单向人民币/卢比四0亿美元签署日期:二00三⑴二⑶0</w:t>
      </w:r>
    </w:p>
    <w:p>
      <w:pPr>
        <w:ind w:left="0" w:right="0" w:firstLine="560"/>
        <w:spacing w:before="450" w:after="450" w:line="312" w:lineRule="auto"/>
      </w:pPr>
      <w:r>
        <w:rPr>
          <w:rFonts w:ascii="宋体" w:hAnsi="宋体" w:eastAsia="宋体" w:cs="宋体"/>
          <w:color w:val="000"/>
          <w:sz w:val="28"/>
          <w:szCs w:val="28"/>
        </w:rPr>
        <w:t xml:space="preserve">修正日期:二00六⑴0⑴七</w:t>
      </w:r>
    </w:p>
    <w:p>
      <w:pPr>
        <w:ind w:left="0" w:right="0" w:firstLine="560"/>
        <w:spacing w:before="450" w:after="450" w:line="312" w:lineRule="auto"/>
      </w:pPr>
      <w:r>
        <w:rPr>
          <w:rFonts w:ascii="宋体" w:hAnsi="宋体" w:eastAsia="宋体" w:cs="宋体"/>
          <w:color w:val="000"/>
          <w:sz w:val="28"/>
          <w:szCs w:val="28"/>
        </w:rPr>
        <w:t xml:space="preserve">资料来源:日本银行。</w:t>
      </w:r>
    </w:p>
    <w:p>
      <w:pPr>
        <w:ind w:left="0" w:right="0" w:firstLine="560"/>
        <w:spacing w:before="450" w:after="450" w:line="312" w:lineRule="auto"/>
      </w:pPr>
      <w:r>
        <w:rPr>
          <w:rFonts w:ascii="宋体" w:hAnsi="宋体" w:eastAsia="宋体" w:cs="宋体"/>
          <w:color w:val="000"/>
          <w:sz w:val="28"/>
          <w:szCs w:val="28"/>
        </w:rPr>
        <w:t xml:space="preserve">二00八年,由美国次贷危机诱发的国际金融海啸席卷全世界,给东亚各国经贸发展带来了巨大的冲击,东亚各国普遍认识到,只有通过加强货泉金融会</w:t>
      </w:r>
    </w:p>
    <w:p>
      <w:pPr>
        <w:ind w:left="0" w:right="0" w:firstLine="560"/>
        <w:spacing w:before="450" w:after="450" w:line="312" w:lineRule="auto"/>
      </w:pPr>
      <w:r>
        <w:rPr>
          <w:rFonts w:ascii="宋体" w:hAnsi="宋体" w:eastAsia="宋体" w:cs="宋体"/>
          <w:color w:val="000"/>
          <w:sz w:val="28"/>
          <w:szCs w:val="28"/>
        </w:rPr>
        <w:t xml:space="preserve">作提高各国金融的资源配置效力,才能有效抵抗以及化解金融海啸的消极影响。可以说,国际金融风暴生客观上推进了包含货泉互换在内的东亚货泉合作的深化。二00八年以来,东亚货泉互换再次获得突破性进展,中国前后与韩国、香港、马来西亚、印尼等国和区域外的白俄罗斯、阿根廷签署货泉互换协定,总额达六五00亿人民币。另外,货泉互换的多边化版本区域外汇贮备基金的筹集也获得了重大突破,基金范围从原定的八00亿美元扩展至一二00亿美元。</w:t>
      </w:r>
    </w:p>
    <w:p>
      <w:pPr>
        <w:ind w:left="0" w:right="0" w:firstLine="560"/>
        <w:spacing w:before="450" w:after="450" w:line="312" w:lineRule="auto"/>
      </w:pPr>
      <w:r>
        <w:rPr>
          <w:rFonts w:ascii="宋体" w:hAnsi="宋体" w:eastAsia="宋体" w:cs="宋体"/>
          <w:color w:val="000"/>
          <w:sz w:val="28"/>
          <w:szCs w:val="28"/>
        </w:rPr>
        <w:t xml:space="preserve">货泉互换的拓展客观上推动了人民币国际化的过程。人民币的区域化是实现国际化的必要环节。我国通过与周边国家签署货泉互换协定,增进周边国家在贸易流动中采取人民币作为结算货泉,可以晋升人民币的国际地位,部份实现人民币国际结算功能以及贮备功能,加快人民币成为区域主导货泉的过程。目前在我国资本项目尚未实现自由兑换的情况下,人民币国际化选择以东亚地区为基础以及平台,坚持从区域货泉到国际货泉的发展路径是1种现实的选择。</w:t>
      </w:r>
    </w:p>
    <w:p>
      <w:pPr>
        <w:ind w:left="0" w:right="0" w:firstLine="560"/>
        <w:spacing w:before="450" w:after="450" w:line="312" w:lineRule="auto"/>
      </w:pPr>
      <w:r>
        <w:rPr>
          <w:rFonts w:ascii="宋体" w:hAnsi="宋体" w:eastAsia="宋体" w:cs="宋体"/>
          <w:color w:val="000"/>
          <w:sz w:val="28"/>
          <w:szCs w:val="28"/>
        </w:rPr>
        <w:t xml:space="preserve">文章举荐:</w:t>
      </w:r>
    </w:p>
    <w:p>
      <w:pPr>
        <w:ind w:left="0" w:right="0" w:firstLine="560"/>
        <w:spacing w:before="450" w:after="450" w:line="312" w:lineRule="auto"/>
      </w:pPr>
      <w:r>
        <w:rPr>
          <w:rFonts w:ascii="宋体" w:hAnsi="宋体" w:eastAsia="宋体" w:cs="宋体"/>
          <w:color w:val="000"/>
          <w:sz w:val="28"/>
          <w:szCs w:val="28"/>
        </w:rPr>
        <w:t xml:space="preserve">一.金融专业毕业论文范文</w:t>
      </w:r>
    </w:p>
    <w:p>
      <w:pPr>
        <w:ind w:left="0" w:right="0" w:firstLine="560"/>
        <w:spacing w:before="450" w:after="450" w:line="312" w:lineRule="auto"/>
      </w:pPr>
      <w:r>
        <w:rPr>
          <w:rFonts w:ascii="宋体" w:hAnsi="宋体" w:eastAsia="宋体" w:cs="宋体"/>
          <w:color w:val="000"/>
          <w:sz w:val="28"/>
          <w:szCs w:val="28"/>
        </w:rPr>
        <w:t xml:space="preserve">二.计算机毕业论文范文</w:t>
      </w:r>
    </w:p>
    <w:p>
      <w:pPr>
        <w:ind w:left="0" w:right="0" w:firstLine="560"/>
        <w:spacing w:before="450" w:after="450" w:line="312" w:lineRule="auto"/>
      </w:pPr>
      <w:r>
        <w:rPr>
          <w:rFonts w:ascii="宋体" w:hAnsi="宋体" w:eastAsia="宋体" w:cs="宋体"/>
          <w:color w:val="000"/>
          <w:sz w:val="28"/>
          <w:szCs w:val="28"/>
        </w:rPr>
        <w:t xml:space="preserve">三.学前教育专业毕业论文选题汇总</w:t>
      </w:r>
    </w:p>
    <w:p>
      <w:pPr>
        <w:ind w:left="0" w:right="0" w:firstLine="560"/>
        <w:spacing w:before="450" w:after="450" w:line="312" w:lineRule="auto"/>
      </w:pPr>
      <w:r>
        <w:rPr>
          <w:rFonts w:ascii="宋体" w:hAnsi="宋体" w:eastAsia="宋体" w:cs="宋体"/>
          <w:color w:val="000"/>
          <w:sz w:val="28"/>
          <w:szCs w:val="28"/>
        </w:rPr>
        <w:t xml:space="preserve">四.物流管理专业论文提纲范文</w:t>
      </w:r>
    </w:p>
    <w:p>
      <w:pPr>
        <w:ind w:left="0" w:right="0" w:firstLine="560"/>
        <w:spacing w:before="450" w:after="450" w:line="312" w:lineRule="auto"/>
      </w:pPr>
      <w:r>
        <w:rPr>
          <w:rFonts w:ascii="宋体" w:hAnsi="宋体" w:eastAsia="宋体" w:cs="宋体"/>
          <w:color w:val="000"/>
          <w:sz w:val="28"/>
          <w:szCs w:val="28"/>
        </w:rPr>
        <w:t xml:space="preserve">五.邮电大学毕业论文范文</w:t>
      </w:r>
    </w:p>
    <w:p>
      <w:pPr>
        <w:ind w:left="0" w:right="0" w:firstLine="560"/>
        <w:spacing w:before="450" w:after="450" w:line="312" w:lineRule="auto"/>
      </w:pPr>
      <w:r>
        <w:rPr>
          <w:rFonts w:ascii="宋体" w:hAnsi="宋体" w:eastAsia="宋体" w:cs="宋体"/>
          <w:color w:val="000"/>
          <w:sz w:val="28"/>
          <w:szCs w:val="28"/>
        </w:rPr>
        <w:t xml:space="preserve">六.汽车专业毕业论文范例</w:t>
      </w:r>
    </w:p>
    <w:p>
      <w:pPr>
        <w:ind w:left="0" w:right="0" w:firstLine="560"/>
        <w:spacing w:before="450" w:after="450" w:line="312" w:lineRule="auto"/>
      </w:pPr>
      <w:r>
        <w:rPr>
          <w:rFonts w:ascii="宋体" w:hAnsi="宋体" w:eastAsia="宋体" w:cs="宋体"/>
          <w:color w:val="000"/>
          <w:sz w:val="28"/>
          <w:szCs w:val="28"/>
        </w:rPr>
        <w:t xml:space="preserve">七.企业管理专业论文范文</w:t>
      </w:r>
    </w:p>
    <w:p>
      <w:pPr>
        <w:ind w:left="0" w:right="0" w:firstLine="560"/>
        <w:spacing w:before="450" w:after="450" w:line="312" w:lineRule="auto"/>
      </w:pPr>
      <w:r>
        <w:rPr>
          <w:rFonts w:ascii="宋体" w:hAnsi="宋体" w:eastAsia="宋体" w:cs="宋体"/>
          <w:color w:val="000"/>
          <w:sz w:val="28"/>
          <w:szCs w:val="28"/>
        </w:rPr>
        <w:t xml:space="preserve">八.电大毕业论文范文</w:t>
      </w:r>
    </w:p>
    <w:p>
      <w:pPr>
        <w:ind w:left="0" w:right="0" w:firstLine="560"/>
        <w:spacing w:before="450" w:after="450" w:line="312" w:lineRule="auto"/>
      </w:pPr>
      <w:r>
        <w:rPr>
          <w:rFonts w:ascii="宋体" w:hAnsi="宋体" w:eastAsia="宋体" w:cs="宋体"/>
          <w:color w:val="000"/>
          <w:sz w:val="28"/>
          <w:szCs w:val="28"/>
        </w:rPr>
        <w:t xml:space="preserve">九.学前教育专业毕业论文:浅谈幼儿心理健康教育</w:t>
      </w:r>
    </w:p>
    <w:p>
      <w:pPr>
        <w:ind w:left="0" w:right="0" w:firstLine="560"/>
        <w:spacing w:before="450" w:after="450" w:line="312" w:lineRule="auto"/>
      </w:pPr>
      <w:r>
        <w:rPr>
          <w:rFonts w:ascii="宋体" w:hAnsi="宋体" w:eastAsia="宋体" w:cs="宋体"/>
          <w:color w:val="000"/>
          <w:sz w:val="28"/>
          <w:szCs w:val="28"/>
        </w:rPr>
        <w:t xml:space="preserve">二00八年一二月二四日xxx常务会议抉择“对</w:t>
      </w:r>
    </w:p>
    <w:p>
      <w:pPr>
        <w:ind w:left="0" w:right="0" w:firstLine="560"/>
        <w:spacing w:before="450" w:after="450" w:line="312" w:lineRule="auto"/>
      </w:pPr>
      <w:r>
        <w:rPr>
          <w:rFonts w:ascii="宋体" w:hAnsi="宋体" w:eastAsia="宋体" w:cs="宋体"/>
          <w:color w:val="000"/>
          <w:sz w:val="28"/>
          <w:szCs w:val="28"/>
        </w:rPr>
        <w:t xml:space="preserve">于广东以及长江3角洲地区与港澳地区、广西以及云南与东盟的货物贸易进行人民币结算试点”。此举1方面必定程度上降低出口企业的风险,减少企业经营本钱有益于双边贸易水平的提高,另外一方面更将有益于人民币向国际化方向的推动。时隔三个半月,二00九年四月八日xxx常务会议抉择在上海以及广东的广州、深圳、珠海、东莞展开跨境贸易人民币结算试点。从货泉互换到人民币用于国际贸易结算,人民币国际化迈出了实质性的1步。 但整体上看,人民币依然处于国际化的低级阶段。目前人民币在境外使用还局限于跨境流通,取决于人口的活动。真实的国际货泉应当融入物流以及资金流中去。此外,在国际金融市场上,人民币还只是1种交易符号,如无本金交割的人民币远期交易,不能用于结算,基本上与资金流隔绝。因而,人民币的国际化还有很长的路要走,要依照由区域到国际的战略思想不断前进。</w:t>
      </w:r>
    </w:p>
    <w:p>
      <w:pPr>
        <w:ind w:left="0" w:right="0" w:firstLine="560"/>
        <w:spacing w:before="450" w:after="450" w:line="312" w:lineRule="auto"/>
      </w:pPr>
      <w:r>
        <w:rPr>
          <w:rFonts w:ascii="宋体" w:hAnsi="宋体" w:eastAsia="宋体" w:cs="宋体"/>
          <w:color w:val="000"/>
          <w:sz w:val="28"/>
          <w:szCs w:val="28"/>
        </w:rPr>
        <w:t xml:space="preserve">3、人民币国际化带来的收益</w:t>
      </w:r>
    </w:p>
    <w:p>
      <w:pPr>
        <w:ind w:left="0" w:right="0" w:firstLine="560"/>
        <w:spacing w:before="450" w:after="450" w:line="312" w:lineRule="auto"/>
      </w:pPr>
      <w:r>
        <w:rPr>
          <w:rFonts w:ascii="宋体" w:hAnsi="宋体" w:eastAsia="宋体" w:cs="宋体"/>
          <w:color w:val="000"/>
          <w:sz w:val="28"/>
          <w:szCs w:val="28"/>
        </w:rPr>
        <w:t xml:space="preserve">咱们可以将货泉国际化利益按不同的情势分为两个部份:1是通过相干数据的核算可以计量出来的经济利益,2是难以量化的经济利益和超越经济规模的利益,货泉国际化总利益即为2者之以及。</w:t>
      </w:r>
    </w:p>
    <w:p>
      <w:pPr>
        <w:ind w:left="0" w:right="0" w:firstLine="560"/>
        <w:spacing w:before="450" w:after="450" w:line="312" w:lineRule="auto"/>
      </w:pPr>
      <w:r>
        <w:rPr>
          <w:rFonts w:ascii="宋体" w:hAnsi="宋体" w:eastAsia="宋体" w:cs="宋体"/>
          <w:color w:val="000"/>
          <w:sz w:val="28"/>
          <w:szCs w:val="28"/>
        </w:rPr>
        <w:t xml:space="preserve">一.可以计量的货泉国际化收益</w:t>
      </w:r>
    </w:p>
    <w:p>
      <w:pPr>
        <w:ind w:left="0" w:right="0" w:firstLine="560"/>
        <w:spacing w:before="450" w:after="450" w:line="312" w:lineRule="auto"/>
      </w:pPr>
      <w:r>
        <w:rPr>
          <w:rFonts w:ascii="宋体" w:hAnsi="宋体" w:eastAsia="宋体" w:cs="宋体"/>
          <w:color w:val="000"/>
          <w:sz w:val="28"/>
          <w:szCs w:val="28"/>
        </w:rPr>
        <w:t xml:space="preserve">(一)国际铸币税收入</w:t>
      </w:r>
    </w:p>
    <w:p>
      <w:pPr>
        <w:ind w:left="0" w:right="0" w:firstLine="560"/>
        <w:spacing w:before="450" w:after="450" w:line="312" w:lineRule="auto"/>
      </w:pPr>
      <w:r>
        <w:rPr>
          <w:rFonts w:ascii="宋体" w:hAnsi="宋体" w:eastAsia="宋体" w:cs="宋体"/>
          <w:color w:val="000"/>
          <w:sz w:val="28"/>
          <w:szCs w:val="28"/>
        </w:rPr>
        <w:t xml:space="preserve">国际铸币税()是指当1国货泉国际化后,货泉当局凭仗其发行特权,从外国居民那里所取得的可量化的发行收益与发行本钱之间的差额。货泉发行收益巨大但发行本钱却微乎其微,国际铸币税收入至关可观。美国是国际铸币税的最大受益国,据专业人士计算计算,截至二00二年年底美国取得的国际铸币税收益高达九五三0亿美元。目前我国具有数额巨大的外汇贮备,这实际至关于对于发行国政府提供巨额无偿贷款,同时还要承当通货膨胀带来的风险,这是1种巨大的财富损失。如果人民币实现国际化,我国不但可以减少因大量使用外汇而酿成的财富流失,还可以通过向国外发行人民币筹集资金,取得国际铸币税收入。依据国内学者钟伟的测算,如果人民币的购买力在长时间维持不乱,并且逐渐推动人民币的区域化,那末人民币的铸币税收入可维持年均二五亿美元摆布。</w:t>
      </w:r>
    </w:p>
    <w:p>
      <w:pPr>
        <w:ind w:left="0" w:right="0" w:firstLine="560"/>
        <w:spacing w:before="450" w:after="450" w:line="312" w:lineRule="auto"/>
      </w:pPr>
      <w:r>
        <w:rPr>
          <w:rFonts w:ascii="宋体" w:hAnsi="宋体" w:eastAsia="宋体" w:cs="宋体"/>
          <w:color w:val="000"/>
          <w:sz w:val="28"/>
          <w:szCs w:val="28"/>
        </w:rPr>
        <w:t xml:space="preserve">(二)从境外贮备资产的出产本钱到金融运作的净收益</w:t>
      </w:r>
    </w:p>
    <w:p>
      <w:pPr>
        <w:ind w:left="0" w:right="0" w:firstLine="560"/>
        <w:spacing w:before="450" w:after="450" w:line="312" w:lineRule="auto"/>
      </w:pPr>
      <w:r>
        <w:rPr>
          <w:rFonts w:ascii="宋体" w:hAnsi="宋体" w:eastAsia="宋体" w:cs="宋体"/>
          <w:color w:val="000"/>
          <w:sz w:val="28"/>
          <w:szCs w:val="28"/>
        </w:rPr>
        <w:t xml:space="preserve">对于铸币税的钻研表明,货泉当局可获收益的多少取决于它令人们持有货泉或者者其他资产的能力。这象征着当国外央行持有的境外贮备资产主要以银行存款或者国债等情势存在的时候,国际货泉发行国必需为之提供1个正利息补偿,这类非零的出产本钱减少了发行国的国际铸币税收益。进1步来说,如果存在足够多种类的国际货泉可供选择,或者是持有贮备资产的情势足够多样化,则国际铸币税收益可能由于竞争而消失殆尽。</w:t>
      </w:r>
    </w:p>
    <w:p>
      <w:pPr>
        <w:ind w:left="0" w:right="0" w:firstLine="560"/>
        <w:spacing w:before="450" w:after="450" w:line="312" w:lineRule="auto"/>
      </w:pPr>
      <w:r>
        <w:rPr>
          <w:rFonts w:ascii="宋体" w:hAnsi="宋体" w:eastAsia="宋体" w:cs="宋体"/>
          <w:color w:val="000"/>
          <w:sz w:val="28"/>
          <w:szCs w:val="28"/>
        </w:rPr>
        <w:t xml:space="preserve">事实上,国外央行持有的境外贮备资产,不管是以存款情势仍是以国债情势存在,都象征着为国际货泉发行国的银行体系及其政府提供了巨额的资金来源,通过银行体系的资金引用以及政府财政支出机制,这部份资金势必转换为可贷资金并带来收益。而且,国际货泉所执行的交易媒介等职能必然通过发行国银行体系所提供的结算以及支付服务来完成,这也为相干金融机构带来了佣金收入。</w:t>
      </w:r>
    </w:p>
    <w:p>
      <w:pPr>
        <w:ind w:left="0" w:right="0" w:firstLine="560"/>
        <w:spacing w:before="450" w:after="450" w:line="312" w:lineRule="auto"/>
      </w:pPr>
      <w:r>
        <w:rPr>
          <w:rFonts w:ascii="宋体" w:hAnsi="宋体" w:eastAsia="宋体" w:cs="宋体"/>
          <w:color w:val="000"/>
          <w:sz w:val="28"/>
          <w:szCs w:val="28"/>
        </w:rPr>
        <w:t xml:space="preserve">二.其它类型的货泉国际化收益</w:t>
      </w:r>
    </w:p>
    <w:p>
      <w:pPr>
        <w:ind w:left="0" w:right="0" w:firstLine="560"/>
        <w:spacing w:before="450" w:after="450" w:line="312" w:lineRule="auto"/>
      </w:pPr>
      <w:r>
        <w:rPr>
          <w:rFonts w:ascii="宋体" w:hAnsi="宋体" w:eastAsia="宋体" w:cs="宋体"/>
          <w:color w:val="000"/>
          <w:sz w:val="28"/>
          <w:szCs w:val="28"/>
        </w:rPr>
        <w:t xml:space="preserve">货泉国际化所带来的经济利益,远远不只是国际铸币税收益以及运用境外贮备资产投资的金融业收益,更多的是为国际货泉发行国及其居民带来许多灾以计量的实实在在的利益。例如,当本币成为国际货泉之后,对于外贸易流动受汇率风险的影响将大大减少,国际资本活动也会因交易本钱降低而更为顺畅,从而使患上实体经济以及金融经济的运作效力有所提高。</w:t>
      </w:r>
    </w:p>
    <w:p>
      <w:pPr>
        <w:ind w:left="0" w:right="0" w:firstLine="560"/>
        <w:spacing w:before="450" w:after="450" w:line="312" w:lineRule="auto"/>
      </w:pPr>
      <w:r>
        <w:rPr>
          <w:rFonts w:ascii="宋体" w:hAnsi="宋体" w:eastAsia="宋体" w:cs="宋体"/>
          <w:color w:val="000"/>
          <w:sz w:val="28"/>
          <w:szCs w:val="28"/>
        </w:rPr>
        <w:t xml:space="preserve">(一)人民币国际化有益于我国的国际贸易以及对于外投资</w:t>
      </w:r>
    </w:p>
    <w:p>
      <w:pPr>
        <w:ind w:left="0" w:right="0" w:firstLine="560"/>
        <w:spacing w:before="450" w:after="450" w:line="312" w:lineRule="auto"/>
      </w:pPr>
      <w:r>
        <w:rPr>
          <w:rFonts w:ascii="宋体" w:hAnsi="宋体" w:eastAsia="宋体" w:cs="宋体"/>
          <w:color w:val="000"/>
          <w:sz w:val="28"/>
          <w:szCs w:val="28"/>
        </w:rPr>
        <w:t xml:space="preserve">绝大多数跨国货泉收支,如国际贸易中的货款结算,国际金融市场上的资金借贷以及本息偿还,都是由国际货泉来介入的。因而国际货泉成了1种紧缺的资源。而要患上到这类资源,其他国家就必需与国际货泉发行国进行贸易来往,展开经济合作。在对于外经济来往中直接用本币计价、结算,10分快捷,有益于其对于外经济来往的扩展。1国货泉的国际化还给本国进出口商、投资者及消费者带来良多的便利,使其在从事国际经济交易中可以大规模的使用本币而免受外汇风险的困扰。对于进出口商来讲,汇率风险是他们面临的主要风险之1,规避它的最佳办法是用本币计价、结算。这样做,1方面能使该国进出口商免去了对于外汇收支进行套期保值的本钱支出;另1方面便于对于国外进口商提供本币的出口信贷,从而进1步晋升出口竞争力,扩展对于外贸易以及经济来往,货泉国际化势必给发行国居民以及企业的对于外贸易创造便利前提,提高经济效益。</w:t>
      </w:r>
    </w:p>
    <w:p>
      <w:pPr>
        <w:ind w:left="0" w:right="0" w:firstLine="560"/>
        <w:spacing w:before="450" w:after="450" w:line="312" w:lineRule="auto"/>
      </w:pPr>
      <w:r>
        <w:rPr>
          <w:rFonts w:ascii="宋体" w:hAnsi="宋体" w:eastAsia="宋体" w:cs="宋体"/>
          <w:color w:val="000"/>
          <w:sz w:val="28"/>
          <w:szCs w:val="28"/>
        </w:rPr>
        <w:t xml:space="preserve">人民币国际化后,大部份国际贸易结算可以采用人民币进行交易,防止频繁的货泉兑换所带来的交易本钱。依据欧盟委员会估量,欧洲货泉统1每一年节省的货泉兑换本钱在四00亿美元摆布。由此可患上,美国历年所节省的货泉兑换费用是可观的。固然,人民币国际化后,我国居民出境游览将更为便捷经济。我国政府在对于发展中国家提供经济赞助时,也能够提供人民币信贷。</w:t>
      </w:r>
    </w:p>
    <w:p>
      <w:pPr>
        <w:ind w:left="0" w:right="0" w:firstLine="560"/>
        <w:spacing w:before="450" w:after="450" w:line="312" w:lineRule="auto"/>
      </w:pPr>
      <w:r>
        <w:rPr>
          <w:rFonts w:ascii="宋体" w:hAnsi="宋体" w:eastAsia="宋体" w:cs="宋体"/>
          <w:color w:val="000"/>
          <w:sz w:val="28"/>
          <w:szCs w:val="28"/>
        </w:rPr>
        <w:t xml:space="preserve">另外,人民币国际化后,我国对于外投资最大的障碍——外汇资金的供给问题也就不复存在了。国内投资商可以直接应用手中的人民币对于外投资,投资能力将大大增强,同时也降低了因为汇率变动而致使的投资风险,投资收益有了进1步的保证。有益于我国海外直接投资的扩展,增进我国对于外经贸流动以及国家交换的发展,特别是推进我国对于周边国家以及地区的经济贸易以及境外投资,加快我国企业“走出去”,提高我国在世界贸易中的地位。</w:t>
      </w:r>
    </w:p>
    <w:p>
      <w:pPr>
        <w:ind w:left="0" w:right="0" w:firstLine="560"/>
        <w:spacing w:before="450" w:after="450" w:line="312" w:lineRule="auto"/>
      </w:pPr>
      <w:r>
        <w:rPr>
          <w:rFonts w:ascii="宋体" w:hAnsi="宋体" w:eastAsia="宋体" w:cs="宋体"/>
          <w:color w:val="000"/>
          <w:sz w:val="28"/>
          <w:szCs w:val="28"/>
        </w:rPr>
        <w:t xml:space="preserve">(二)人民币国际化有益于晋升我国的国际地位以及政治威望</w:t>
      </w:r>
    </w:p>
    <w:p>
      <w:pPr>
        <w:ind w:left="0" w:right="0" w:firstLine="560"/>
        <w:spacing w:before="450" w:after="450" w:line="312" w:lineRule="auto"/>
      </w:pPr>
      <w:r>
        <w:rPr>
          <w:rFonts w:ascii="宋体" w:hAnsi="宋体" w:eastAsia="宋体" w:cs="宋体"/>
          <w:color w:val="000"/>
          <w:sz w:val="28"/>
          <w:szCs w:val="28"/>
        </w:rPr>
        <w:t xml:space="preserve">目前的国际金融体系中,因为不存在世界政府以及世界中央银行,1些国家的货泉同时担负着国际货泉的角色。树立在1国或者几国“国内货泉国际化”基础上的国际货泉本位轨制,内在地规定了国际汇率轨制的不同等性。当前的国际货泉体系主要由美元、日元、欧元组成,是1种不对于称的货泉体系,发达国家因为掌握了货泉话语权,在国际货泉体系中居于主导地位;相反,发展中国家,因为具体历史的缘由,在国际货泉体系中处于被安排的地位。</w:t>
      </w:r>
    </w:p>
    <w:p>
      <w:pPr>
        <w:ind w:left="0" w:right="0" w:firstLine="560"/>
        <w:spacing w:before="450" w:after="450" w:line="312" w:lineRule="auto"/>
      </w:pPr>
      <w:r>
        <w:rPr>
          <w:rFonts w:ascii="宋体" w:hAnsi="宋体" w:eastAsia="宋体" w:cs="宋体"/>
          <w:color w:val="000"/>
          <w:sz w:val="28"/>
          <w:szCs w:val="28"/>
        </w:rPr>
        <w:t xml:space="preserve">人民币的国际化减少国际货泉体制的不完美对于我国的影响,1旦人民币完整国际化后,中国就具有了1种世界货泉的发行以及调理权,对于全世界经济流动的影响以及发言权也将随之增添;1旦成为国际货泉体系的首要组成部份,其对于全世界经济的不乱以及增长也会做出首要的贡献。</w:t>
      </w:r>
    </w:p>
    <w:p>
      <w:pPr>
        <w:ind w:left="0" w:right="0" w:firstLine="560"/>
        <w:spacing w:before="450" w:after="450" w:line="312" w:lineRule="auto"/>
      </w:pPr>
      <w:r>
        <w:rPr>
          <w:rFonts w:ascii="宋体" w:hAnsi="宋体" w:eastAsia="宋体" w:cs="宋体"/>
          <w:color w:val="000"/>
          <w:sz w:val="28"/>
          <w:szCs w:val="28"/>
        </w:rPr>
        <w:t xml:space="preserve">货泉的国际化常常象征着该货泉发行国在国际货泉体系中地位的提高及在国际货泉及金融政策调和中作用的加强,有益于增强1国在国际事务中的影响力。人民币实现国际化后,中国就掌握了1种国际货泉的发行权以及调理权,将使那些使用人民币的国家在必定程度上构成对于中国经济的必定依赖性,中国的经济发展状态以及经济政策变化也将对于那些国家发生影响,从而加强中国的经济中心肠位,中国在国际事务中将拥有更大的发言权,有益于中国经济的延续增长以及综合竞争力的晋升。另外,人民币的国际化可以优化世界货泉结构,支撑世界政治经济格局的多极化发展。人民币国际化后,成为</w:t>
      </w:r>
    </w:p>
    <w:p>
      <w:pPr>
        <w:ind w:left="0" w:right="0" w:firstLine="560"/>
        <w:spacing w:before="450" w:after="450" w:line="312" w:lineRule="auto"/>
      </w:pPr>
      <w:r>
        <w:rPr>
          <w:rFonts w:ascii="宋体" w:hAnsi="宋体" w:eastAsia="宋体" w:cs="宋体"/>
          <w:color w:val="000"/>
          <w:sz w:val="28"/>
          <w:szCs w:val="28"/>
        </w:rPr>
        <w:t xml:space="preserve">国际结算的货泉之1,可减少我国与世界各国经济贸易来往中对于美元、欧元等国际货泉的过分依赖,从而增强中国防范外部金融冲击以及抵抗“货泉入侵”的能力。 文章举荐:</w:t>
      </w:r>
    </w:p>
    <w:p>
      <w:pPr>
        <w:ind w:left="0" w:right="0" w:firstLine="560"/>
        <w:spacing w:before="450" w:after="450" w:line="312" w:lineRule="auto"/>
      </w:pPr>
      <w:r>
        <w:rPr>
          <w:rFonts w:ascii="宋体" w:hAnsi="宋体" w:eastAsia="宋体" w:cs="宋体"/>
          <w:color w:val="000"/>
          <w:sz w:val="28"/>
          <w:szCs w:val="28"/>
        </w:rPr>
        <w:t xml:space="preserve">一.金融专业毕业论文范文</w:t>
      </w:r>
    </w:p>
    <w:p>
      <w:pPr>
        <w:ind w:left="0" w:right="0" w:firstLine="560"/>
        <w:spacing w:before="450" w:after="450" w:line="312" w:lineRule="auto"/>
      </w:pPr>
      <w:r>
        <w:rPr>
          <w:rFonts w:ascii="宋体" w:hAnsi="宋体" w:eastAsia="宋体" w:cs="宋体"/>
          <w:color w:val="000"/>
          <w:sz w:val="28"/>
          <w:szCs w:val="28"/>
        </w:rPr>
        <w:t xml:space="preserve">二.计算机毕业论文范文</w:t>
      </w:r>
    </w:p>
    <w:p>
      <w:pPr>
        <w:ind w:left="0" w:right="0" w:firstLine="560"/>
        <w:spacing w:before="450" w:after="450" w:line="312" w:lineRule="auto"/>
      </w:pPr>
      <w:r>
        <w:rPr>
          <w:rFonts w:ascii="宋体" w:hAnsi="宋体" w:eastAsia="宋体" w:cs="宋体"/>
          <w:color w:val="000"/>
          <w:sz w:val="28"/>
          <w:szCs w:val="28"/>
        </w:rPr>
        <w:t xml:space="preserve">三.学前教育专业毕业论文选题汇总</w:t>
      </w:r>
    </w:p>
    <w:p>
      <w:pPr>
        <w:ind w:left="0" w:right="0" w:firstLine="560"/>
        <w:spacing w:before="450" w:after="450" w:line="312" w:lineRule="auto"/>
      </w:pPr>
      <w:r>
        <w:rPr>
          <w:rFonts w:ascii="宋体" w:hAnsi="宋体" w:eastAsia="宋体" w:cs="宋体"/>
          <w:color w:val="000"/>
          <w:sz w:val="28"/>
          <w:szCs w:val="28"/>
        </w:rPr>
        <w:t xml:space="preserve">四.物流管理专业论文提纲范文</w:t>
      </w:r>
    </w:p>
    <w:p>
      <w:pPr>
        <w:ind w:left="0" w:right="0" w:firstLine="560"/>
        <w:spacing w:before="450" w:after="450" w:line="312" w:lineRule="auto"/>
      </w:pPr>
      <w:r>
        <w:rPr>
          <w:rFonts w:ascii="宋体" w:hAnsi="宋体" w:eastAsia="宋体" w:cs="宋体"/>
          <w:color w:val="000"/>
          <w:sz w:val="28"/>
          <w:szCs w:val="28"/>
        </w:rPr>
        <w:t xml:space="preserve">五.邮电大学毕业论文范文</w:t>
      </w:r>
    </w:p>
    <w:p>
      <w:pPr>
        <w:ind w:left="0" w:right="0" w:firstLine="560"/>
        <w:spacing w:before="450" w:after="450" w:line="312" w:lineRule="auto"/>
      </w:pPr>
      <w:r>
        <w:rPr>
          <w:rFonts w:ascii="宋体" w:hAnsi="宋体" w:eastAsia="宋体" w:cs="宋体"/>
          <w:color w:val="000"/>
          <w:sz w:val="28"/>
          <w:szCs w:val="28"/>
        </w:rPr>
        <w:t xml:space="preserve">六.汽车专业毕业论文范例</w:t>
      </w:r>
    </w:p>
    <w:p>
      <w:pPr>
        <w:ind w:left="0" w:right="0" w:firstLine="560"/>
        <w:spacing w:before="450" w:after="450" w:line="312" w:lineRule="auto"/>
      </w:pPr>
      <w:r>
        <w:rPr>
          <w:rFonts w:ascii="宋体" w:hAnsi="宋体" w:eastAsia="宋体" w:cs="宋体"/>
          <w:color w:val="000"/>
          <w:sz w:val="28"/>
          <w:szCs w:val="28"/>
        </w:rPr>
        <w:t xml:space="preserve">七.企业管理专业论文范文</w:t>
      </w:r>
    </w:p>
    <w:p>
      <w:pPr>
        <w:ind w:left="0" w:right="0" w:firstLine="560"/>
        <w:spacing w:before="450" w:after="450" w:line="312" w:lineRule="auto"/>
      </w:pPr>
      <w:r>
        <w:rPr>
          <w:rFonts w:ascii="宋体" w:hAnsi="宋体" w:eastAsia="宋体" w:cs="宋体"/>
          <w:color w:val="000"/>
          <w:sz w:val="28"/>
          <w:szCs w:val="28"/>
        </w:rPr>
        <w:t xml:space="preserve">八.电大毕业论文范文</w:t>
      </w:r>
    </w:p>
    <w:p>
      <w:pPr>
        <w:ind w:left="0" w:right="0" w:firstLine="560"/>
        <w:spacing w:before="450" w:after="450" w:line="312" w:lineRule="auto"/>
      </w:pPr>
      <w:r>
        <w:rPr>
          <w:rFonts w:ascii="宋体" w:hAnsi="宋体" w:eastAsia="宋体" w:cs="宋体"/>
          <w:color w:val="000"/>
          <w:sz w:val="28"/>
          <w:szCs w:val="28"/>
        </w:rPr>
        <w:t xml:space="preserve">九.学前教育专业毕业论文:浅谈幼儿心理健康教育</w:t>
      </w:r>
    </w:p>
    <w:p>
      <w:pPr>
        <w:ind w:left="0" w:right="0" w:firstLine="560"/>
        <w:spacing w:before="450" w:after="450" w:line="312" w:lineRule="auto"/>
      </w:pPr>
      <w:r>
        <w:rPr>
          <w:rFonts w:ascii="宋体" w:hAnsi="宋体" w:eastAsia="宋体" w:cs="宋体"/>
          <w:color w:val="000"/>
          <w:sz w:val="28"/>
          <w:szCs w:val="28"/>
        </w:rPr>
        <w:t xml:space="preserve">货泉国际化其实不只带来了经济利益。人们对于货泉的追赶,表面上是对于货泉所代表的经济价值的确定,实际上则是对于暗藏在货泉以后的政治、经济、社会轨制甚至文化意识形态的某种自自愿的服从。因而货泉国际化对于于国际社会的影响是全方位的,给货泉发行国所带来的益处自然也是多层次的。</w:t>
      </w:r>
    </w:p>
    <w:p>
      <w:pPr>
        <w:ind w:left="0" w:right="0" w:firstLine="560"/>
        <w:spacing w:before="450" w:after="450" w:line="312" w:lineRule="auto"/>
      </w:pPr>
      <w:r>
        <w:rPr>
          <w:rFonts w:ascii="宋体" w:hAnsi="宋体" w:eastAsia="宋体" w:cs="宋体"/>
          <w:color w:val="000"/>
          <w:sz w:val="28"/>
          <w:szCs w:val="28"/>
        </w:rPr>
        <w:t xml:space="preserve">(三)人民币国际化有益于国际融资</w:t>
      </w:r>
    </w:p>
    <w:p>
      <w:pPr>
        <w:ind w:left="0" w:right="0" w:firstLine="560"/>
        <w:spacing w:before="450" w:after="450" w:line="312" w:lineRule="auto"/>
      </w:pPr>
      <w:r>
        <w:rPr>
          <w:rFonts w:ascii="宋体" w:hAnsi="宋体" w:eastAsia="宋体" w:cs="宋体"/>
          <w:color w:val="000"/>
          <w:sz w:val="28"/>
          <w:szCs w:val="28"/>
        </w:rPr>
        <w:t xml:space="preserve">因为发展中国家“原罪”的存在,发展中国家没法以本币从国外市场乃至是国内市场上错款以及取得长时间借款。(Eichengreen以及Hausmann,一九九九年)。具体来讲,就是没法以本币从国外市场上借款是致使大多数发展中国家货泉错配以及期限错配的主要缘由。对于那些持有外币债务的国家来讲,他们没法从总水平上降低货泉敞口风险,因此大多数国内贷款者将不能不面对于资产负债表上的货泉不匹配问题,从而面临更大的外汇风险。</w:t>
      </w:r>
    </w:p>
    <w:p>
      <w:pPr>
        <w:ind w:left="0" w:right="0" w:firstLine="560"/>
        <w:spacing w:before="450" w:after="450" w:line="312" w:lineRule="auto"/>
      </w:pPr>
      <w:r>
        <w:rPr>
          <w:rFonts w:ascii="宋体" w:hAnsi="宋体" w:eastAsia="宋体" w:cs="宋体"/>
          <w:color w:val="000"/>
          <w:sz w:val="28"/>
          <w:szCs w:val="28"/>
        </w:rPr>
        <w:t xml:space="preserve">人民币成为国际货泉后,时常项目呈现赤字可以通过境外流入的资本进行融资,人民币汇率的波动与时常项目赤字的相干度将降落,美国在多年呈现财政以及时常项目“双赤字”的情况下经济依然维持高速增长,1个很大的因素就是美元的国际中心货泉地位。固然,对于于时常项目赤字,还可以通过本币发行便利的进行融资,然而这类国际货泉的特权不能滥用。同时,因为时常项目赤字的融资渠道更加宽泛,我国可以降低外汇贮备水平,分流部份外汇贮备资源以进行钻研以及开发投资。</w:t>
      </w:r>
    </w:p>
    <w:p>
      <w:pPr>
        <w:ind w:left="0" w:right="0" w:firstLine="560"/>
        <w:spacing w:before="450" w:after="450" w:line="312" w:lineRule="auto"/>
      </w:pPr>
      <w:r>
        <w:rPr>
          <w:rFonts w:ascii="宋体" w:hAnsi="宋体" w:eastAsia="宋体" w:cs="宋体"/>
          <w:color w:val="000"/>
          <w:sz w:val="28"/>
          <w:szCs w:val="28"/>
        </w:rPr>
        <w:t xml:space="preserve">(四)人民币国际化有益于减缓高额外汇贮备压力</w:t>
      </w:r>
    </w:p>
    <w:p>
      <w:pPr>
        <w:ind w:left="0" w:right="0" w:firstLine="560"/>
        <w:spacing w:before="450" w:after="450" w:line="312" w:lineRule="auto"/>
      </w:pPr>
      <w:r>
        <w:rPr>
          <w:rFonts w:ascii="宋体" w:hAnsi="宋体" w:eastAsia="宋体" w:cs="宋体"/>
          <w:color w:val="000"/>
          <w:sz w:val="28"/>
          <w:szCs w:val="28"/>
        </w:rPr>
        <w:t xml:space="preserve">中国外汇贮备延续增长,截止到目前为止已经突破三万亿美元。外汇贮备的增添致使人民币升值压力加大。人民币升值会对于我国贸易及加工业发生不利影响,而汇率不乱则贸易顺差更大,进而人民币升值压力更大,国际利益冲突也将加重。解决这1两难窘境的有效法子就是人民币国际化。尽管说高额的外汇贮备有益于保护国家的对于外信用,但本国货泉在国际货泉体系中的地位其实不会由于外汇贮备的增添而有相同比例的提高,反倒是持有本钱增添不少。人民币国际化后,中国的了债力将可以用人民币来实现,这样将大大减少对于外汇贮备的需求,也有益于减缓人民币的升值压力。</w:t>
      </w:r>
    </w:p>
    <w:p>
      <w:pPr>
        <w:ind w:left="0" w:right="0" w:firstLine="560"/>
        <w:spacing w:before="450" w:after="450" w:line="312" w:lineRule="auto"/>
      </w:pPr>
      <w:r>
        <w:rPr>
          <w:rFonts w:ascii="宋体" w:hAnsi="宋体" w:eastAsia="宋体" w:cs="宋体"/>
          <w:color w:val="000"/>
          <w:sz w:val="28"/>
          <w:szCs w:val="28"/>
        </w:rPr>
        <w:t xml:space="preserve">4、人民币国际化带来的本钱</w:t>
      </w:r>
    </w:p>
    <w:p>
      <w:pPr>
        <w:ind w:left="0" w:right="0" w:firstLine="560"/>
        <w:spacing w:before="450" w:after="450" w:line="312" w:lineRule="auto"/>
      </w:pPr>
      <w:r>
        <w:rPr>
          <w:rFonts w:ascii="宋体" w:hAnsi="宋体" w:eastAsia="宋体" w:cs="宋体"/>
          <w:color w:val="000"/>
          <w:sz w:val="28"/>
          <w:szCs w:val="28"/>
        </w:rPr>
        <w:t xml:space="preserve">人民币国际化是1把“双刃剑”。从上面的阐述中咱们可以看出,人民币国际化可以给中国带来丰富收益,对于中国各项事业的发展都有着不可估计功效。然而中国在取得上述利益的同时,也需付出必定的代价以及本钱。</w:t>
      </w:r>
    </w:p>
    <w:p>
      <w:pPr>
        <w:ind w:left="0" w:right="0" w:firstLine="560"/>
        <w:spacing w:before="450" w:after="450" w:line="312" w:lineRule="auto"/>
      </w:pPr>
      <w:r>
        <w:rPr>
          <w:rFonts w:ascii="宋体" w:hAnsi="宋体" w:eastAsia="宋体" w:cs="宋体"/>
          <w:color w:val="000"/>
          <w:sz w:val="28"/>
          <w:szCs w:val="28"/>
        </w:rPr>
        <w:t xml:space="preserve">(一)人民币国际化将使我国面临货泉逆转的风险</w:t>
      </w:r>
    </w:p>
    <w:p>
      <w:pPr>
        <w:ind w:left="0" w:right="0" w:firstLine="560"/>
        <w:spacing w:before="450" w:after="450" w:line="312" w:lineRule="auto"/>
      </w:pPr>
      <w:r>
        <w:rPr>
          <w:rFonts w:ascii="宋体" w:hAnsi="宋体" w:eastAsia="宋体" w:cs="宋体"/>
          <w:color w:val="000"/>
          <w:sz w:val="28"/>
          <w:szCs w:val="28"/>
        </w:rPr>
        <w:t xml:space="preserve">铸币税的区域延伸表现为货泉职能延伸到发行国规模以外取得货泉发行收益。在国际货泉市场与资本市场高速活动的前提下,货泉国际化在理论上存在可逆转性。这象征着货泉国际化在带给发行国利益的同时,也使发行国承当者着巨大的风险。信誉货泉的国际竞争力主要取决于经济体对于该货泉的信念与预期,终究取决于这类货泉的运行效能。信念与预期拥有“双向强化”特征。对于货泉国际交易媒介能力的乐观预期使强币更强,进而使国际铸币税收益扩展;对于货泉国际交易信念的不足致使对于该货泉国际地位的悲观预期,从而影响其国际地位。在国际货泉多元化格局中,在国际货泉市场以及资本市场活动效力足量,能够支撑货泉迅速转换的前提下,当1种国际货泉的国际竞争力预期悲观时,货泉持有者会通过资本市场或者者货泉市场在不同患上贮备货泉之间迅速转换。这类国家货泉在国际资本市场或者货泉市场上的可选择性抉择了货泉国际化的可逆转性——经济体可以选择1种货泉,也能够抛却它而转向另外一种预期乐观的货泉作为国际了债手腕。国际货泉市场上的风险溢价及其引发的货泉与资本套利行动是国际货泉可逆转性的最好诠释。</w:t>
      </w:r>
    </w:p>
    <w:p>
      <w:pPr>
        <w:ind w:left="0" w:right="0" w:firstLine="560"/>
        <w:spacing w:before="450" w:after="450" w:line="312" w:lineRule="auto"/>
      </w:pPr>
      <w:r>
        <w:rPr>
          <w:rFonts w:ascii="宋体" w:hAnsi="宋体" w:eastAsia="宋体" w:cs="宋体"/>
          <w:color w:val="000"/>
          <w:sz w:val="28"/>
          <w:szCs w:val="28"/>
        </w:rPr>
        <w:t xml:space="preserve">此外,国际货泉的选择,会因为货泉替换问题,带来货泉政策施行效果的不对于称乃至货泉政策的作用方向完整相反。这1点在美元化国家表现的淋漓尽致。美元化至关于美元化国家抛却了货泉而达成为了暂时的货泉统1,但因为经济实体政治的独立性及其经济周期的差别性,抉择了货泉1体化国家之间的利益不1致。货泉发行国为了自己的利益难以全面照应美元化国家的利益,乃至所制订的货泉政策带来美元化国家的利益损失,只要货泉接受国与货泉发行国处于经济运行的非1体化状况,这类情况就必然存在。</w:t>
      </w:r>
    </w:p>
    <w:p>
      <w:pPr>
        <w:ind w:left="0" w:right="0" w:firstLine="560"/>
        <w:spacing w:before="450" w:after="450" w:line="312" w:lineRule="auto"/>
      </w:pPr>
      <w:r>
        <w:rPr>
          <w:rFonts w:ascii="宋体" w:hAnsi="宋体" w:eastAsia="宋体" w:cs="宋体"/>
          <w:color w:val="000"/>
          <w:sz w:val="28"/>
          <w:szCs w:val="28"/>
        </w:rPr>
        <w:t xml:space="preserve">当货泉区域内呈现极度的利益不均与本钱分配不公时,货泉合作收益就难以填补为合作而支付的本钱,原来的利益均衡就会被打破,1种新的合作情势(不合作)就成为新的选择,具有政治独立的国家政府则会从新选择货泉,货泉国际化的逆转就不可防止了。国际货泉的逆转必然给不管货泉发行国仍是货泉接受国都会带来巨大损失,对于于货泉发行国而言,货泉国际化逆转是百害而无1例的,而对于于接受国而言,抛却1种货泉作为了债货泉或者媒介货泉,理性选择的结果多是取得更大的收益。</w:t>
      </w:r>
    </w:p>
    <w:p>
      <w:pPr>
        <w:ind w:left="0" w:right="0" w:firstLine="560"/>
        <w:spacing w:before="450" w:after="450" w:line="312" w:lineRule="auto"/>
      </w:pPr>
      <w:r>
        <w:rPr>
          <w:rFonts w:ascii="宋体" w:hAnsi="宋体" w:eastAsia="宋体" w:cs="宋体"/>
          <w:color w:val="000"/>
          <w:sz w:val="28"/>
          <w:szCs w:val="28"/>
        </w:rPr>
        <w:t xml:space="preserve">(二)人民币国际化将使我国政府宏观调控难度加大</w:t>
      </w:r>
    </w:p>
    <w:p>
      <w:pPr>
        <w:ind w:left="0" w:right="0" w:firstLine="560"/>
        <w:spacing w:before="450" w:after="450" w:line="312" w:lineRule="auto"/>
      </w:pPr>
      <w:r>
        <w:rPr>
          <w:rFonts w:ascii="宋体" w:hAnsi="宋体" w:eastAsia="宋体" w:cs="宋体"/>
          <w:color w:val="000"/>
          <w:sz w:val="28"/>
          <w:szCs w:val="28"/>
        </w:rPr>
        <w:t xml:space="preserve">在封锁经济前提下,1国经济政策只受国内经济变量的影响,货泉政策所调控的也只是国内经济;而开放经济下,外部经济变量也将对于国内经济发生影响。人民币国际化将使患上资本国际间活动变患上更为容易,流通本钱更低,这就为投资资本提供了更大的空间。资本活动将对于我国资本市场利率发生影响,资本流入会增添对于人民币的需求,在维持货泉政策不乱的情况下,市场利率面临上升压力。一样,资本的活动也会引发外汇贮备的变动,进而引发人民币汇率波动。在这样1种情况下,政府的货泉政策将遭到影响,国内宏观调控的效果也将大打折扣。例如,为了应答国内产生的通货膨胀而施行压缩性的货泉政策、提高市场利率时,国内商业银行可以利便地从境外借入大量的人民币资金以知足客户的借款需求,其他逐利资本也将迅速流入;相反,当实施宽松的货泉政策、降低利率时,又会引发大量资本外逃,极大地抵消货泉政策的效果,加大宏观调控的难度。</w:t>
      </w:r>
    </w:p>
    <w:p>
      <w:pPr>
        <w:ind w:left="0" w:right="0" w:firstLine="560"/>
        <w:spacing w:before="450" w:after="450" w:line="312" w:lineRule="auto"/>
      </w:pPr>
      <w:r>
        <w:rPr>
          <w:rFonts w:ascii="宋体" w:hAnsi="宋体" w:eastAsia="宋体" w:cs="宋体"/>
          <w:color w:val="000"/>
          <w:sz w:val="28"/>
          <w:szCs w:val="28"/>
        </w:rPr>
        <w:t xml:space="preserve">(三)人民币国际化将使我国面临更大的货泉需乞降汇率波动</w:t>
      </w:r>
    </w:p>
    <w:p>
      <w:pPr>
        <w:ind w:left="0" w:right="0" w:firstLine="560"/>
        <w:spacing w:before="450" w:after="450" w:line="312" w:lineRule="auto"/>
      </w:pPr>
      <w:r>
        <w:rPr>
          <w:rFonts w:ascii="宋体" w:hAnsi="宋体" w:eastAsia="宋体" w:cs="宋体"/>
          <w:color w:val="000"/>
          <w:sz w:val="28"/>
          <w:szCs w:val="28"/>
        </w:rPr>
        <w:t xml:space="preserve">1国货泉成为国际货泉后,其货泉将被许多国家贮存以及使用。1旦国外货泉需求的偏好产生变化,将会致使国内货泉供需产生波动。另外,因为1国货泉国际化后,将允许外国居民取得本币资产,外国居民如果大量购买本国资产,资本的大量内流就可能致使本国货泉升值,这将影响本国产品在国际市场上的竞争能力,影响贸易收支的平衡。人民币在境外大范围流通可能在必定前提下对于人民币汇率发生压力,增大人民币汇率不乱的难度。当人民币离岸市场构成后,将对于国内的人民币汇率构成首要的参照,人民币汇率的构成机制将更加繁杂,准确地评估人民币均衡汇率水祥和影响人民币汇率长时间因素的难度更大,干预人民币汇率也就较为难题。</w:t>
      </w:r>
    </w:p>
    <w:p>
      <w:pPr>
        <w:ind w:left="0" w:right="0" w:firstLine="560"/>
        <w:spacing w:before="450" w:after="450" w:line="312" w:lineRule="auto"/>
      </w:pPr>
      <w:r>
        <w:rPr>
          <w:rFonts w:ascii="宋体" w:hAnsi="宋体" w:eastAsia="宋体" w:cs="宋体"/>
          <w:color w:val="000"/>
          <w:sz w:val="28"/>
          <w:szCs w:val="28"/>
        </w:rPr>
        <w:t xml:space="preserve">(四)人民币国际化将使我国货泉政策的效果减弱乃至失效</w:t>
      </w:r>
    </w:p>
    <w:p>
      <w:pPr>
        <w:ind w:left="0" w:right="0" w:firstLine="560"/>
        <w:spacing w:before="450" w:after="450" w:line="312" w:lineRule="auto"/>
      </w:pPr>
      <w:r>
        <w:rPr>
          <w:rFonts w:ascii="宋体" w:hAnsi="宋体" w:eastAsia="宋体" w:cs="宋体"/>
          <w:color w:val="000"/>
          <w:sz w:val="28"/>
          <w:szCs w:val="28"/>
        </w:rPr>
        <w:t xml:space="preserve">1国货泉的国际化会影响发行国中央银行执行货泉政策的效果,降低本国货泉当局节制基础货泉、调控国内经济的能力。国际货泉作为本国的货泉以及作为国际货泉的职能有时候会产生冲突。货泉国际化以后,本国货泉与国际金融之间的1体化程度将增强,这样,国内的货泉政策将面临更为严重的“内外均衡的冲突”问题。货泉政策的调剂与施行将遭到国际因素的制约,货泉政策的制定,不能仅斟酌国内经济发展状态,还要顾及世界经济的发展周期。有关国家为不乱本国货泉将人民币视作为锚货泉,货泉政策的传导机制会产生相应变化,货泉政策操作的难度将大大增添,中央银行很难肯定货泉政策调剂的适量时机。</w:t>
      </w:r>
    </w:p>
    <w:p>
      <w:pPr>
        <w:ind w:left="0" w:right="0" w:firstLine="560"/>
        <w:spacing w:before="450" w:after="450" w:line="312" w:lineRule="auto"/>
      </w:pPr>
      <w:r>
        <w:rPr>
          <w:rFonts w:ascii="宋体" w:hAnsi="宋体" w:eastAsia="宋体" w:cs="宋体"/>
          <w:color w:val="000"/>
          <w:sz w:val="28"/>
          <w:szCs w:val="28"/>
        </w:rPr>
        <w:t xml:space="preserve">贮备货泉发行国不时发现在施行国内货泉政策时会遭到国外本币持有额的钳制。对于于1个国家来讲,国际上持有其货泉的数量越大,国内金融政策执行的难度就越大。同时,因为取缔了货泉壁垒,经济危机、通货膨胀</w:t>
      </w:r>
    </w:p>
    <w:p>
      <w:pPr>
        <w:ind w:left="0" w:right="0" w:firstLine="560"/>
        <w:spacing w:before="450" w:after="450" w:line="312" w:lineRule="auto"/>
      </w:pPr>
      <w:r>
        <w:rPr>
          <w:rFonts w:ascii="宋体" w:hAnsi="宋体" w:eastAsia="宋体" w:cs="宋体"/>
          <w:color w:val="000"/>
          <w:sz w:val="28"/>
          <w:szCs w:val="28"/>
        </w:rPr>
        <w:t xml:space="preserve">可随时传递到国内。 总而言之,1国货泉国际化像1把双刃剑,既给该国带来各种本钱,同时也给该国带来诸多利益,然而国际化带来的利益远弘远于本钱。更加首要的是,国际货泉发行国在国际金融体系中拥有较大的话语权,这类话语权象征着制订或者修改国际事务处理规则方面的巨大的经济利益以及政治利益。对于此,国际货泉基金组织以及世界银行团体等国际金融组织的实践提供了很好的证明。而那些国际政治热门问题的违后屡屡显现的美元货泉交易的影子,则再3提示咱们:“美元这类轨制工具,实实在在有着对于于其他国家轨制以及文化‘侵入’的味道”。恰是在这层意义上,货泉国际化最近几年来1直被视为国家竞争战略的首要组成部份。当咱们揭开国际货泉面纱,从新审视其违后繁杂的国际政治、经济、社会轨制乃至文化冲突时,或者许不能不承认,谋求货泉国际化的动力已经不单单源自于对于经济利益的追赶,从某种程度上讲,欧元的突起和新兴国家对于本国货泉国际化战略的执着,也能够理解为保卫本身利益、抵制国际货泉“前驱者”的1种努力,认识到这1点对于于咱们探讨人民币国际化问题或者许可以有所启迪。</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第五篇</w:t>
      </w:r>
    </w:p>
    <w:p>
      <w:pPr>
        <w:ind w:left="0" w:right="0" w:firstLine="560"/>
        <w:spacing w:before="450" w:after="450" w:line="312" w:lineRule="auto"/>
      </w:pPr>
      <w:r>
        <w:rPr>
          <w:rFonts w:ascii="宋体" w:hAnsi="宋体" w:eastAsia="宋体" w:cs="宋体"/>
          <w:color w:val="000"/>
          <w:sz w:val="28"/>
          <w:szCs w:val="28"/>
        </w:rPr>
        <w:t xml:space="preserve">&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第六篇</w:t>
      </w:r>
    </w:p>
    <w:p>
      <w:pPr>
        <w:ind w:left="0" w:right="0" w:firstLine="560"/>
        <w:spacing w:before="450" w:after="450" w:line="312" w:lineRule="auto"/>
      </w:pPr>
      <w:r>
        <w:rPr>
          <w:rFonts w:ascii="宋体" w:hAnsi="宋体" w:eastAsia="宋体" w:cs="宋体"/>
          <w:color w:val="000"/>
          <w:sz w:val="28"/>
          <w:szCs w:val="28"/>
        </w:rPr>
        <w:t xml:space="preserve">这个挺简单的。</w:t>
      </w:r>
    </w:p>
    <w:p>
      <w:pPr>
        <w:ind w:left="0" w:right="0" w:firstLine="560"/>
        <w:spacing w:before="450" w:after="450" w:line="312" w:lineRule="auto"/>
      </w:pPr>
      <w:r>
        <w:rPr>
          <w:rFonts w:ascii="宋体" w:hAnsi="宋体" w:eastAsia="宋体" w:cs="宋体"/>
          <w:color w:val="000"/>
          <w:sz w:val="28"/>
          <w:szCs w:val="28"/>
        </w:rPr>
        <w:t xml:space="preserve">其实就像是在和客户交流思想，你用什么色调，什么模式，风格又是什么样子的，每个地方的设计理念和设计的合理化都要一一说明，用语言把你做出来的图表描述出来，让不懂和不理解的人一看就知道你要说明的是什么了。</w:t>
      </w:r>
    </w:p>
    <w:p>
      <w:pPr>
        <w:ind w:left="0" w:right="0" w:firstLine="560"/>
        <w:spacing w:before="450" w:after="450" w:line="312" w:lineRule="auto"/>
      </w:pPr>
      <w:r>
        <w:rPr>
          <w:rFonts w:ascii="宋体" w:hAnsi="宋体" w:eastAsia="宋体" w:cs="宋体"/>
          <w:color w:val="000"/>
          <w:sz w:val="28"/>
          <w:szCs w:val="28"/>
        </w:rPr>
        <w:t xml:space="preserve">比如一个现代风格的简约装饰最简单的说明：</w:t>
      </w:r>
    </w:p>
    <w:p>
      <w:pPr>
        <w:ind w:left="0" w:right="0" w:firstLine="560"/>
        <w:spacing w:before="450" w:after="450" w:line="312" w:lineRule="auto"/>
      </w:pPr>
      <w:r>
        <w:rPr>
          <w:rFonts w:ascii="宋体" w:hAnsi="宋体" w:eastAsia="宋体" w:cs="宋体"/>
          <w:color w:val="000"/>
          <w:sz w:val="28"/>
          <w:szCs w:val="28"/>
        </w:rPr>
        <w:t xml:space="preserve">我的设计理念：</w:t>
      </w:r>
    </w:p>
    <w:p>
      <w:pPr>
        <w:ind w:left="0" w:right="0" w:firstLine="560"/>
        <w:spacing w:before="450" w:after="450" w:line="312" w:lineRule="auto"/>
      </w:pPr>
      <w:r>
        <w:rPr>
          <w:rFonts w:ascii="宋体" w:hAnsi="宋体" w:eastAsia="宋体" w:cs="宋体"/>
          <w:color w:val="000"/>
          <w:sz w:val="28"/>
          <w:szCs w:val="28"/>
        </w:rPr>
        <w:t xml:space="preserve">（自己的评价）简约大方，时尚而不缺乏美感，用最简单的造型表达出最美的效果，又不缺乏实用性。</w:t>
      </w:r>
    </w:p>
    <w:p>
      <w:pPr>
        <w:ind w:left="0" w:right="0" w:firstLine="560"/>
        <w:spacing w:before="450" w:after="450" w:line="312" w:lineRule="auto"/>
      </w:pPr>
      <w:r>
        <w:rPr>
          <w:rFonts w:ascii="宋体" w:hAnsi="宋体" w:eastAsia="宋体" w:cs="宋体"/>
          <w:color w:val="000"/>
          <w:sz w:val="28"/>
          <w:szCs w:val="28"/>
        </w:rPr>
        <w:t xml:space="preserve">首先-客厅：</w:t>
      </w:r>
    </w:p>
    <w:p>
      <w:pPr>
        <w:ind w:left="0" w:right="0" w:firstLine="560"/>
        <w:spacing w:before="450" w:after="450" w:line="312" w:lineRule="auto"/>
      </w:pPr>
      <w:r>
        <w:rPr>
          <w:rFonts w:ascii="宋体" w:hAnsi="宋体" w:eastAsia="宋体" w:cs="宋体"/>
          <w:color w:val="000"/>
          <w:sz w:val="28"/>
          <w:szCs w:val="28"/>
        </w:rPr>
        <w:t xml:space="preserve">（你要对客厅进一步的描述）白色为主色调，用橙色烤漆玻璃做背景，给人一种温馨舒适的感觉，在冬天里橙色是给人很温暖的色系之一。在用墨灰色做墙面壁纸，给人一种很柔软舒适的空间，灰色给人平稳安静的感觉，让你感觉不到特别跳跃的动态空间。</w:t>
      </w:r>
    </w:p>
    <w:p>
      <w:pPr>
        <w:ind w:left="0" w:right="0" w:firstLine="560"/>
        <w:spacing w:before="450" w:after="450" w:line="312" w:lineRule="auto"/>
      </w:pPr>
      <w:r>
        <w:rPr>
          <w:rFonts w:ascii="宋体" w:hAnsi="宋体" w:eastAsia="宋体" w:cs="宋体"/>
          <w:color w:val="000"/>
          <w:sz w:val="28"/>
          <w:szCs w:val="28"/>
        </w:rPr>
        <w:t xml:space="preserve">主要分为橙色、墨灰色、白色，三大色系。</w:t>
      </w:r>
    </w:p>
    <w:p>
      <w:pPr>
        <w:ind w:left="0" w:right="0" w:firstLine="560"/>
        <w:spacing w:before="450" w:after="450" w:line="312" w:lineRule="auto"/>
      </w:pPr>
      <w:r>
        <w:rPr>
          <w:rFonts w:ascii="宋体" w:hAnsi="宋体" w:eastAsia="宋体" w:cs="宋体"/>
          <w:color w:val="000"/>
          <w:sz w:val="28"/>
          <w:szCs w:val="28"/>
        </w:rPr>
        <w:t xml:space="preserve">在加一简约的家具，布艺沙发为主。绒织地毯最好，因为柔软质地也好，档次也高。</w:t>
      </w:r>
    </w:p>
    <w:p>
      <w:pPr>
        <w:ind w:left="0" w:right="0" w:firstLine="560"/>
        <w:spacing w:before="450" w:after="450" w:line="312" w:lineRule="auto"/>
      </w:pPr>
      <w:r>
        <w:rPr>
          <w:rFonts w:ascii="宋体" w:hAnsi="宋体" w:eastAsia="宋体" w:cs="宋体"/>
          <w:color w:val="000"/>
          <w:sz w:val="28"/>
          <w:szCs w:val="28"/>
        </w:rPr>
        <w:t xml:space="preserve">此设计适合时尚白领家居风格。 。</w:t>
      </w:r>
    </w:p>
    <w:p>
      <w:pPr>
        <w:ind w:left="0" w:right="0" w:firstLine="560"/>
        <w:spacing w:before="450" w:after="450" w:line="312" w:lineRule="auto"/>
      </w:pPr>
      <w:r>
        <w:rPr>
          <w:rFonts w:ascii="宋体" w:hAnsi="宋体" w:eastAsia="宋体" w:cs="宋体"/>
          <w:color w:val="000"/>
          <w:sz w:val="28"/>
          <w:szCs w:val="28"/>
        </w:rPr>
        <w:t xml:space="preserve">（你明白我的意思了没有？主要就是要把你的设计用专业和非专业的语言表达出来，进行描述，让人能明白你为什么要这样的设计，你就按照我和你说的思路你就知道怎么写了，非常的简单，等你以后工作上几年这些问题就太简单了。）</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第七篇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第八篇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平衡积分卡，目标管理理论，煤炭企业，绩效管理</w:t>
      </w:r>
    </w:p>
    <w:p>
      <w:pPr>
        <w:ind w:left="0" w:right="0" w:firstLine="560"/>
        <w:spacing w:before="450" w:after="450" w:line="312" w:lineRule="auto"/>
      </w:pPr>
      <w:r>
        <w:rPr>
          <w:rFonts w:ascii="宋体" w:hAnsi="宋体" w:eastAsia="宋体" w:cs="宋体"/>
          <w:color w:val="000"/>
          <w:sz w:val="28"/>
          <w:szCs w:val="28"/>
        </w:rPr>
        <w:t xml:space="preserve">在中国特别是在国有企业管理体制深化改革一浪高过一浪的今天，诺顿和卡普兰教授所提出的平衡积分卡理论在中国大陆各国有企业中更大范围的应用和推广也便成了顺水推舟的事。然而由于煤炭企业管理层相对落后的管理观念和管理方针以及员工们多年来安于现状执行力差等诸多现实问题，无论是在战略管理还是在绩效管理中平衡积分卡还没有得到有效的应用。本文就是针对煤炭企业绩效管理的问题，提出应用平衡积分卡优化绩效管理的方法与步骤。</w:t>
      </w:r>
    </w:p>
    <w:p>
      <w:pPr>
        <w:ind w:left="0" w:right="0" w:firstLine="560"/>
        <w:spacing w:before="450" w:after="450" w:line="312" w:lineRule="auto"/>
      </w:pPr>
      <w:r>
        <w:rPr>
          <w:rFonts w:ascii="宋体" w:hAnsi="宋体" w:eastAsia="宋体" w:cs="宋体"/>
          <w:color w:val="000"/>
          <w:sz w:val="28"/>
          <w:szCs w:val="28"/>
        </w:rPr>
        <w:t xml:space="preserve">首先我们应该针对相应煤炭企业的组织结构关系和企业里现有的企业级和部门级绩效考核方法找出问题所在。</w:t>
      </w:r>
    </w:p>
    <w:p>
      <w:pPr>
        <w:ind w:left="0" w:right="0" w:firstLine="560"/>
        <w:spacing w:before="450" w:after="450" w:line="312" w:lineRule="auto"/>
      </w:pPr>
      <w:r>
        <w:rPr>
          <w:rFonts w:ascii="宋体" w:hAnsi="宋体" w:eastAsia="宋体" w:cs="宋体"/>
          <w:color w:val="000"/>
          <w:sz w:val="28"/>
          <w:szCs w:val="28"/>
        </w:rPr>
        <w:t xml:space="preserve">通过多次的研究分析我们可以简单总结出一下几点问题，是煤炭企业在绩效管理中所普遍存在的。</w:t>
      </w:r>
    </w:p>
    <w:p>
      <w:pPr>
        <w:ind w:left="0" w:right="0" w:firstLine="560"/>
        <w:spacing w:before="450" w:after="450" w:line="312" w:lineRule="auto"/>
      </w:pPr>
      <w:r>
        <w:rPr>
          <w:rFonts w:ascii="宋体" w:hAnsi="宋体" w:eastAsia="宋体" w:cs="宋体"/>
          <w:color w:val="000"/>
          <w:sz w:val="28"/>
          <w:szCs w:val="28"/>
        </w:rPr>
        <w:t xml:space="preserve">1、绩效评价与企业发展战略不相匹配。企业进行绩效评价的目的是为实现战略服务，如果绩效评价体系采用的指标，不能和企业的战略目标密切联系，很容易使管理者迷失方向，无法实现企业的战略目标。</w:t>
      </w:r>
    </w:p>
    <w:p>
      <w:pPr>
        <w:ind w:left="0" w:right="0" w:firstLine="560"/>
        <w:spacing w:before="450" w:after="450" w:line="312" w:lineRule="auto"/>
      </w:pPr>
      <w:r>
        <w:rPr>
          <w:rFonts w:ascii="宋体" w:hAnsi="宋体" w:eastAsia="宋体" w:cs="宋体"/>
          <w:color w:val="000"/>
          <w:sz w:val="28"/>
          <w:szCs w:val="28"/>
        </w:rPr>
        <w:t xml:space="preserve">2、没有建立系统化、科学化的绩效管理体系。很多部门的绩效管理都相当凌乱，没有和企业以及其他部门形成规范的系统有效的联系，这就容易造成考核杂乱无章，各部门标准差异较大，造成员工心理的不公平感。</w:t>
      </w:r>
    </w:p>
    <w:p>
      <w:pPr>
        <w:ind w:left="0" w:right="0" w:firstLine="560"/>
        <w:spacing w:before="450" w:after="450" w:line="312" w:lineRule="auto"/>
      </w:pPr>
      <w:r>
        <w:rPr>
          <w:rFonts w:ascii="宋体" w:hAnsi="宋体" w:eastAsia="宋体" w:cs="宋体"/>
          <w:color w:val="000"/>
          <w:sz w:val="28"/>
          <w:szCs w:val="28"/>
        </w:rPr>
        <w:t xml:space="preserve">3、缺少持续的双向沟通，考核结果缺少反馈，影响绩效激励机制的发挥。通过调查了解，大多数基层员工认为他们不清楚也不关心企业的发展目标，员工只是被动地接收任务，最后根据财务部门的数据分得相应的奖金。从目标计划、平时工作、到考核奖惩都没有充分的参与意见，也很少能得到工作成绩和问题的反馈，以及如何改进工作的指导。有些部门和员工对考评结果并不信服，甚至存在不公平感和对立情绪，使激励和奖惩的应用效果受到影响。</w:t>
      </w:r>
    </w:p>
    <w:p>
      <w:pPr>
        <w:ind w:left="0" w:right="0" w:firstLine="560"/>
        <w:spacing w:before="450" w:after="450" w:line="312" w:lineRule="auto"/>
      </w:pPr>
      <w:r>
        <w:rPr>
          <w:rFonts w:ascii="宋体" w:hAnsi="宋体" w:eastAsia="宋体" w:cs="宋体"/>
          <w:color w:val="000"/>
          <w:sz w:val="28"/>
          <w:szCs w:val="28"/>
        </w:rPr>
        <w:t xml:space="preserve">4、偏重财务指标，忽视非财务指标。这可以说已经成为了煤炭企业在进行绩效管理方面的一个重要通病。由于受到外界许多不可控制因素的影响，如果仅根据财务业绩来评估管理人员和一般员工的贡献，肯定无法产生真正的激励效果。大大降低了考核的信度。</w:t>
      </w:r>
    </w:p>
    <w:p>
      <w:pPr>
        <w:ind w:left="0" w:right="0" w:firstLine="560"/>
        <w:spacing w:before="450" w:after="450" w:line="312" w:lineRule="auto"/>
      </w:pPr>
      <w:r>
        <w:rPr>
          <w:rFonts w:ascii="宋体" w:hAnsi="宋体" w:eastAsia="宋体" w:cs="宋体"/>
          <w:color w:val="000"/>
          <w:sz w:val="28"/>
          <w:szCs w:val="28"/>
        </w:rPr>
        <w:t xml:space="preserve">其次，通过对各个常见问题的分析，我们可以找到一个适应煤炭企业建立平衡积分卡考评体系的相对通用的方法和步骤。明确建立新的绩效管理方法的目的。</w:t>
      </w:r>
    </w:p>
    <w:p>
      <w:pPr>
        <w:ind w:left="0" w:right="0" w:firstLine="560"/>
        <w:spacing w:before="450" w:after="450" w:line="312" w:lineRule="auto"/>
      </w:pPr>
      <w:r>
        <w:rPr>
          <w:rFonts w:ascii="宋体" w:hAnsi="宋体" w:eastAsia="宋体" w:cs="宋体"/>
          <w:color w:val="000"/>
          <w:sz w:val="28"/>
          <w:szCs w:val="28"/>
        </w:rPr>
        <w:t xml:space="preserve">1）、新的绩效考核体系要反映公司的发展战略层层分解企业战略，落实推进公司战略目标；将公司总体战略与部门绩效、员工绩效有机结合起来，促进公司整体绩效目标的提高。</w:t>
      </w:r>
    </w:p>
    <w:p>
      <w:pPr>
        <w:ind w:left="0" w:right="0" w:firstLine="560"/>
        <w:spacing w:before="450" w:after="450" w:line="312" w:lineRule="auto"/>
      </w:pPr>
      <w:r>
        <w:rPr>
          <w:rFonts w:ascii="宋体" w:hAnsi="宋体" w:eastAsia="宋体" w:cs="宋体"/>
          <w:color w:val="000"/>
          <w:sz w:val="28"/>
          <w:szCs w:val="28"/>
        </w:rPr>
        <w:t xml:space="preserve">2）、使目标管理的各目标和指标更为科学和明确。从平衡计分卡的四个层面为企业找到平衡的目标和考核指标，同时明确权重，在能够量化的同时找到KPI关键业绩指标。</w:t>
      </w:r>
    </w:p>
    <w:p>
      <w:pPr>
        <w:ind w:left="0" w:right="0" w:firstLine="560"/>
        <w:spacing w:before="450" w:after="450" w:line="312" w:lineRule="auto"/>
      </w:pPr>
      <w:r>
        <w:rPr>
          <w:rFonts w:ascii="宋体" w:hAnsi="宋体" w:eastAsia="宋体" w:cs="宋体"/>
          <w:color w:val="000"/>
          <w:sz w:val="28"/>
          <w:szCs w:val="28"/>
        </w:rPr>
        <w:t xml:space="preserve">3）、改进绩效，促进员工发展通过员工绩效评价和沟通反馈，为员工的绩效改进、培训计划制定提供参照，同时强化各级管理者指导、教育、帮助、约束与激励下属的责任，不断提升员工的价值。通过管理者与员工之间的沟通与交流，形成开放、积极参与、主动沟通的企业文化，增强企业凝聚力。</w:t>
      </w:r>
    </w:p>
    <w:p>
      <w:pPr>
        <w:ind w:left="0" w:right="0" w:firstLine="560"/>
        <w:spacing w:before="450" w:after="450" w:line="312" w:lineRule="auto"/>
      </w:pPr>
      <w:r>
        <w:rPr>
          <w:rFonts w:ascii="宋体" w:hAnsi="宋体" w:eastAsia="宋体" w:cs="宋体"/>
          <w:color w:val="000"/>
          <w:sz w:val="28"/>
          <w:szCs w:val="28"/>
        </w:rPr>
        <w:t xml:space="preserve">4）、重视过程管理，而不是只看结果。建立一个完善的循环体系，是绩效考核不仅仅是静态的不断重复的考核过程，而是动态的不断改进的考核过程，这样也更容易增加全员的参与性使公司整体战略深入人心的同时曾加绩效考核的科学性。</w:t>
      </w:r>
    </w:p>
    <w:p>
      <w:pPr>
        <w:ind w:left="0" w:right="0" w:firstLine="560"/>
        <w:spacing w:before="450" w:after="450" w:line="312" w:lineRule="auto"/>
      </w:pPr>
      <w:r>
        <w:rPr>
          <w:rFonts w:ascii="宋体" w:hAnsi="宋体" w:eastAsia="宋体" w:cs="宋体"/>
          <w:color w:val="000"/>
          <w:sz w:val="28"/>
          <w:szCs w:val="28"/>
        </w:rPr>
        <w:t xml:space="preserve">基于平衡计分卡的绩效管理体系的建设应该重点包括公司战略建设、构建战略地图、按照平衡积分卡的四个维度建立企业一级的绩效考核目标指标及确定相应评定标准、通过企业级的考评体系的建立进行分解进而建立起部门一级的绩效考核体系、最后还要给明基于平衡积分卡的新的绩效管理理论的具体实施流程，实施办法，与反馈途径。</w:t>
      </w:r>
    </w:p>
    <w:p>
      <w:pPr>
        <w:ind w:left="0" w:right="0" w:firstLine="560"/>
        <w:spacing w:before="450" w:after="450" w:line="312" w:lineRule="auto"/>
      </w:pPr>
      <w:r>
        <w:rPr>
          <w:rFonts w:ascii="宋体" w:hAnsi="宋体" w:eastAsia="宋体" w:cs="宋体"/>
          <w:color w:val="000"/>
          <w:sz w:val="28"/>
          <w:szCs w:val="28"/>
        </w:rPr>
        <w:t xml:space="preserve">1、进行企业战略的建设。</w:t>
      </w:r>
    </w:p>
    <w:p>
      <w:pPr>
        <w:ind w:left="0" w:right="0" w:firstLine="560"/>
        <w:spacing w:before="450" w:after="450" w:line="312" w:lineRule="auto"/>
      </w:pPr>
      <w:r>
        <w:rPr>
          <w:rFonts w:ascii="宋体" w:hAnsi="宋体" w:eastAsia="宋体" w:cs="宋体"/>
          <w:color w:val="000"/>
          <w:sz w:val="28"/>
          <w:szCs w:val="28"/>
        </w:rPr>
        <w:t xml:space="preserve">随着中国经济建设处于一个良好的持续发展状态，煤炭企业面临快速发展的机会，但是也面临着日益增大的竞争和风险压力。我们首先要正确分析煤炭企业所遭遇的市场环境进行战略设计，来进一步落实到绩效考评体系中去。</w:t>
      </w:r>
    </w:p>
    <w:p>
      <w:pPr>
        <w:ind w:left="0" w:right="0" w:firstLine="560"/>
        <w:spacing w:before="450" w:after="450" w:line="312" w:lineRule="auto"/>
      </w:pPr>
      <w:r>
        <w:rPr>
          <w:rFonts w:ascii="宋体" w:hAnsi="宋体" w:eastAsia="宋体" w:cs="宋体"/>
          <w:color w:val="000"/>
          <w:sz w:val="28"/>
          <w:szCs w:val="28"/>
        </w:rPr>
        <w:t xml:space="preserve">战略建设要以平衡记分卡的四个维度为核心，进行全面系统的分析，并构建战略地图，下面是以山西具体煤矿为例的战略地图初步形式，可供整个煤炭行业企业进行参考。</w:t>
      </w:r>
    </w:p>
    <w:p>
      <w:pPr>
        <w:ind w:left="0" w:right="0" w:firstLine="560"/>
        <w:spacing w:before="450" w:after="450" w:line="312" w:lineRule="auto"/>
      </w:pPr>
      <w:r>
        <w:rPr>
          <w:rFonts w:ascii="宋体" w:hAnsi="宋体" w:eastAsia="宋体" w:cs="宋体"/>
          <w:color w:val="000"/>
          <w:sz w:val="28"/>
          <w:szCs w:val="28"/>
        </w:rPr>
        <w:t xml:space="preserve">2、 建立平衡计分卡绩效考核目标、指标及确定相应评定标准</w:t>
      </w:r>
    </w:p>
    <w:p>
      <w:pPr>
        <w:ind w:left="0" w:right="0" w:firstLine="560"/>
        <w:spacing w:before="450" w:after="450" w:line="312" w:lineRule="auto"/>
      </w:pPr>
      <w:r>
        <w:rPr>
          <w:rFonts w:ascii="宋体" w:hAnsi="宋体" w:eastAsia="宋体" w:cs="宋体"/>
          <w:color w:val="000"/>
          <w:sz w:val="28"/>
          <w:szCs w:val="28"/>
        </w:rPr>
        <w:t xml:space="preserve">平衡计分卡的核心思想是通过财务、客户、内部经营过程、学习与成长四个方面指标之间相互驱动的因果关系实现绩效考核——绩效改进以及战略实施——战略修正的目标。一方面通过财务指标保持对组织短期业绩的关注；另一方面通过员工学习、信息技术的运用与产品、服务的创新提高客户的满意度，共同驱动组织未来的财务绩效，展示组织的战略轨迹。因此，我们的具体程序是首先确定公司的远景目标和发展战略，并以平衡计分卡的思想构建企业一级绩效指标，然后在此基础上从BSC的财务、客户、内部业务流程以及学习与成长四个方面建立部门二级KPI，并以此作为部门经理的KPI，最后是将部门KPI进一步细分，从而确定具体岗位的绩效指标与考核标准，进而建立逐层分解的目标管理体系。</w:t>
      </w:r>
    </w:p>
    <w:p>
      <w:pPr>
        <w:ind w:left="0" w:right="0" w:firstLine="560"/>
        <w:spacing w:before="450" w:after="450" w:line="312" w:lineRule="auto"/>
      </w:pPr>
      <w:r>
        <w:rPr>
          <w:rFonts w:ascii="宋体" w:hAnsi="宋体" w:eastAsia="宋体" w:cs="宋体"/>
          <w:color w:val="000"/>
          <w:sz w:val="28"/>
          <w:szCs w:val="28"/>
        </w:rPr>
        <w:t xml:space="preserve">（1）构建基于BSC的企业一级KPI</w:t>
      </w:r>
    </w:p>
    <w:p>
      <w:pPr>
        <w:ind w:left="0" w:right="0" w:firstLine="560"/>
        <w:spacing w:before="450" w:after="450" w:line="312" w:lineRule="auto"/>
      </w:pPr>
      <w:r>
        <w:rPr>
          <w:rFonts w:ascii="宋体" w:hAnsi="宋体" w:eastAsia="宋体" w:cs="宋体"/>
          <w:color w:val="000"/>
          <w:sz w:val="28"/>
          <w:szCs w:val="28"/>
        </w:rPr>
        <w:t xml:space="preserve">在战略目标确定之后，我通过平衡计分卡，将企业战略目标转化为具体的绩效管理要素，绩效管理要素是公司战略目标的关键领域，反映公司所期望达到的目标，是可以将公司的战略目标转化为明确的行动内容的关键一步。在确定了关键管理要素后，再通过KPI理论，将公司战略目标细化到这四个关键领域中，找出具有重大影响的关键绩效指标，确定出那些对公司效益和业务管理重点影响较大的指标，然后罗列并筛选指标。在选择关键绩效指标时，不是越多越好，应选择那些能够测量管理者和员工直接关注因素的指标，因为这些因素的良好绩效，可以导致公司竞争力的突破和战略管理的成功实施，最终带来公司绩效的提升。</w:t>
      </w:r>
    </w:p>
    <w:p>
      <w:pPr>
        <w:ind w:left="0" w:right="0" w:firstLine="560"/>
        <w:spacing w:before="450" w:after="450" w:line="312" w:lineRule="auto"/>
      </w:pPr>
      <w:r>
        <w:rPr>
          <w:rFonts w:ascii="宋体" w:hAnsi="宋体" w:eastAsia="宋体" w:cs="宋体"/>
          <w:color w:val="000"/>
          <w:sz w:val="28"/>
          <w:szCs w:val="28"/>
        </w:rPr>
        <w:t xml:space="preserve">公司一级的KPI可作为企业战略运营情况的考核，也可以作为公司最高层领导经营情况的考核。</w:t>
      </w:r>
    </w:p>
    <w:p>
      <w:pPr>
        <w:ind w:left="0" w:right="0" w:firstLine="560"/>
        <w:spacing w:before="450" w:after="450" w:line="312" w:lineRule="auto"/>
      </w:pPr>
      <w:r>
        <w:rPr>
          <w:rFonts w:ascii="宋体" w:hAnsi="宋体" w:eastAsia="宋体" w:cs="宋体"/>
          <w:color w:val="000"/>
          <w:sz w:val="28"/>
          <w:szCs w:val="28"/>
        </w:rPr>
        <w:t xml:space="preserve">（2）基于BSC的部门一级KPI</w:t>
      </w:r>
    </w:p>
    <w:p>
      <w:pPr>
        <w:ind w:left="0" w:right="0" w:firstLine="560"/>
        <w:spacing w:before="450" w:after="450" w:line="312" w:lineRule="auto"/>
      </w:pPr>
      <w:r>
        <w:rPr>
          <w:rFonts w:ascii="宋体" w:hAnsi="宋体" w:eastAsia="宋体" w:cs="宋体"/>
          <w:color w:val="000"/>
          <w:sz w:val="28"/>
          <w:szCs w:val="28"/>
        </w:rPr>
        <w:t xml:space="preserve">为了确保本门工作对组织目标的支撑，部门KPI的主要来源有两个：企业KPI和部门职责。把企业KPI分配或分解到相应部门是部门KPI的主要来源。只有这样才能通过实现部门的目标来支撑组织目标的实现。</w:t>
      </w:r>
    </w:p>
    <w:p>
      <w:pPr>
        <w:ind w:left="0" w:right="0" w:firstLine="560"/>
        <w:spacing w:before="450" w:after="450" w:line="312" w:lineRule="auto"/>
      </w:pPr>
      <w:r>
        <w:rPr>
          <w:rFonts w:ascii="宋体" w:hAnsi="宋体" w:eastAsia="宋体" w:cs="宋体"/>
          <w:color w:val="000"/>
          <w:sz w:val="28"/>
          <w:szCs w:val="28"/>
        </w:rPr>
        <w:t xml:space="preserve">（3）员工的KPI</w:t>
      </w:r>
    </w:p>
    <w:p>
      <w:pPr>
        <w:ind w:left="0" w:right="0" w:firstLine="560"/>
        <w:spacing w:before="450" w:after="450" w:line="312" w:lineRule="auto"/>
      </w:pPr>
      <w:r>
        <w:rPr>
          <w:rFonts w:ascii="宋体" w:hAnsi="宋体" w:eastAsia="宋体" w:cs="宋体"/>
          <w:color w:val="000"/>
          <w:sz w:val="28"/>
          <w:szCs w:val="28"/>
        </w:rPr>
        <w:t xml:space="preserve">在部门级KPI确定后再由部门领导与员工根据上面所述的原则来进行分解，设计时也一定要充分利用现有的信息系统进行动态交互式的绩效考核设计。</w:t>
      </w:r>
    </w:p>
    <w:p>
      <w:pPr>
        <w:ind w:left="0" w:right="0" w:firstLine="560"/>
        <w:spacing w:before="450" w:after="450" w:line="312" w:lineRule="auto"/>
      </w:pPr>
      <w:r>
        <w:rPr>
          <w:rFonts w:ascii="宋体" w:hAnsi="宋体" w:eastAsia="宋体" w:cs="宋体"/>
          <w:color w:val="000"/>
          <w:sz w:val="28"/>
          <w:szCs w:val="28"/>
        </w:rPr>
        <w:t xml:space="preserve">3、实施管理与应用</w:t>
      </w:r>
    </w:p>
    <w:p>
      <w:pPr>
        <w:ind w:left="0" w:right="0" w:firstLine="560"/>
        <w:spacing w:before="450" w:after="450" w:line="312" w:lineRule="auto"/>
      </w:pPr>
      <w:r>
        <w:rPr>
          <w:rFonts w:ascii="宋体" w:hAnsi="宋体" w:eastAsia="宋体" w:cs="宋体"/>
          <w:color w:val="000"/>
          <w:sz w:val="28"/>
          <w:szCs w:val="28"/>
        </w:rPr>
        <w:t xml:space="preserve">绩效实施与管理在整个绩效管理过程中处于中间环节，也是绩效管理循环中耗时最长的一个环节，是体现管理者和员工共同完成绩效目标的关键环节，这个过程的好坏直接影响着绩效管理的成败。绩效管理强调员工与主管人员的共同参与，强调员工与主管人员之间形成绩效伙伴关系，共同完成绩效目标的过程。这种员工的参与和绩效伙伴关系在绩效实施与管理阶段主要表现为持续不断的沟通。具体来讲，绩效实施与管理阶段主要的工作有两个：</w:t>
      </w:r>
    </w:p>
    <w:p>
      <w:pPr>
        <w:ind w:left="0" w:right="0" w:firstLine="560"/>
        <w:spacing w:before="450" w:after="450" w:line="312" w:lineRule="auto"/>
      </w:pPr>
      <w:r>
        <w:rPr>
          <w:rFonts w:ascii="宋体" w:hAnsi="宋体" w:eastAsia="宋体" w:cs="宋体"/>
          <w:color w:val="000"/>
          <w:sz w:val="28"/>
          <w:szCs w:val="28"/>
        </w:rPr>
        <w:t xml:space="preserve">一是持续不断的绩效沟通实行动态管理；</w:t>
      </w:r>
    </w:p>
    <w:p>
      <w:pPr>
        <w:ind w:left="0" w:right="0" w:firstLine="560"/>
        <w:spacing w:before="450" w:after="450" w:line="312" w:lineRule="auto"/>
      </w:pPr>
      <w:r>
        <w:rPr>
          <w:rFonts w:ascii="宋体" w:hAnsi="宋体" w:eastAsia="宋体" w:cs="宋体"/>
          <w:color w:val="000"/>
          <w:sz w:val="28"/>
          <w:szCs w:val="28"/>
        </w:rPr>
        <w:t xml:space="preserve">二是对员工进行有效的培训指导使员工更加明确新的绩效管理体系并融入其中。</w:t>
      </w:r>
    </w:p>
    <w:p>
      <w:pPr>
        <w:ind w:left="0" w:right="0" w:firstLine="560"/>
        <w:spacing w:before="450" w:after="450" w:line="312" w:lineRule="auto"/>
      </w:pPr>
      <w:r>
        <w:rPr>
          <w:rFonts w:ascii="宋体" w:hAnsi="宋体" w:eastAsia="宋体" w:cs="宋体"/>
          <w:color w:val="000"/>
          <w:sz w:val="28"/>
          <w:szCs w:val="28"/>
        </w:rPr>
        <w:t xml:space="preserve">持续的绩效沟通是指管理者与员工讨论有关工作进展情况、潜在的障碍和问题、解决问题的办法措施以及管理者如何帮助员工等信息的过程。</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第九篇</w:t>
      </w:r>
    </w:p>
    <w:p>
      <w:pPr>
        <w:ind w:left="0" w:right="0" w:firstLine="560"/>
        <w:spacing w:before="450" w:after="450" w:line="312" w:lineRule="auto"/>
      </w:pPr>
      <w:r>
        <w:rPr>
          <w:rFonts w:ascii="宋体" w:hAnsi="宋体" w:eastAsia="宋体" w:cs="宋体"/>
          <w:color w:val="000"/>
          <w:sz w:val="28"/>
          <w:szCs w:val="28"/>
        </w:rPr>
        <w:t xml:space="preserve">一、家具造型设计的作用及基本要素</w:t>
      </w:r>
    </w:p>
    <w:p>
      <w:pPr>
        <w:ind w:left="0" w:right="0" w:firstLine="560"/>
        <w:spacing w:before="450" w:after="450" w:line="312" w:lineRule="auto"/>
      </w:pPr>
      <w:r>
        <w:rPr>
          <w:rFonts w:ascii="宋体" w:hAnsi="宋体" w:eastAsia="宋体" w:cs="宋体"/>
          <w:color w:val="000"/>
          <w:sz w:val="28"/>
          <w:szCs w:val="28"/>
        </w:rPr>
        <w:t xml:space="preserve">“点”是形态构成中最基本的构成单位，借助于“点”的特征，会起到画龙点睛的作用。如柜门、抽屉上的拉手、门把柄及锁型，软体家具上的包扣、铆钉及五金配件等，视觉上都起到静中有动的反衬效果。“线”是“点”的移动轨迹，分为直线系和曲线系。直线的特征是强劲有力、庄重挺拔，弯线的特征是柔韧流畅、圆润舒展。在家具设计中，线形特征能创造出家具造型的不同风格，“线”的曲直方向运动，能概括出造型的空间，表达出情感与美感、气势与力度、个性与共性的风格特征。“面”是由“点”的扩大、“线”的移动而形成。“面”具有两度空间的特点，分为平面和曲面。平面的感觉是平稳、安定和端正；曲面的感觉是变化、活泼和轻快。在家具设计中，恰当运用各种不同形状的“面”，和不同方向的“面”进行组合，可以构成不同风格和不同样式的家具造型。通常，方形家具具有简洁、明快、稳定的感觉，曲面家具具有温和、柔软、流动的感觉.“体”是由点、线、面包围而成的三度空间，分为实体和虚体。实体（由体块直接构成的实空间）有重量、稳固、封闭、围拢的感觉，虚体（由多条线材围合而成的虚空间）使人感到轻快、通透、空灵、飘逸的感觉。“体”在家具设计中，多是各种不同形状的立方体和几个立方体组合的复合体。一般来说，开放体的桌子所占有的空间是虚拟空间，封闭体的橱和柜所占有的空间是实体空间。此外，“体”的色彩、光影、质感的变化也能改变人们对它的感觉；人的视点角度的变化，也可以使“体”的深度、繁简在人的视觉中发生变化。</w:t>
      </w:r>
    </w:p>
    <w:p>
      <w:pPr>
        <w:ind w:left="0" w:right="0" w:firstLine="560"/>
        <w:spacing w:before="450" w:after="450" w:line="312" w:lineRule="auto"/>
      </w:pPr>
      <w:r>
        <w:rPr>
          <w:rFonts w:ascii="宋体" w:hAnsi="宋体" w:eastAsia="宋体" w:cs="宋体"/>
          <w:color w:val="000"/>
          <w:sz w:val="28"/>
          <w:szCs w:val="28"/>
        </w:rPr>
        <w:t xml:space="preserve">二、家具造型的基本形式法则</w:t>
      </w:r>
    </w:p>
    <w:p>
      <w:pPr>
        <w:ind w:left="0" w:right="0" w:firstLine="560"/>
        <w:spacing w:before="450" w:after="450" w:line="312" w:lineRule="auto"/>
      </w:pPr>
      <w:r>
        <w:rPr>
          <w:rFonts w:ascii="宋体" w:hAnsi="宋体" w:eastAsia="宋体" w:cs="宋体"/>
          <w:color w:val="000"/>
          <w:sz w:val="28"/>
          <w:szCs w:val="28"/>
        </w:rPr>
        <w:t xml:space="preserve">（一）统一与变化</w:t>
      </w:r>
    </w:p>
    <w:p>
      <w:pPr>
        <w:ind w:left="0" w:right="0" w:firstLine="560"/>
        <w:spacing w:before="450" w:after="450" w:line="312" w:lineRule="auto"/>
      </w:pPr>
      <w:r>
        <w:rPr>
          <w:rFonts w:ascii="宋体" w:hAnsi="宋体" w:eastAsia="宋体" w:cs="宋体"/>
          <w:color w:val="000"/>
          <w:sz w:val="28"/>
          <w:szCs w:val="28"/>
        </w:rPr>
        <w:t xml:space="preserve">在家具造型设计中，统一是形成整体和谐的基本基调，变化是在整体造型元素中寻找不同点与差异处，使造型更加生动鲜明。家具的变化形式是丰富多样的，如体量大小与线条曲直之间、材料质感与物体形状之间，都存在着对比或协调的关系。在具体设计时，许多要素往往是合而为一的，如“线”、“形”、“体”是组合在一起的，而色彩则与其材质的变化密不可分。如中国的明式家具处处体现了造型的对比与和谐，其中直与曲的线条对比、方和圆的形体对比，都被圆润的和谐处理统一于流畅的线条之中。</w:t>
      </w:r>
    </w:p>
    <w:p>
      <w:pPr>
        <w:ind w:left="0" w:right="0" w:firstLine="560"/>
        <w:spacing w:before="450" w:after="450" w:line="312" w:lineRule="auto"/>
      </w:pPr>
      <w:r>
        <w:rPr>
          <w:rFonts w:ascii="宋体" w:hAnsi="宋体" w:eastAsia="宋体" w:cs="宋体"/>
          <w:color w:val="000"/>
          <w:sz w:val="28"/>
          <w:szCs w:val="28"/>
        </w:rPr>
        <w:t xml:space="preserve">（二）均衡与稳定</w:t>
      </w:r>
    </w:p>
    <w:p>
      <w:pPr>
        <w:ind w:left="0" w:right="0" w:firstLine="560"/>
        <w:spacing w:before="450" w:after="450" w:line="312" w:lineRule="auto"/>
      </w:pPr>
      <w:r>
        <w:rPr>
          <w:rFonts w:ascii="宋体" w:hAnsi="宋体" w:eastAsia="宋体" w:cs="宋体"/>
          <w:color w:val="000"/>
          <w:sz w:val="28"/>
          <w:szCs w:val="28"/>
        </w:rPr>
        <w:t xml:space="preserve">均衡是指家具各部分相对的轻重关系，而稳定则是指家具上下的轻重关系。设计时，无论是单件家具，还是成组家具的造型处理，都离不开均衡与稳定这一形式法则。家具造型多以对称形式安排形体，家具是在特定的空间环境中，它与电器、灯具、书画、陈设等的配置，也是取得整体视觉平衡效果的相关因素。</w:t>
      </w:r>
    </w:p>
    <w:p>
      <w:pPr>
        <w:ind w:left="0" w:right="0" w:firstLine="560"/>
        <w:spacing w:before="450" w:after="450" w:line="312" w:lineRule="auto"/>
      </w:pPr>
      <w:r>
        <w:rPr>
          <w:rFonts w:ascii="宋体" w:hAnsi="宋体" w:eastAsia="宋体" w:cs="宋体"/>
          <w:color w:val="000"/>
          <w:sz w:val="28"/>
          <w:szCs w:val="28"/>
        </w:rPr>
        <w:t xml:space="preserve">（三）比例与尺度</w:t>
      </w:r>
    </w:p>
    <w:p>
      <w:pPr>
        <w:ind w:left="0" w:right="0" w:firstLine="560"/>
        <w:spacing w:before="450" w:after="450" w:line="312" w:lineRule="auto"/>
      </w:pPr>
      <w:r>
        <w:rPr>
          <w:rFonts w:ascii="宋体" w:hAnsi="宋体" w:eastAsia="宋体" w:cs="宋体"/>
          <w:color w:val="000"/>
          <w:sz w:val="28"/>
          <w:szCs w:val="28"/>
        </w:rPr>
        <w:t xml:space="preserve">家具设计中，合理的处理比例与尺度的关系，能使家具达到既方便使用又美观大方的效果。也就是说，家具各方向度量之间的关系及家具的局部与整体之间的关系形成比例，家具与人体的尺寸、家具与建筑空间的尺寸、家具整体与部件所形成的特定尺寸关系都要协调，家具的造型效果才能恰倒好处。</w:t>
      </w:r>
    </w:p>
    <w:p>
      <w:pPr>
        <w:ind w:left="0" w:right="0" w:firstLine="560"/>
        <w:spacing w:before="450" w:after="450" w:line="312" w:lineRule="auto"/>
      </w:pPr>
      <w:r>
        <w:rPr>
          <w:rFonts w:ascii="宋体" w:hAnsi="宋体" w:eastAsia="宋体" w:cs="宋体"/>
          <w:color w:val="000"/>
          <w:sz w:val="28"/>
          <w:szCs w:val="28"/>
        </w:rPr>
        <w:t xml:space="preserve">（四）节奏与韵律</w:t>
      </w:r>
    </w:p>
    <w:p>
      <w:pPr>
        <w:ind w:left="0" w:right="0" w:firstLine="560"/>
        <w:spacing w:before="450" w:after="450" w:line="312" w:lineRule="auto"/>
      </w:pPr>
      <w:r>
        <w:rPr>
          <w:rFonts w:ascii="宋体" w:hAnsi="宋体" w:eastAsia="宋体" w:cs="宋体"/>
          <w:color w:val="000"/>
          <w:sz w:val="28"/>
          <w:szCs w:val="28"/>
        </w:rPr>
        <w:t xml:space="preserve">重复具有统一的特征。韵律使某种图形和线条不断重复或有组织的重复变化，从而，使造型设计产生节律和畅快的美感。节奏产生条理、整齐和规则的结构组织；韵律构成起伏、渐变和交错的节奏组织。在家具造型设计中，不同的韵律是产生不同的家具形式和不同的家具结构的重要条件。掌握“韵律”这一形式法则的规律，在满足功能要求、结构要求的同时，有意识、有目的地去组织韵律，才能创造出完美的家具造型。</w:t>
      </w:r>
    </w:p>
    <w:p>
      <w:pPr>
        <w:ind w:left="0" w:right="0" w:firstLine="560"/>
        <w:spacing w:before="450" w:after="450" w:line="312" w:lineRule="auto"/>
      </w:pPr>
      <w:r>
        <w:rPr>
          <w:rFonts w:ascii="宋体" w:hAnsi="宋体" w:eastAsia="宋体" w:cs="宋体"/>
          <w:color w:val="000"/>
          <w:sz w:val="28"/>
          <w:szCs w:val="28"/>
        </w:rPr>
        <w:t xml:space="preserve">（五）家具的色彩搭配</w:t>
      </w:r>
    </w:p>
    <w:p>
      <w:pPr>
        <w:ind w:left="0" w:right="0" w:firstLine="560"/>
        <w:spacing w:before="450" w:after="450" w:line="312" w:lineRule="auto"/>
      </w:pPr>
      <w:r>
        <w:rPr>
          <w:rFonts w:ascii="宋体" w:hAnsi="宋体" w:eastAsia="宋体" w:cs="宋体"/>
          <w:color w:val="000"/>
          <w:sz w:val="28"/>
          <w:szCs w:val="28"/>
        </w:rPr>
        <w:t xml:space="preserve">家具色彩多以中性色调为主，它能产生柔和、安静的格调。家具的色彩须与建筑环境及其使用功能进行整体统一的考虑。在中性色占主体区域的家具色彩中，大胆使用非常鲜艳的色彩，可以在一个空间里创造出新的体验。家具的色彩既要突出个性，又要表现时尚、前卫和健康的主题。在追求独立自我、鲜明个性的同时、应该冷峻与亲和并重、理性与感性并重，这才是现代生活所需要的既追求个性，而又不失细节的审美诉求。</w:t>
      </w:r>
    </w:p>
    <w:p>
      <w:pPr>
        <w:ind w:left="0" w:right="0" w:firstLine="560"/>
        <w:spacing w:before="450" w:after="450" w:line="312" w:lineRule="auto"/>
      </w:pPr>
      <w:r>
        <w:rPr>
          <w:rFonts w:ascii="宋体" w:hAnsi="宋体" w:eastAsia="宋体" w:cs="宋体"/>
          <w:color w:val="000"/>
          <w:sz w:val="28"/>
          <w:szCs w:val="28"/>
        </w:rPr>
        <w:t xml:space="preserve">（六）家具造型的材质：材质肌理既是触觉又是视觉</w:t>
      </w:r>
    </w:p>
    <w:p>
      <w:pPr>
        <w:ind w:left="0" w:right="0" w:firstLine="560"/>
        <w:spacing w:before="450" w:after="450" w:line="312" w:lineRule="auto"/>
      </w:pPr>
      <w:r>
        <w:rPr>
          <w:rFonts w:ascii="宋体" w:hAnsi="宋体" w:eastAsia="宋体" w:cs="宋体"/>
          <w:color w:val="000"/>
          <w:sz w:val="28"/>
          <w:szCs w:val="28"/>
        </w:rPr>
        <w:t xml:space="preserve">木材质相对松软温暖、纹理流畅、具有天然朴素的个性；铁材质坚硬冰冷、极有弹性、可作任何造型；塑料材质光滑轻盈、色彩丰富、有较强的现代感；不锈钢材质光泽坚硬、反射力强、有华丽高贵的气质；玻璃材质晶莹脆硬、玲珑剔透、有着高雅时尚的气质。此外，皮革织物的柔软，竹藤的编织纹理等等都有各自独特的质感。在家具设计中，充分发挥材料独特的魅力和个性，用丰富的想象表达创意的设计，才能赋予材料新的艺术生命。同时，把家具的造型、色彩、材料通过加工有机地融为一体，才会产生许多意想不到的视觉效果，才能更好地提升创意的品位。</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第十篇</w:t>
      </w:r>
    </w:p>
    <w:p>
      <w:pPr>
        <w:ind w:left="0" w:right="0" w:firstLine="560"/>
        <w:spacing w:before="450" w:after="450" w:line="312" w:lineRule="auto"/>
      </w:pPr>
      <w:r>
        <w:rPr>
          <w:rFonts w:ascii="宋体" w:hAnsi="宋体" w:eastAsia="宋体" w:cs="宋体"/>
          <w:color w:val="000"/>
          <w:sz w:val="28"/>
          <w:szCs w:val="28"/>
        </w:rPr>
        <w:t xml:space="preserve">【摘要】毕业论文写作是秘书专业必不可少的一个重要环节，为避免毕业论文出现水分大、抄袭复制和脱离实际的情况出现，在论文写作中应从选择真题、立足实际和合理规定篇幅三个方面严格把关。</w:t>
      </w:r>
    </w:p>
    <w:p>
      <w:pPr>
        <w:ind w:left="0" w:right="0" w:firstLine="560"/>
        <w:spacing w:before="450" w:after="450" w:line="312" w:lineRule="auto"/>
      </w:pPr>
      <w:r>
        <w:rPr>
          <w:rFonts w:ascii="宋体" w:hAnsi="宋体" w:eastAsia="宋体" w:cs="宋体"/>
          <w:color w:val="000"/>
          <w:sz w:val="28"/>
          <w:szCs w:val="28"/>
        </w:rPr>
        <w:t xml:space="preserve">【关键词】秘书专业;毕业论文;真题;实践;篇幅</w:t>
      </w:r>
    </w:p>
    <w:p>
      <w:pPr>
        <w:ind w:left="0" w:right="0" w:firstLine="560"/>
        <w:spacing w:before="450" w:after="450" w:line="312" w:lineRule="auto"/>
      </w:pPr>
      <w:r>
        <w:rPr>
          <w:rFonts w:ascii="宋体" w:hAnsi="宋体" w:eastAsia="宋体" w:cs="宋体"/>
          <w:color w:val="000"/>
          <w:sz w:val="28"/>
          <w:szCs w:val="28"/>
        </w:rPr>
        <w:t xml:space="preserve">秘书专业是一个职业性很强的专业，因其适应范围广、培养成本较低，在很多普通高校和各类高职院校均有开设。作为专科层次的秘书专业学生在毕业前要完成毕业论文的写作，近年来由于扩招和就业压力所致，不同层次不同专业学生的毕业论文质量均有下降，秘书专业也不例外。相比其他专业，秘书专业毕业论文还存在选题范围较窄、理论性不强等问题。在当前对本科专业是否需要撰写毕业论文尚有争议的情况下，对专科层次的秘书专业是否有必要进行毕业论文的写作在认识上和实际操作中更是存在分歧。有些学校完全取消这一环节，从规范教学管理、提高办学层次的目的出发，一些保留了专科层次毕业论文写作环节的学校，在毕业论文写作和答辩中也存在走过场的现象。由于秘书专业本身尚不成熟，学生在写作毕业论文时理论储备不足，论文雷同甚至抄袭的现象较多，秘书专业的毕业论文写作环节成为秘书专业培养过程中需要突破的瓶颈。</w:t>
      </w:r>
    </w:p>
    <w:p>
      <w:pPr>
        <w:ind w:left="0" w:right="0" w:firstLine="560"/>
        <w:spacing w:before="450" w:after="450" w:line="312" w:lineRule="auto"/>
      </w:pPr>
      <w:r>
        <w:rPr>
          <w:rFonts w:ascii="宋体" w:hAnsi="宋体" w:eastAsia="宋体" w:cs="宋体"/>
          <w:color w:val="000"/>
          <w:sz w:val="28"/>
          <w:szCs w:val="28"/>
        </w:rPr>
        <w:t xml:space="preserve">笔者认为，作为对所学知识和理论进行梳理、整合，将在校期间所学综合运用的一次实践性练兵，毕业论文撰写环节是必不可少的，且针对秘书这一对学生的写作素质和能力均有较高要求的专业，毕业论文写作更是其学业训练、职业能力培养的一个重要组成部分。笔者所在学校已有二十余年的开设秘书专业的历史，对毕业论文的环节要求严格，近几年在毕业论文的指导中越来越突出的感觉到秘书专业毕业论文的指导需改进，尤其在三个方面要严格把关。</w:t>
      </w:r>
    </w:p>
    <w:p>
      <w:pPr>
        <w:ind w:left="0" w:right="0" w:firstLine="560"/>
        <w:spacing w:before="450" w:after="450" w:line="312" w:lineRule="auto"/>
      </w:pPr>
      <w:r>
        <w:rPr>
          <w:rFonts w:ascii="宋体" w:hAnsi="宋体" w:eastAsia="宋体" w:cs="宋体"/>
          <w:color w:val="000"/>
          <w:sz w:val="28"/>
          <w:szCs w:val="28"/>
        </w:rPr>
        <w:t xml:space="preserve">一、选题宜真</w:t>
      </w:r>
    </w:p>
    <w:p>
      <w:pPr>
        <w:ind w:left="0" w:right="0" w:firstLine="560"/>
        <w:spacing w:before="450" w:after="450" w:line="312" w:lineRule="auto"/>
      </w:pPr>
      <w:r>
        <w:rPr>
          <w:rFonts w:ascii="宋体" w:hAnsi="宋体" w:eastAsia="宋体" w:cs="宋体"/>
          <w:color w:val="000"/>
          <w:sz w:val="28"/>
          <w:szCs w:val="28"/>
        </w:rPr>
        <w:t xml:space="preserve">按论题的性质不同进行分类，毕业论文的论题可分为：真题真做，真题假作和假题真做三种类型。真题真做是指以来自实践第一线的尚待解决的实际问题作为毕业论文的选题，运用所学理论真刀实枪的演练，力求找到解决实际问题的方法。真题假作是指论文选题来源于实际，但做论文时可只在理论上加以解决，或者来源于实践的论题已部分得到解决，学生运用所学理论和知识模拟解决实际问题，或可得出一个全新的结论。假题真做是指虚拟的题目，学生要对这一虚拟问题进行实际的演练，运用所学理论进行分析、论证，以求找到解决方法和途径。</w:t>
      </w:r>
    </w:p>
    <w:p>
      <w:pPr>
        <w:ind w:left="0" w:right="0" w:firstLine="560"/>
        <w:spacing w:before="450" w:after="450" w:line="312" w:lineRule="auto"/>
      </w:pPr>
      <w:r>
        <w:rPr>
          <w:rFonts w:ascii="宋体" w:hAnsi="宋体" w:eastAsia="宋体" w:cs="宋体"/>
          <w:color w:val="000"/>
          <w:sz w:val="28"/>
          <w:szCs w:val="28"/>
        </w:rPr>
        <w:t xml:space="preserve">以上三种类型的论题，目的都是通过毕业论文的写作使学生对所学理论和知识进行复习、梳理、整合，并运用所学理论和知识，对所学专业有针对性地进行科学研究，通过这个过程,能使学生初步掌握分析和解决某一学术问题的能力和方法。使学生的在校学习得到一个提升。对学生进行查阅资料、调查研究、分析综合、语言表述等能力是一次全面训练。</w:t>
      </w:r>
    </w:p>
    <w:p>
      <w:pPr>
        <w:ind w:left="0" w:right="0" w:firstLine="560"/>
        <w:spacing w:before="450" w:after="450" w:line="312" w:lineRule="auto"/>
      </w:pPr>
      <w:r>
        <w:rPr>
          <w:rFonts w:ascii="宋体" w:hAnsi="宋体" w:eastAsia="宋体" w:cs="宋体"/>
          <w:color w:val="000"/>
          <w:sz w:val="28"/>
          <w:szCs w:val="28"/>
        </w:rPr>
        <w:t xml:space="preserve">笔者认为以上三种类型中的前两类论题可作为秘书专业的毕业论文选题，作为实践性较强的一个新兴专业，应以真题作为首选，不宜选择模拟题目。</w:t>
      </w:r>
    </w:p>
    <w:p>
      <w:pPr>
        <w:ind w:left="0" w:right="0" w:firstLine="560"/>
        <w:spacing w:before="450" w:after="450" w:line="312" w:lineRule="auto"/>
      </w:pPr>
      <w:r>
        <w:rPr>
          <w:rFonts w:ascii="宋体" w:hAnsi="宋体" w:eastAsia="宋体" w:cs="宋体"/>
          <w:color w:val="000"/>
          <w:sz w:val="28"/>
          <w:szCs w:val="28"/>
        </w:rPr>
        <w:t xml:space="preserve">秘书专业毕业论文题目的“真”应包括与学生实践环节的紧密结合的论题和纯理论性研究的论题，</w:t>
      </w:r>
    </w:p>
    <w:p>
      <w:pPr>
        <w:ind w:left="0" w:right="0" w:firstLine="560"/>
        <w:spacing w:before="450" w:after="450" w:line="312" w:lineRule="auto"/>
      </w:pPr>
      <w:r>
        <w:rPr>
          <w:rFonts w:ascii="宋体" w:hAnsi="宋体" w:eastAsia="宋体" w:cs="宋体"/>
          <w:color w:val="000"/>
          <w:sz w:val="28"/>
          <w:szCs w:val="28"/>
        </w:rPr>
        <w:t xml:space="preserve">纯理论性的题目又可笼统分为历史性论题和现实性论题。历史性论题需在查阅大量资料的基础上分类研究，并分析论证对现实的意义和影响，这对专科学生来说难度较大。如某时期的秘书制度的研究、古代秘书的某方面素质能力的研究等。现实性论题中理论性强的论题，对于专科秘书专业学生也难以把握。因为不同行业、不同领域对秘书各方面素质和能力的要求差异很大，只有短暂实习经历的学生对理论性较强、适用范围较广的论题把握起来难度较大。为完成毕业论文的写作，难免会出现或大量复制抄袭、或以叙述事例代替论述的现象，以掩饰和弥补理论不足的弱点，从而导致论文的质量难如人意。如历届学生在毕业论文选题时爱选“秘书的素质”等在教科书中被论述的较全面的论题。这样的选题省事、好写，不出彩也不易出错，答辩时易通过。写作时有大量的参考资料可供直接使用，写出来的内容放之四海而皆准，但没有任何实际价值。</w:t>
      </w:r>
    </w:p>
    <w:p>
      <w:pPr>
        <w:ind w:left="0" w:right="0" w:firstLine="560"/>
        <w:spacing w:before="450" w:after="450" w:line="312" w:lineRule="auto"/>
      </w:pPr>
      <w:r>
        <w:rPr>
          <w:rFonts w:ascii="宋体" w:hAnsi="宋体" w:eastAsia="宋体" w:cs="宋体"/>
          <w:color w:val="000"/>
          <w:sz w:val="28"/>
          <w:szCs w:val="28"/>
        </w:rPr>
        <w:t xml:space="preserve">在真题中作为专科层次的毕业生应首先考虑实际工作中遇到的问题，这样做，就可以将学生的实习、社会实践及就业等环节衔接、联系起来，使教学中的实践环节真正扎实有效，同时也使学生的毕业论文有实际和实践的意义。选题时应突出研究和适用范围，要求在对论题进行深入调查研究的基础上完成，。</w:t>
      </w:r>
    </w:p>
    <w:p>
      <w:pPr>
        <w:ind w:left="0" w:right="0" w:firstLine="560"/>
        <w:spacing w:before="450" w:after="450" w:line="312" w:lineRule="auto"/>
      </w:pPr>
      <w:r>
        <w:rPr>
          <w:rFonts w:ascii="宋体" w:hAnsi="宋体" w:eastAsia="宋体" w:cs="宋体"/>
          <w:color w:val="000"/>
          <w:sz w:val="28"/>
          <w:szCs w:val="28"/>
        </w:rPr>
        <w:t xml:space="preserve">二、角度宜实：笔者所在学校近年来对秘书专业毕业论文的选题进行较严格的把关，力图使论题有针对性和现实意义，也就是做到选题真。但学生在写作中常老调重奏、老生常谈，毫无新意且简单重复已有的观点、结论。如论秘书信息工作的有效性、秘书写作能力的研究、论秘书角色意识的培养、论秘书的挡驾艺术、秘书腐败等论题都已有较多论述，如何使论文在已有的研究基础上能进一步深入、拓展，就有角度选择的问题。</w:t>
      </w:r>
    </w:p>
    <w:p>
      <w:pPr>
        <w:ind w:left="0" w:right="0" w:firstLine="560"/>
        <w:spacing w:before="450" w:after="450" w:line="312" w:lineRule="auto"/>
      </w:pPr>
      <w:r>
        <w:rPr>
          <w:rFonts w:ascii="宋体" w:hAnsi="宋体" w:eastAsia="宋体" w:cs="宋体"/>
          <w:color w:val="000"/>
          <w:sz w:val="28"/>
          <w:szCs w:val="28"/>
        </w:rPr>
        <w:t xml:space="preserve">在指导学生进行毕业论文的写作中，对其所得出的结论的论证过程严格把关，做到真题真做。紧密联系学生的实习和社会实践，要求、鼓励学生在实际工作中探寻问题，将所学的具有普遍性的理论与秘书的实际工作相结合，使秘书工作某一方面的突出问题得到较有针对性的分析、研究并寻找解决的方法和途径。如：不同行业、不同社会组织中的秘书所处的环境千差万别，在秘书工作的办文、办事、办会和辅助领导决策等四个环节中，工作内容和侧重点也不尽相同，学生不可能对所有社会组织中的秘书工作都有所了解，但经过实习和社会实践，可以有针对性的进行研究。对同一类、同一层次、同一行业的社会组织中的秘书工作进行调查、分析、研究。然后通过指导教师的引发，使之对论题的认识有所提高，并找到清晰的分析方法，获得一种学术的眼光。在此过程中，使学生初步认识和掌握从事学术研究的基本途径和规则，接触和了解学术前沿状况。同样是秘书的办文，在小型私企中会有其特殊性，鼓励、要求、指导学生发现其特殊性，从而对秘书办文的选题就可从一个新突破口入手</w:t>
      </w:r>
    </w:p>
    <w:p>
      <w:pPr>
        <w:ind w:left="0" w:right="0" w:firstLine="560"/>
        <w:spacing w:before="450" w:after="450" w:line="312" w:lineRule="auto"/>
      </w:pPr>
      <w:r>
        <w:rPr>
          <w:rFonts w:ascii="宋体" w:hAnsi="宋体" w:eastAsia="宋体" w:cs="宋体"/>
          <w:color w:val="000"/>
          <w:sz w:val="28"/>
          <w:szCs w:val="28"/>
        </w:rPr>
        <w:t xml:space="preserve">要做到真和实，需在实习前就布置学生发现问题进行思考研究，并做一系列的调查，从而为毕业论文的写作打下基础。</w:t>
      </w:r>
    </w:p>
    <w:p>
      <w:pPr>
        <w:ind w:left="0" w:right="0" w:firstLine="560"/>
        <w:spacing w:before="450" w:after="450" w:line="312" w:lineRule="auto"/>
      </w:pPr>
      <w:r>
        <w:rPr>
          <w:rFonts w:ascii="宋体" w:hAnsi="宋体" w:eastAsia="宋体" w:cs="宋体"/>
          <w:color w:val="000"/>
          <w:sz w:val="28"/>
          <w:szCs w:val="28"/>
        </w:rPr>
        <w:t xml:space="preserve">三、篇幅适中：目前对专科学生毕业论文的字数各学校要求不同。笔者从多年指导秘书专业的毕业论文的经验中体会到，无论是从文风的角度还是从严把论文质量关的角度考虑，秘书专业毕业论文不宜过长。我校为杜绝学生抄袭论文，最初规定字数达到一万，但其结果是空话连篇，在写法上加入很多实例进行详细叙述。成为一个理论（或公认的结论）后面跟一个甚至多个例子的叙述。因论文水分过大，影响了论文质量，也对秘书专业学生的文风是一个不好的引领。近两年来，对篇幅要求进行了修改，改为八千字，师生普遍感到仍嫌过长，对于专科层次的秘书专业学生来说，论文的理论性不可能很强，选题一般较具体，将一个问题观点清晰、论据充分的论证完整，以五千字左右为宜。既可避免抄袭、说空话或背离论文基本写法，又可得到初步的学术研究的训练，这也就达到专科生毕业论文环节要达到的目的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学生档案是记录学生成长过程的重要信息，体现了学生每个阶段的能力和不同的素质。高校的不断扩招带来学生人数的增加和学生档案工作的繁重，这使得高校中一部分辅导员就充当了兼职档案员。因此，正确分析辅导员管理学生档案的利弊所在，对于改进高校学生档案管理工作有着重要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高校辅导员，兼职档案员，学生档案管理</w:t>
      </w:r>
    </w:p>
    <w:p>
      <w:pPr>
        <w:ind w:left="0" w:right="0" w:firstLine="560"/>
        <w:spacing w:before="450" w:after="450" w:line="312" w:lineRule="auto"/>
      </w:pPr>
      <w:r>
        <w:rPr>
          <w:rFonts w:ascii="宋体" w:hAnsi="宋体" w:eastAsia="宋体" w:cs="宋体"/>
          <w:color w:val="000"/>
          <w:sz w:val="28"/>
          <w:szCs w:val="28"/>
        </w:rPr>
        <w:t xml:space="preserve">高校学生档案是学生走向社会的重要人生履历。在目前就业竞争激烈的情况下，高校学生档案作为毕业生的一项重要凭证，有着难以替代的作用。近年来，由于高校的不断扩招，使得学生人数急剧增加，随着而来的学生档案工作日益繁重，这使得高校中一部分辅导员就充当了学校兼职档案员。作为辅导员来从事学生档案管理工作，可谓利弊参半。</w:t>
      </w:r>
    </w:p>
    <w:p>
      <w:pPr>
        <w:ind w:left="0" w:right="0" w:firstLine="560"/>
        <w:spacing w:before="450" w:after="450" w:line="312" w:lineRule="auto"/>
      </w:pPr>
      <w:r>
        <w:rPr>
          <w:rFonts w:ascii="宋体" w:hAnsi="宋体" w:eastAsia="宋体" w:cs="宋体"/>
          <w:color w:val="000"/>
          <w:sz w:val="28"/>
          <w:szCs w:val="28"/>
        </w:rPr>
        <w:t xml:space="preserve">&gt;一、辅导员管理学生档案的有利之处</w:t>
      </w:r>
    </w:p>
    <w:p>
      <w:pPr>
        <w:ind w:left="0" w:right="0" w:firstLine="560"/>
        <w:spacing w:before="450" w:after="450" w:line="312" w:lineRule="auto"/>
      </w:pPr>
      <w:r>
        <w:rPr>
          <w:rFonts w:ascii="宋体" w:hAnsi="宋体" w:eastAsia="宋体" w:cs="宋体"/>
          <w:color w:val="000"/>
          <w:sz w:val="28"/>
          <w:szCs w:val="28"/>
        </w:rPr>
        <w:t xml:space="preserve">1、缓解专职档案员的工作压力。当前高校档案信息量剧增，仅依靠有限编制的专职档案员已是力不从心。专职档案人员需要集中更多精力在贯彻执行档案政策法规，规划全校档案工作、利用档案促进高校部门工作，大力收集和开发档案信息资源。档案材料的收集、整理、入馆之前鉴定就要更多依靠兼职档案员的力量来完成。建立由辅导员任职的兼职档案员队伍，可以最大限度地缓解专职档案员的工作压力，促进学生档案管理工作的完善。</w:t>
      </w:r>
    </w:p>
    <w:p>
      <w:pPr>
        <w:ind w:left="0" w:right="0" w:firstLine="560"/>
        <w:spacing w:before="450" w:after="450" w:line="312" w:lineRule="auto"/>
      </w:pPr>
      <w:r>
        <w:rPr>
          <w:rFonts w:ascii="宋体" w:hAnsi="宋体" w:eastAsia="宋体" w:cs="宋体"/>
          <w:color w:val="000"/>
          <w:sz w:val="28"/>
          <w:szCs w:val="28"/>
        </w:rPr>
        <w:t xml:space="preserve">2、提升学生档案的质量。大学四年里，与学生接触最多的是辅导员，了解学生最多的是辅导员，与家长接触最多的是辅导员，辅导员对学生的各项资料文件的来源去处掌握的较清楚。他们最先接触第一手资料，能够保证文件材料的齐全、完整、分类科学合理，能更准确判断文件材料的保存价值。因此，由辅导员来进行学生档案管理，可以迅速快捷的收集各类材料，补充完善学生的各类档案资料，从而提升学生档案的质量。</w:t>
      </w:r>
    </w:p>
    <w:p>
      <w:pPr>
        <w:ind w:left="0" w:right="0" w:firstLine="560"/>
        <w:spacing w:before="450" w:after="450" w:line="312" w:lineRule="auto"/>
      </w:pPr>
      <w:r>
        <w:rPr>
          <w:rFonts w:ascii="宋体" w:hAnsi="宋体" w:eastAsia="宋体" w:cs="宋体"/>
          <w:color w:val="000"/>
          <w:sz w:val="28"/>
          <w:szCs w:val="28"/>
        </w:rPr>
        <w:t xml:space="preserve">3、有效促进学生管理工作。学生档案记录了学生在校期间的学习、生活、各种社会实践、家庭社会关系和经济状况。辅导员可以充分借用这些信息来进行学生管理工作。例如每学年结束，辅导员可以利用学籍表上的相关信息对学生进行分析比较，表扬先进鼓励落后，以促进良好班风学风的建设。</w:t>
      </w:r>
    </w:p>
    <w:p>
      <w:pPr>
        <w:ind w:left="0" w:right="0" w:firstLine="560"/>
        <w:spacing w:before="450" w:after="450" w:line="312" w:lineRule="auto"/>
      </w:pPr>
      <w:r>
        <w:rPr>
          <w:rFonts w:ascii="宋体" w:hAnsi="宋体" w:eastAsia="宋体" w:cs="宋体"/>
          <w:color w:val="000"/>
          <w:sz w:val="28"/>
          <w:szCs w:val="28"/>
        </w:rPr>
        <w:t xml:space="preserve">&gt;二、辅导员管理学生档案的不足所在</w:t>
      </w:r>
    </w:p>
    <w:p>
      <w:pPr>
        <w:ind w:left="0" w:right="0" w:firstLine="560"/>
        <w:spacing w:before="450" w:after="450" w:line="312" w:lineRule="auto"/>
      </w:pPr>
      <w:r>
        <w:rPr>
          <w:rFonts w:ascii="宋体" w:hAnsi="宋体" w:eastAsia="宋体" w:cs="宋体"/>
          <w:color w:val="000"/>
          <w:sz w:val="28"/>
          <w:szCs w:val="28"/>
        </w:rPr>
        <w:t xml:space="preserve">1、学生档案管理意识不强。树立和强化档案意识是做好档案工作的前提和基础。但是由于辅导员平时承担着大学生思想政治教育、心理辅导、学生生活指导、就业指导等工作，平时几乎没时间进行学生档案管理。再加上辅导员的档案管理工作只是作为兼职工作来进行，在提升职务和职称方面相对滞后于专业人士，使得作为兼职档案员的辅导员工作积极性不高，不重视该项工作，一般从新生入校到毕业，只有在毕业生离校时才集中整理一次[1]。学生档案长期无人查阅，很多应该及时归档的材料都没有被装入，学生档案里只是收集了一些最基本的资料，很多能反映学生个性与特长的材料都未被归档，从而使得学生档案“千篇一律”，不能全面反映出学生的状态和全貌。</w:t>
      </w:r>
    </w:p>
    <w:p>
      <w:pPr>
        <w:ind w:left="0" w:right="0" w:firstLine="560"/>
        <w:spacing w:before="450" w:after="450" w:line="312" w:lineRule="auto"/>
      </w:pPr>
      <w:r>
        <w:rPr>
          <w:rFonts w:ascii="宋体" w:hAnsi="宋体" w:eastAsia="宋体" w:cs="宋体"/>
          <w:color w:val="000"/>
          <w:sz w:val="28"/>
          <w:szCs w:val="28"/>
        </w:rPr>
        <w:t xml:space="preserve">2、规章制度不健全导致责任不清。受传统“重教学、轻管理”的教学理念的影响，部分高校忽视管理队伍的建设，尤其是作为兼职档案员的这些辅导员的管理。高校辅导员的本职工作是进行大学生思想政治教育，在监督考评上也主要是以辅导员的考核标准进行考核，与档案管理牵涉不大，这就使得许多作为兼职档案员的辅导员游离于档案管理行列之外，究其原因，是没有制定明确的规章制度，没有给这些兼职档案员一个明确的责任与分工，说明哪些事该干，哪些事不该干[2]。</w:t>
      </w:r>
    </w:p>
    <w:p>
      <w:pPr>
        <w:ind w:left="0" w:right="0" w:firstLine="560"/>
        <w:spacing w:before="450" w:after="450" w:line="312" w:lineRule="auto"/>
      </w:pPr>
      <w:r>
        <w:rPr>
          <w:rFonts w:ascii="宋体" w:hAnsi="宋体" w:eastAsia="宋体" w:cs="宋体"/>
          <w:color w:val="000"/>
          <w:sz w:val="28"/>
          <w:szCs w:val="28"/>
        </w:rPr>
        <w:t xml:space="preserve">3、辅导员档案管理业务技能不过硬。作为一名合格的档案管理者，需要具备相关的政治素质、业务素质及与时俱进的创新素质。但是由于辅导员最初不是作为档案员进行培训与管理的，使得他们档案管理素质在不同程上存在欠缺。再加上学校在监督与培训这些兼职档案员时力度不够，一些辅导员没接受过专业的档案管理方面的教育，连基本的档案知识都不具备就“上岗”，管理理念陈旧落后，管理方法比较传统，一切按经验办事，缺少创新意识和创新欲望。</w:t>
      </w:r>
    </w:p>
    <w:p>
      <w:pPr>
        <w:ind w:left="0" w:right="0" w:firstLine="560"/>
        <w:spacing w:before="450" w:after="450" w:line="312" w:lineRule="auto"/>
      </w:pPr>
      <w:r>
        <w:rPr>
          <w:rFonts w:ascii="宋体" w:hAnsi="宋体" w:eastAsia="宋体" w:cs="宋体"/>
          <w:color w:val="000"/>
          <w:sz w:val="28"/>
          <w:szCs w:val="28"/>
        </w:rPr>
        <w:t xml:space="preserve">上述原因直接造成了学生档案质量的下降，也间接造了成学生尤其是毕业生对自己的人事档案不重视。学生档案管理中存在的问题直接带来了毕业生档案的不齐全，不规范，等到用人单位审查时发现问题多多，从而耽误毕业生的一系列事情，影响毕业生就业。</w:t>
      </w:r>
    </w:p>
    <w:p>
      <w:pPr>
        <w:ind w:left="0" w:right="0" w:firstLine="560"/>
        <w:spacing w:before="450" w:after="450" w:line="312" w:lineRule="auto"/>
      </w:pPr>
      <w:r>
        <w:rPr>
          <w:rFonts w:ascii="宋体" w:hAnsi="宋体" w:eastAsia="宋体" w:cs="宋体"/>
          <w:color w:val="000"/>
          <w:sz w:val="28"/>
          <w:szCs w:val="28"/>
        </w:rPr>
        <w:t xml:space="preserve">&gt;三、辅导员做好学生档案管理工作对策研究</w:t>
      </w:r>
    </w:p>
    <w:p>
      <w:pPr>
        <w:ind w:left="0" w:right="0" w:firstLine="560"/>
        <w:spacing w:before="450" w:after="450" w:line="312" w:lineRule="auto"/>
      </w:pPr>
      <w:r>
        <w:rPr>
          <w:rFonts w:ascii="宋体" w:hAnsi="宋体" w:eastAsia="宋体" w:cs="宋体"/>
          <w:color w:val="000"/>
          <w:sz w:val="28"/>
          <w:szCs w:val="28"/>
        </w:rPr>
        <w:t xml:space="preserve">通过上述分析，我们应看到，高校辅导员作为兼职档案员进行学生档案管理可谓是各有利弊。但是，现如今学生数量的不断增加和学生档案的日益重要又让我们不得不利用辅导员这一群体来进行学生档案管理。因此，如何充分有效地利用辅导员进行学生档案管理应是每一所高校都应考虑的现实问题。</w:t>
      </w:r>
    </w:p>
    <w:p>
      <w:pPr>
        <w:ind w:left="0" w:right="0" w:firstLine="560"/>
        <w:spacing w:before="450" w:after="450" w:line="312" w:lineRule="auto"/>
      </w:pPr>
      <w:r>
        <w:rPr>
          <w:rFonts w:ascii="宋体" w:hAnsi="宋体" w:eastAsia="宋体" w:cs="宋体"/>
          <w:color w:val="000"/>
          <w:sz w:val="28"/>
          <w:szCs w:val="28"/>
        </w:rPr>
        <w:t xml:space="preserve">1、制定详细规章制度明确责任分工</w:t>
      </w:r>
    </w:p>
    <w:p>
      <w:pPr>
        <w:ind w:left="0" w:right="0" w:firstLine="560"/>
        <w:spacing w:before="450" w:after="450" w:line="312" w:lineRule="auto"/>
      </w:pPr>
      <w:r>
        <w:rPr>
          <w:rFonts w:ascii="宋体" w:hAnsi="宋体" w:eastAsia="宋体" w:cs="宋体"/>
          <w:color w:val="000"/>
          <w:sz w:val="28"/>
          <w:szCs w:val="28"/>
        </w:rPr>
        <w:t xml:space="preserve">学生档案管理存在的问题之一就是责任不清，而责任不清的一个重要原因就是缺少明确的规章制度来给兼职档案员一个明确的责任分工。辅导员作为兼职档案员往往太忙，时间不够用，为了完成相应任务，找一些人帮忙，敷衍了事，造成了学生档案收集、整理的不全面、不规范。因此，制定详细的规章制度来明确辅导员作为兼职档案员的责任分工，那样辅导员就不是“身兼数职”，在规定时间完成规定的任务，从而使得归档更加快捷与通畅，也减轻了辅导员的负担。</w:t>
      </w:r>
    </w:p>
    <w:p>
      <w:pPr>
        <w:ind w:left="0" w:right="0" w:firstLine="560"/>
        <w:spacing w:before="450" w:after="450" w:line="312" w:lineRule="auto"/>
      </w:pPr>
      <w:r>
        <w:rPr>
          <w:rFonts w:ascii="宋体" w:hAnsi="宋体" w:eastAsia="宋体" w:cs="宋体"/>
          <w:color w:val="000"/>
          <w:sz w:val="28"/>
          <w:szCs w:val="28"/>
        </w:rPr>
        <w:t xml:space="preserve">2、增大学生档案管理监督和培训力度</w:t>
      </w:r>
    </w:p>
    <w:p>
      <w:pPr>
        <w:ind w:left="0" w:right="0" w:firstLine="560"/>
        <w:spacing w:before="450" w:after="450" w:line="312" w:lineRule="auto"/>
      </w:pPr>
      <w:r>
        <w:rPr>
          <w:rFonts w:ascii="宋体" w:hAnsi="宋体" w:eastAsia="宋体" w:cs="宋体"/>
          <w:color w:val="000"/>
          <w:sz w:val="28"/>
          <w:szCs w:val="28"/>
        </w:rPr>
        <w:t xml:space="preserve">学校相关部门监督和培训不到位也是导致辅导员忽视学生档案管理的一个方面。定期开展档案讲座，宣传档案的重要性，这有利于提高辅导员对档案的认识。定期对学生档案进行检查，有利于督促辅导员及时进行归档，查漏补缺，提高学生档案的利用率，把“死”的档案变“活”[3]，从而更好地为广大师生服务。定期进行业务培训，组织档案员尤其是兼职档案员进行学习交流，相互取长补短，增强档案员尤其是作为兼职档案员的辅导员的业务素质。</w:t>
      </w:r>
    </w:p>
    <w:p>
      <w:pPr>
        <w:ind w:left="0" w:right="0" w:firstLine="560"/>
        <w:spacing w:before="450" w:after="450" w:line="312" w:lineRule="auto"/>
      </w:pPr>
      <w:r>
        <w:rPr>
          <w:rFonts w:ascii="宋体" w:hAnsi="宋体" w:eastAsia="宋体" w:cs="宋体"/>
          <w:color w:val="000"/>
          <w:sz w:val="28"/>
          <w:szCs w:val="28"/>
        </w:rPr>
        <w:t xml:space="preserve">3、辅导员不断提升自身业务素质</w:t>
      </w:r>
    </w:p>
    <w:p>
      <w:pPr>
        <w:ind w:left="0" w:right="0" w:firstLine="560"/>
        <w:spacing w:before="450" w:after="450" w:line="312" w:lineRule="auto"/>
      </w:pPr>
      <w:r>
        <w:rPr>
          <w:rFonts w:ascii="宋体" w:hAnsi="宋体" w:eastAsia="宋体" w:cs="宋体"/>
          <w:color w:val="000"/>
          <w:sz w:val="28"/>
          <w:szCs w:val="28"/>
        </w:rPr>
        <w:t xml:space="preserve">从辅导员自身角度来说，除了通过参加学校的各类培训学习来提升自身素质外，也需要自己主动学习和改进管理方法。“工欲善其事，必先利其器”[4]，辅导员应主动加强自身学习，具备基本的职业道德和档案管理知识。同时，辅导员也应不断增强创新意识，更新传统的档案管理方式，结合本校实际注意收集那些能体现学生实践能力、思想品德、政治素质等方面的材料，增加学生心理、信用、个性、和特长等档案资料，使学生档案准确、客观地反映学生的综合素质与现实表现，真正反映出大学四年学生的成长过程。</w:t>
      </w:r>
    </w:p>
    <w:p>
      <w:pPr>
        <w:ind w:left="0" w:right="0" w:firstLine="560"/>
        <w:spacing w:before="450" w:after="450" w:line="312" w:lineRule="auto"/>
      </w:pPr>
      <w:r>
        <w:rPr>
          <w:rFonts w:ascii="宋体" w:hAnsi="宋体" w:eastAsia="宋体" w:cs="宋体"/>
          <w:color w:val="000"/>
          <w:sz w:val="28"/>
          <w:szCs w:val="28"/>
        </w:rPr>
        <w:t xml:space="preserve">4、加强学生对自身档案的认识与重视</w:t>
      </w:r>
    </w:p>
    <w:p>
      <w:pPr>
        <w:ind w:left="0" w:right="0" w:firstLine="560"/>
        <w:spacing w:before="450" w:after="450" w:line="312" w:lineRule="auto"/>
      </w:pPr>
      <w:r>
        <w:rPr>
          <w:rFonts w:ascii="宋体" w:hAnsi="宋体" w:eastAsia="宋体" w:cs="宋体"/>
          <w:color w:val="000"/>
          <w:sz w:val="28"/>
          <w:szCs w:val="28"/>
        </w:rPr>
        <w:t xml:space="preserve">学生档案管理存在的一些问题中，也有一些是因为毕业生自身对档案的重视程度不够引起的。因此，加强对学生的档案教育非常有必要。在新生入学之初，辅导员可以利用新生建档的时机向学生宣传相关的档案知识，让学生在一进入大学就意识到档案的重要性。通过相关教育让学生在思想上、行动上对档案重视起来，并协助辅导员班主任进行档案材料的收集与整理，等到毕业时辅导员整理起来就能得心应手。学生参与相关档案的收集与整理，一方面有利于减轻相关工作人员的负担，另一方面也能让学生意识到档案的重要性，不断完善自身档案材料，在毕业时得到一个真实、全面、个性的自我。</w:t>
      </w:r>
    </w:p>
    <w:p>
      <w:pPr>
        <w:ind w:left="0" w:right="0" w:firstLine="560"/>
        <w:spacing w:before="450" w:after="450" w:line="312" w:lineRule="auto"/>
      </w:pPr>
      <w:r>
        <w:rPr>
          <w:rFonts w:ascii="宋体" w:hAnsi="宋体" w:eastAsia="宋体" w:cs="宋体"/>
          <w:color w:val="000"/>
          <w:sz w:val="28"/>
          <w:szCs w:val="28"/>
        </w:rPr>
        <w:t xml:space="preserve">学生档案管理工作非一朝一夕之事，它是一个连续不断的过程。作为兼职档案员的辅导员，如何充分合理地利用时间与资源进行学生档案管理，并依托学生档案管理来促进学生管理工作，也是体现自身工作能力与素养的一个重要凭借与依托。因此，辅导员需要不断提升自身素质，在圆满完成专职工作的同时，做好兼职档案员这一时代赋予我们的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[1]江歆楠.学生档案管理的问题和对策[J].中国科技博览,20_,(17)：251.</w:t>
      </w:r>
    </w:p>
    <w:p>
      <w:pPr>
        <w:ind w:left="0" w:right="0" w:firstLine="560"/>
        <w:spacing w:before="450" w:after="450" w:line="312" w:lineRule="auto"/>
      </w:pPr>
      <w:r>
        <w:rPr>
          <w:rFonts w:ascii="宋体" w:hAnsi="宋体" w:eastAsia="宋体" w:cs="宋体"/>
          <w:color w:val="000"/>
          <w:sz w:val="28"/>
          <w:szCs w:val="28"/>
        </w:rPr>
        <w:t xml:space="preserve">[2]陈燕.浅谈高校档案管理人员综合素质的提高[J].科技创新导报,20_,(3)：183.</w:t>
      </w:r>
    </w:p>
    <w:p>
      <w:pPr>
        <w:ind w:left="0" w:right="0" w:firstLine="560"/>
        <w:spacing w:before="450" w:after="450" w:line="312" w:lineRule="auto"/>
      </w:pPr>
      <w:r>
        <w:rPr>
          <w:rFonts w:ascii="宋体" w:hAnsi="宋体" w:eastAsia="宋体" w:cs="宋体"/>
          <w:color w:val="000"/>
          <w:sz w:val="28"/>
          <w:szCs w:val="28"/>
        </w:rPr>
        <w:t xml:space="preserve">[3]张韵.对高校兼职档案员队伍建设的思考[J].职业时空,20_,06(6):68-69.</w:t>
      </w:r>
    </w:p>
    <w:p>
      <w:pPr>
        <w:ind w:left="0" w:right="0" w:firstLine="560"/>
        <w:spacing w:before="450" w:after="450" w:line="312" w:lineRule="auto"/>
      </w:pPr>
      <w:r>
        <w:rPr>
          <w:rFonts w:ascii="宋体" w:hAnsi="宋体" w:eastAsia="宋体" w:cs="宋体"/>
          <w:color w:val="000"/>
          <w:sz w:val="28"/>
          <w:szCs w:val="28"/>
        </w:rPr>
        <w:t xml:space="preserve">[4]官莉萍.对辅导员做好高校兼职档案员的若干思考[J].安徽文学(评论研究),20_,(5)：270.</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第十二篇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第十三篇</w:t>
      </w:r>
    </w:p>
    <w:p>
      <w:pPr>
        <w:ind w:left="0" w:right="0" w:firstLine="560"/>
        <w:spacing w:before="450" w:after="450" w:line="312" w:lineRule="auto"/>
      </w:pPr>
      <w:r>
        <w:rPr>
          <w:rFonts w:ascii="宋体" w:hAnsi="宋体" w:eastAsia="宋体" w:cs="宋体"/>
          <w:color w:val="000"/>
          <w:sz w:val="28"/>
          <w:szCs w:val="28"/>
        </w:rPr>
        <w:t xml:space="preserve">&gt;[摘要] 翻译学习策略是影响翻译学习效果的一项重要因素, 它解释学生如何学习翻译, 促进翻译知识的自动化。为了更好得发挥翻译学习策略的效能, 笔者根据大学外语翻译教学的实际情况总结归纳了几种既适合学生学习特点又有利于提高翻译水平的翻译学习策略。</w:t>
      </w:r>
    </w:p>
    <w:p>
      <w:pPr>
        <w:ind w:left="0" w:right="0" w:firstLine="560"/>
        <w:spacing w:before="450" w:after="450" w:line="312" w:lineRule="auto"/>
      </w:pPr>
      <w:r>
        <w:rPr>
          <w:rFonts w:ascii="宋体" w:hAnsi="宋体" w:eastAsia="宋体" w:cs="宋体"/>
          <w:color w:val="000"/>
          <w:sz w:val="28"/>
          <w:szCs w:val="28"/>
        </w:rPr>
        <w:t xml:space="preserve">&gt;[关键词] 大学外语; 翻译; 学习策略</w:t>
      </w:r>
    </w:p>
    <w:p>
      <w:pPr>
        <w:ind w:left="0" w:right="0" w:firstLine="560"/>
        <w:spacing w:before="450" w:after="450" w:line="312" w:lineRule="auto"/>
      </w:pPr>
      <w:r>
        <w:rPr>
          <w:rFonts w:ascii="宋体" w:hAnsi="宋体" w:eastAsia="宋体" w:cs="宋体"/>
          <w:color w:val="000"/>
          <w:sz w:val="28"/>
          <w:szCs w:val="28"/>
        </w:rPr>
        <w:t xml:space="preserve">众所周知, 外语学习者在自身条件、学习环境、所付出的努力等大体相同的情况下, 其学习效果却有天壤之别。学习策略是影响学习效果的一项重要因素, 可以说, 对学习策略的研究不仅有助于解释学生的个体差异, 而且对外语的教与学及其理论建构均有巨大的影响。</w:t>
      </w:r>
    </w:p>
    <w:p>
      <w:pPr>
        <w:ind w:left="0" w:right="0" w:firstLine="560"/>
        <w:spacing w:before="450" w:after="450" w:line="312" w:lineRule="auto"/>
      </w:pPr>
      <w:r>
        <w:rPr>
          <w:rFonts w:ascii="宋体" w:hAnsi="宋体" w:eastAsia="宋体" w:cs="宋体"/>
          <w:color w:val="000"/>
          <w:sz w:val="28"/>
          <w:szCs w:val="28"/>
        </w:rPr>
        <w:t xml:space="preserve">翻译学习策略是指学生对翻译学习所采取的总体思路和具体方法, 既包括直接作用于翻译学习的特殊思路,也包括间接支持翻译学习的一般思路和方法。毫无疑问, 在翻译学习过程中, 无论是优秀的学生还是其他的学生都有意识或下意识地选择和使用了若干学习策略。然而, 值得注意的是优秀的学生往往选择使用了一些与其他学生不同的学习策略, 是什么因素制约着学生对翻译学习策略的选择和使用呢? 影响学生翻译学习策略的选择和使用的因素有以下六个方面:</w:t>
      </w:r>
    </w:p>
    <w:p>
      <w:pPr>
        <w:ind w:left="0" w:right="0" w:firstLine="560"/>
        <w:spacing w:before="450" w:after="450" w:line="312" w:lineRule="auto"/>
      </w:pPr>
      <w:r>
        <w:rPr>
          <w:rFonts w:ascii="宋体" w:hAnsi="宋体" w:eastAsia="宋体" w:cs="宋体"/>
          <w:color w:val="000"/>
          <w:sz w:val="28"/>
          <w:szCs w:val="28"/>
        </w:rPr>
        <w:t xml:space="preserve">①学习者的目标语水平;</w:t>
      </w:r>
    </w:p>
    <w:p>
      <w:pPr>
        <w:ind w:left="0" w:right="0" w:firstLine="560"/>
        <w:spacing w:before="450" w:after="450" w:line="312" w:lineRule="auto"/>
      </w:pPr>
      <w:r>
        <w:rPr>
          <w:rFonts w:ascii="宋体" w:hAnsi="宋体" w:eastAsia="宋体" w:cs="宋体"/>
          <w:color w:val="000"/>
          <w:sz w:val="28"/>
          <w:szCs w:val="28"/>
        </w:rPr>
        <w:t xml:space="preserve">②学习者的文化背景;</w:t>
      </w:r>
    </w:p>
    <w:p>
      <w:pPr>
        <w:ind w:left="0" w:right="0" w:firstLine="560"/>
        <w:spacing w:before="450" w:after="450" w:line="312" w:lineRule="auto"/>
      </w:pPr>
      <w:r>
        <w:rPr>
          <w:rFonts w:ascii="宋体" w:hAnsi="宋体" w:eastAsia="宋体" w:cs="宋体"/>
          <w:color w:val="000"/>
          <w:sz w:val="28"/>
          <w:szCs w:val="28"/>
        </w:rPr>
        <w:t xml:space="preserve">③学习者的个人特征;</w:t>
      </w:r>
    </w:p>
    <w:p>
      <w:pPr>
        <w:ind w:left="0" w:right="0" w:firstLine="560"/>
        <w:spacing w:before="450" w:after="450" w:line="312" w:lineRule="auto"/>
      </w:pPr>
      <w:r>
        <w:rPr>
          <w:rFonts w:ascii="宋体" w:hAnsi="宋体" w:eastAsia="宋体" w:cs="宋体"/>
          <w:color w:val="000"/>
          <w:sz w:val="28"/>
          <w:szCs w:val="28"/>
        </w:rPr>
        <w:t xml:space="preserve">④目标语学习环境;</w:t>
      </w:r>
    </w:p>
    <w:p>
      <w:pPr>
        <w:ind w:left="0" w:right="0" w:firstLine="560"/>
        <w:spacing w:before="450" w:after="450" w:line="312" w:lineRule="auto"/>
      </w:pPr>
      <w:r>
        <w:rPr>
          <w:rFonts w:ascii="宋体" w:hAnsi="宋体" w:eastAsia="宋体" w:cs="宋体"/>
          <w:color w:val="000"/>
          <w:sz w:val="28"/>
          <w:szCs w:val="28"/>
        </w:rPr>
        <w:t xml:space="preserve">⑤学习策略观念;</w:t>
      </w:r>
    </w:p>
    <w:p>
      <w:pPr>
        <w:ind w:left="0" w:right="0" w:firstLine="560"/>
        <w:spacing w:before="450" w:after="450" w:line="312" w:lineRule="auto"/>
      </w:pPr>
      <w:r>
        <w:rPr>
          <w:rFonts w:ascii="宋体" w:hAnsi="宋体" w:eastAsia="宋体" w:cs="宋体"/>
          <w:color w:val="000"/>
          <w:sz w:val="28"/>
          <w:szCs w:val="28"/>
        </w:rPr>
        <w:t xml:space="preserve">⑥目标语学习时间。这些因素互相依存、互相关联, 共同构成影响策略运用的因素, 从而影响学习者的学习成绩。因此, 教师应从这些因素着手, 增强学生在这些方面的认知意识。每个学生都具有不同的优势和弱点, 他们只有扬长避短, 选择适合自己的学习策略, 才能弥补自身的某些不足, 获得翻译学习的成功。</w:t>
      </w:r>
    </w:p>
    <w:p>
      <w:pPr>
        <w:ind w:left="0" w:right="0" w:firstLine="560"/>
        <w:spacing w:before="450" w:after="450" w:line="312" w:lineRule="auto"/>
      </w:pPr>
      <w:r>
        <w:rPr>
          <w:rFonts w:ascii="宋体" w:hAnsi="宋体" w:eastAsia="宋体" w:cs="宋体"/>
          <w:color w:val="000"/>
          <w:sz w:val="28"/>
          <w:szCs w:val="28"/>
        </w:rPr>
        <w:t xml:space="preserve">&gt;1、 图式策略</w:t>
      </w:r>
    </w:p>
    <w:p>
      <w:pPr>
        <w:ind w:left="0" w:right="0" w:firstLine="560"/>
        <w:spacing w:before="450" w:after="450" w:line="312" w:lineRule="auto"/>
      </w:pPr>
      <w:r>
        <w:rPr>
          <w:rFonts w:ascii="宋体" w:hAnsi="宋体" w:eastAsia="宋体" w:cs="宋体"/>
          <w:color w:val="000"/>
          <w:sz w:val="28"/>
          <w:szCs w:val="28"/>
        </w:rPr>
        <w:t xml:space="preserve">人一生下来就在同外部世界的交往过程中开始认识周围的人、物体、各种事件和各种情景, 在大脑中形成不同的模式。这样的认知模式是围绕不同的事物和情景形成的有序的知识系统。人们把这种知识系统称为图式, 它是人的头脑中关于外部世界的知识的组织形式, 是人们赖以认识和理解周围事物的基础[1]。图式实际上是一些知识的片断, 它以相对独立的形式保存在人的大脑记忆中, 对言语的理解其实就是激活大脑中相应的知识片断的过程。如果面对的新信息在我们大脑中没有现存的相类似的图式, 就会对理解产生负面影响。因此, 我们需要将“图式”引入翻译学习策略研究, 使译者能成功激活脑海中与文本相关的图式以求得对原文的正确理解。</w:t>
      </w:r>
    </w:p>
    <w:p>
      <w:pPr>
        <w:ind w:left="0" w:right="0" w:firstLine="560"/>
        <w:spacing w:before="450" w:after="450" w:line="312" w:lineRule="auto"/>
      </w:pPr>
      <w:r>
        <w:rPr>
          <w:rFonts w:ascii="宋体" w:hAnsi="宋体" w:eastAsia="宋体" w:cs="宋体"/>
          <w:color w:val="000"/>
          <w:sz w:val="28"/>
          <w:szCs w:val="28"/>
        </w:rPr>
        <w:t xml:space="preserve">翻译时, 文本内容可以激活译者头脑中相关的图式, 这有助于译者预测文本下一步可能出现的情景。翻译时如缺乏背景知识或不能恰当地运用背景知识, 既不能成功地激活图式, 理解就会受到严重的影响, 所以译者在对原文的理解过程中应成功激活脑海中与文本相关的图式, 教师可以给学生提供一些需要激活图式才能正确理解的语言材料, 然后根据这些材料进行翻译。应用图式策略时, 有两个值得注意的问题: 一是翻译中常常出现图式应用错误的情况, 尤其是文字表达比较含蓄的时候; 二是学生所拥有的认知图式并不一定都是对事物的正确反映, 或者都已经完善。因此, 教学中, 教师既要帮助学生记忆语言形式及其功能, 又要帮助他们调动相关图式, 正确运用技巧弥补在字面上没有表达的意义, 还要帮助他们修正或充实对事物的认知图式</w:t>
      </w:r>
    </w:p>
    <w:p>
      <w:pPr>
        <w:ind w:left="0" w:right="0" w:firstLine="560"/>
        <w:spacing w:before="450" w:after="450" w:line="312" w:lineRule="auto"/>
      </w:pPr>
      <w:r>
        <w:rPr>
          <w:rFonts w:ascii="宋体" w:hAnsi="宋体" w:eastAsia="宋体" w:cs="宋体"/>
          <w:color w:val="000"/>
          <w:sz w:val="28"/>
          <w:szCs w:val="28"/>
        </w:rPr>
        <w:t xml:space="preserve">&gt;2、 推理策略</w:t>
      </w:r>
    </w:p>
    <w:p>
      <w:pPr>
        <w:ind w:left="0" w:right="0" w:firstLine="560"/>
        <w:spacing w:before="450" w:after="450" w:line="312" w:lineRule="auto"/>
      </w:pPr>
      <w:r>
        <w:rPr>
          <w:rFonts w:ascii="宋体" w:hAnsi="宋体" w:eastAsia="宋体" w:cs="宋体"/>
          <w:color w:val="000"/>
          <w:sz w:val="28"/>
          <w:szCs w:val="28"/>
        </w:rPr>
        <w:t xml:space="preserve">推理是从已知的或假设的事实中引出结论, 它可以作为一个相对独立的思维活动出现, 经常参与许多其他的认知活动[2]。推理是文本结构的内在特征, 不是译者凭借想象所作出的随意行为, 翻译时有些文本需借助推理才能达到正确理解。翻译时人们在看到文本的内容后, 往往会根据已有的知识经验做出一系列推理, 这些推理为译者提供了额外的信息, 把文本中的所有内容都联系起来, 使人能充分理解每一个句子。</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企业结构的调整，企业财务部门的职能也由原来的核算型向管理核算型转变，财会工作人员的工作内容也逐渐的分化为两部分，即会计核算工作和会计管理工作。也就是说，财会部门在企业的运行管理中占有着越来越重要的地位。这种情况下，要求企业会计人员不仅要掌握相关的数据核算与统计知识，还应该运行自己的专业能力对企业经营信息作出职业判断，给企业决策提供可靠的参考信息。对此，文章简要分析了如何提高我国企业中的财务会计的职业判断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财务会计；提升判断能力</w:t>
      </w:r>
    </w:p>
    <w:p>
      <w:pPr>
        <w:ind w:left="0" w:right="0" w:firstLine="560"/>
        <w:spacing w:before="450" w:after="450" w:line="312" w:lineRule="auto"/>
      </w:pPr>
      <w:r>
        <w:rPr>
          <w:rFonts w:ascii="宋体" w:hAnsi="宋体" w:eastAsia="宋体" w:cs="宋体"/>
          <w:color w:val="000"/>
          <w:sz w:val="28"/>
          <w:szCs w:val="28"/>
        </w:rPr>
        <w:t xml:space="preserve">&gt;一、提高会计职业判断能力的必要性</w:t>
      </w:r>
    </w:p>
    <w:p>
      <w:pPr>
        <w:ind w:left="0" w:right="0" w:firstLine="560"/>
        <w:spacing w:before="450" w:after="450" w:line="312" w:lineRule="auto"/>
      </w:pPr>
      <w:r>
        <w:rPr>
          <w:rFonts w:ascii="宋体" w:hAnsi="宋体" w:eastAsia="宋体" w:cs="宋体"/>
          <w:color w:val="000"/>
          <w:sz w:val="28"/>
          <w:szCs w:val="28"/>
        </w:rPr>
        <w:t xml:space="preserve">随着市场经济体制的不断推进，各行业都面临着企业转型和改革，为了更好的顺应市场竞争，企业纷纷完善管理机制，改进管理措施。财务部门作为企业管理的重要部门，其职能已经逐渐由单纯的数据统计核算转变为管理核算并行，这种情况下，决定了财务会计人员不仅要做好相关的数据信息处理工作，还要根据所得的企业发展信息，以及市场最新动态，对企业的生产和发展状况进行一定的判断，从而为经营决策提供参考。因此，提高我国企业的财会工作人员的职业判断能力势在必行，笔者认为其必要性主要表现为以下两个方面：</w:t>
      </w:r>
    </w:p>
    <w:p>
      <w:pPr>
        <w:ind w:left="0" w:right="0" w:firstLine="560"/>
        <w:spacing w:before="450" w:after="450" w:line="312" w:lineRule="auto"/>
      </w:pPr>
      <w:r>
        <w:rPr>
          <w:rFonts w:ascii="宋体" w:hAnsi="宋体" w:eastAsia="宋体" w:cs="宋体"/>
          <w:color w:val="000"/>
          <w:sz w:val="28"/>
          <w:szCs w:val="28"/>
        </w:rPr>
        <w:t xml:space="preserve">（一）财务会计部门的工作对象的特殊性</w:t>
      </w:r>
    </w:p>
    <w:p>
      <w:pPr>
        <w:ind w:left="0" w:right="0" w:firstLine="560"/>
        <w:spacing w:before="450" w:after="450" w:line="312" w:lineRule="auto"/>
      </w:pPr>
      <w:r>
        <w:rPr>
          <w:rFonts w:ascii="宋体" w:hAnsi="宋体" w:eastAsia="宋体" w:cs="宋体"/>
          <w:color w:val="000"/>
          <w:sz w:val="28"/>
          <w:szCs w:val="28"/>
        </w:rPr>
        <w:t xml:space="preserve">企业的财务会计部门作为企业信息的重要传递载体，在工作的过程中会接触到大量的企业生产经营信息。对这些数据进行汇总和综合是财务部门的主要工作任务，在核算和报表绘制的过程中，财会工作人员可以依据自身的专业知识和职业素养，较为直接和深刻的了解企业目前的经营管理状况。</w:t>
      </w:r>
    </w:p>
    <w:p>
      <w:pPr>
        <w:ind w:left="0" w:right="0" w:firstLine="560"/>
        <w:spacing w:before="450" w:after="450" w:line="312" w:lineRule="auto"/>
      </w:pPr>
      <w:r>
        <w:rPr>
          <w:rFonts w:ascii="宋体" w:hAnsi="宋体" w:eastAsia="宋体" w:cs="宋体"/>
          <w:color w:val="000"/>
          <w:sz w:val="28"/>
          <w:szCs w:val="28"/>
        </w:rPr>
        <w:t xml:space="preserve">这种优势使得财会工作人员可以对市场信息和企业决策做出更加准确的判断，从而给企业管理人员提供可靠的参考意见和备选方案。所以，基于财会部门的这种工作对象决定的优势，企业要善加利用，不断提高财会人员的专业素养，使其具备良好的职业判断能力，可以从大量的企业信息中甄别有效信息，为企业决策提供合理参考意见。</w:t>
      </w:r>
    </w:p>
    <w:p>
      <w:pPr>
        <w:ind w:left="0" w:right="0" w:firstLine="560"/>
        <w:spacing w:before="450" w:after="450" w:line="312" w:lineRule="auto"/>
      </w:pPr>
      <w:r>
        <w:rPr>
          <w:rFonts w:ascii="宋体" w:hAnsi="宋体" w:eastAsia="宋体" w:cs="宋体"/>
          <w:color w:val="000"/>
          <w:sz w:val="28"/>
          <w:szCs w:val="28"/>
        </w:rPr>
        <w:t xml:space="preserve">（二）激烈的行业竞争</w:t>
      </w:r>
    </w:p>
    <w:p>
      <w:pPr>
        <w:ind w:left="0" w:right="0" w:firstLine="560"/>
        <w:spacing w:before="450" w:after="450" w:line="312" w:lineRule="auto"/>
      </w:pPr>
      <w:r>
        <w:rPr>
          <w:rFonts w:ascii="宋体" w:hAnsi="宋体" w:eastAsia="宋体" w:cs="宋体"/>
          <w:color w:val="000"/>
          <w:sz w:val="28"/>
          <w:szCs w:val="28"/>
        </w:rPr>
        <w:t xml:space="preserve">市场经济体制改革以来，各行各业在面临机遇的同时，也受到了前所未有的挑战。二十一世纪后我们已经进入了信息时代，在市场竞争中，谁首先掌握了准确的信息，谁就在竞争中占有了先机。所以，各个企业也都加大对于信息的采集和分析的投入力度，希望能够通过对信息的合理利用，提升自身的竞争优势。</w:t>
      </w:r>
    </w:p>
    <w:p>
      <w:pPr>
        <w:ind w:left="0" w:right="0" w:firstLine="560"/>
        <w:spacing w:before="450" w:after="450" w:line="312" w:lineRule="auto"/>
      </w:pPr>
      <w:r>
        <w:rPr>
          <w:rFonts w:ascii="宋体" w:hAnsi="宋体" w:eastAsia="宋体" w:cs="宋体"/>
          <w:color w:val="000"/>
          <w:sz w:val="28"/>
          <w:szCs w:val="28"/>
        </w:rPr>
        <w:t xml:space="preserve">因此，企业在加强信息管理的同时，也对信息的直接接触人员，即财会工作人员提出了更高的要求，希望他们能够在信息处理的过程中，有效的过滤和排除无用信息，筛选出对企业发展和行业发展趋势有着重要影响的信息。这种情况下，通过各种方式加强和提高企业财务人员的职业判断能力也就显得非常重要。</w:t>
      </w:r>
    </w:p>
    <w:p>
      <w:pPr>
        <w:ind w:left="0" w:right="0" w:firstLine="560"/>
        <w:spacing w:before="450" w:after="450" w:line="312" w:lineRule="auto"/>
      </w:pPr>
      <w:r>
        <w:rPr>
          <w:rFonts w:ascii="宋体" w:hAnsi="宋体" w:eastAsia="宋体" w:cs="宋体"/>
          <w:color w:val="000"/>
          <w:sz w:val="28"/>
          <w:szCs w:val="28"/>
        </w:rPr>
        <w:t xml:space="preserve">&gt;二、我国企业财务人员的职业判断能力现状</w:t>
      </w:r>
    </w:p>
    <w:p>
      <w:pPr>
        <w:ind w:left="0" w:right="0" w:firstLine="560"/>
        <w:spacing w:before="450" w:after="450" w:line="312" w:lineRule="auto"/>
      </w:pPr>
      <w:r>
        <w:rPr>
          <w:rFonts w:ascii="宋体" w:hAnsi="宋体" w:eastAsia="宋体" w:cs="宋体"/>
          <w:color w:val="000"/>
          <w:sz w:val="28"/>
          <w:szCs w:val="28"/>
        </w:rPr>
        <w:t xml:space="preserve">（一）我国财务人员的职业能力构成</w:t>
      </w:r>
    </w:p>
    <w:p>
      <w:pPr>
        <w:ind w:left="0" w:right="0" w:firstLine="560"/>
        <w:spacing w:before="450" w:after="450" w:line="312" w:lineRule="auto"/>
      </w:pPr>
      <w:r>
        <w:rPr>
          <w:rFonts w:ascii="宋体" w:hAnsi="宋体" w:eastAsia="宋体" w:cs="宋体"/>
          <w:color w:val="000"/>
          <w:sz w:val="28"/>
          <w:szCs w:val="28"/>
        </w:rPr>
        <w:t xml:space="preserve">近些年，我国财务工作人员的准入制度还是比较严格的，考核机制也相对完善，所以我国的企业会计一般都具有国家颁发的从业资格证书，并且对相关的法律法规有一定程度的了解和掌握。就我国目前企业中的财务人员的总体职业素养来看，并没有很强的职业判断能力。</w:t>
      </w:r>
    </w:p>
    <w:p>
      <w:pPr>
        <w:ind w:left="0" w:right="0" w:firstLine="560"/>
        <w:spacing w:before="450" w:after="450" w:line="312" w:lineRule="auto"/>
      </w:pPr>
      <w:r>
        <w:rPr>
          <w:rFonts w:ascii="宋体" w:hAnsi="宋体" w:eastAsia="宋体" w:cs="宋体"/>
          <w:color w:val="000"/>
          <w:sz w:val="28"/>
          <w:szCs w:val="28"/>
        </w:rPr>
        <w:t xml:space="preserve">主要表现为企业财务人员的工作重点仍然以会计核算任务为主，相关的会计职业技能非常熟练和完善，但是与此相对应的职业判断能力就显得比较薄弱。而随着高新技术在财务工作中的应用，传统、繁复的数据整理与核算工作，已经大部分由计算机系统完成，财务会计从繁重的手工劳作中解放出来，拥有了更多的时间和精力从事相关的管理工作。这种情况下，如果财务人员不具备较高的职业素养和职业判断能力，将会使会计管理工作举步维艰。</w:t>
      </w:r>
    </w:p>
    <w:p>
      <w:pPr>
        <w:ind w:left="0" w:right="0" w:firstLine="560"/>
        <w:spacing w:before="450" w:after="450" w:line="312" w:lineRule="auto"/>
      </w:pPr>
      <w:r>
        <w:rPr>
          <w:rFonts w:ascii="宋体" w:hAnsi="宋体" w:eastAsia="宋体" w:cs="宋体"/>
          <w:color w:val="000"/>
          <w:sz w:val="28"/>
          <w:szCs w:val="28"/>
        </w:rPr>
        <w:t xml:space="preserve">（二）导致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2025-05-02T18:20:07+08:00</dcterms:created>
  <dcterms:modified xsi:type="dcterms:W3CDTF">2025-05-02T18:20:07+08:00</dcterms:modified>
</cp:coreProperties>
</file>

<file path=docProps/custom.xml><?xml version="1.0" encoding="utf-8"?>
<Properties xmlns="http://schemas.openxmlformats.org/officeDocument/2006/custom-properties" xmlns:vt="http://schemas.openxmlformats.org/officeDocument/2006/docPropsVTypes"/>
</file>