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科研论文范文3000字(汇总12篇)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科研论文范文3000字1河南农业大学农学院中药学专业本科毕业论文格式规范一、论文格式1. 论文标题（小2号黑体字）.题目应表述课题所研究的方向和内容。要求尽可能简练。3.院（系）专业（5号楷体字）4.摘要（5号黑体字）（内容用5号楷体，行间...</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w:t>
      </w:r>
    </w:p>
    <w:p>
      <w:pPr>
        <w:ind w:left="0" w:right="0" w:firstLine="560"/>
        <w:spacing w:before="450" w:after="450" w:line="312" w:lineRule="auto"/>
      </w:pPr>
      <w:r>
        <w:rPr>
          <w:rFonts w:ascii="宋体" w:hAnsi="宋体" w:eastAsia="宋体" w:cs="宋体"/>
          <w:color w:val="000"/>
          <w:sz w:val="28"/>
          <w:szCs w:val="28"/>
        </w:rPr>
        <w:t xml:space="preserve">河南农业大学农学院中药学专业</w:t>
      </w:r>
    </w:p>
    <w:p>
      <w:pPr>
        <w:ind w:left="0" w:right="0" w:firstLine="560"/>
        <w:spacing w:before="450" w:after="450" w:line="312" w:lineRule="auto"/>
      </w:pPr>
      <w:r>
        <w:rPr>
          <w:rFonts w:ascii="宋体" w:hAnsi="宋体" w:eastAsia="宋体" w:cs="宋体"/>
          <w:color w:val="000"/>
          <w:sz w:val="28"/>
          <w:szCs w:val="28"/>
        </w:rPr>
        <w:t xml:space="preserve">本科毕业论文格式规范</w:t>
      </w:r>
    </w:p>
    <w:p>
      <w:pPr>
        <w:ind w:left="0" w:right="0" w:firstLine="560"/>
        <w:spacing w:before="450" w:after="450" w:line="312" w:lineRule="auto"/>
      </w:pPr>
      <w:r>
        <w:rPr>
          <w:rFonts w:ascii="宋体" w:hAnsi="宋体" w:eastAsia="宋体" w:cs="宋体"/>
          <w:color w:val="000"/>
          <w:sz w:val="28"/>
          <w:szCs w:val="28"/>
        </w:rPr>
        <w:t xml:space="preserve">一、论文格式</w:t>
      </w:r>
    </w:p>
    <w:p>
      <w:pPr>
        <w:ind w:left="0" w:right="0" w:firstLine="560"/>
        <w:spacing w:before="450" w:after="450" w:line="312" w:lineRule="auto"/>
      </w:pPr>
      <w:r>
        <w:rPr>
          <w:rFonts w:ascii="宋体" w:hAnsi="宋体" w:eastAsia="宋体" w:cs="宋体"/>
          <w:color w:val="000"/>
          <w:sz w:val="28"/>
          <w:szCs w:val="28"/>
        </w:rPr>
        <w:t xml:space="preserve">1. 论文标题（小2号黑体字）.</w:t>
      </w:r>
    </w:p>
    <w:p>
      <w:pPr>
        <w:ind w:left="0" w:right="0" w:firstLine="560"/>
        <w:spacing w:before="450" w:after="450" w:line="312" w:lineRule="auto"/>
      </w:pPr>
      <w:r>
        <w:rPr>
          <w:rFonts w:ascii="宋体" w:hAnsi="宋体" w:eastAsia="宋体" w:cs="宋体"/>
          <w:color w:val="000"/>
          <w:sz w:val="28"/>
          <w:szCs w:val="28"/>
        </w:rPr>
        <w:t xml:space="preserve">题目应表述课题所研究的方向和内容。要求尽可能简练。</w:t>
      </w:r>
    </w:p>
    <w:p>
      <w:pPr>
        <w:ind w:left="0" w:right="0" w:firstLine="560"/>
        <w:spacing w:before="450" w:after="450" w:line="312" w:lineRule="auto"/>
      </w:pPr>
      <w:r>
        <w:rPr>
          <w:rFonts w:ascii="宋体" w:hAnsi="宋体" w:eastAsia="宋体" w:cs="宋体"/>
          <w:color w:val="000"/>
          <w:sz w:val="28"/>
          <w:szCs w:val="28"/>
        </w:rPr>
        <w:t xml:space="preserve">3.院（系）专业（5号楷体字）</w:t>
      </w:r>
    </w:p>
    <w:p>
      <w:pPr>
        <w:ind w:left="0" w:right="0" w:firstLine="560"/>
        <w:spacing w:before="450" w:after="450" w:line="312" w:lineRule="auto"/>
      </w:pPr>
      <w:r>
        <w:rPr>
          <w:rFonts w:ascii="宋体" w:hAnsi="宋体" w:eastAsia="宋体" w:cs="宋体"/>
          <w:color w:val="000"/>
          <w:sz w:val="28"/>
          <w:szCs w:val="28"/>
        </w:rPr>
        <w:t xml:space="preserve">4.摘要（5号黑体字）（内容用5号楷体，行间距最小值20磅）</w:t>
      </w:r>
    </w:p>
    <w:p>
      <w:pPr>
        <w:ind w:left="0" w:right="0" w:firstLine="560"/>
        <w:spacing w:before="450" w:after="450" w:line="312" w:lineRule="auto"/>
      </w:pPr>
      <w:r>
        <w:rPr>
          <w:rFonts w:ascii="宋体" w:hAnsi="宋体" w:eastAsia="宋体" w:cs="宋体"/>
          <w:color w:val="000"/>
          <w:sz w:val="28"/>
          <w:szCs w:val="28"/>
        </w:rPr>
        <w:t xml:space="preserve">目的（五号楷体加粗）：×××××××××××。方法（五号楷体加粗）：×××××××××××××××。结果（五号楷体加粗）：×××××××××。结论（五号楷体加粗）：××××××。（要求简明扼要，紧扣主题。简要概述本篇论文研究的主要目的、内容、方法和结果。400字左右）</w:t>
      </w:r>
    </w:p>
    <w:p>
      <w:pPr>
        <w:ind w:left="0" w:right="0" w:firstLine="560"/>
        <w:spacing w:before="450" w:after="450" w:line="312" w:lineRule="auto"/>
      </w:pPr>
      <w:r>
        <w:rPr>
          <w:rFonts w:ascii="宋体" w:hAnsi="宋体" w:eastAsia="宋体" w:cs="宋体"/>
          <w:color w:val="000"/>
          <w:sz w:val="28"/>
          <w:szCs w:val="28"/>
        </w:rPr>
        <w:t xml:space="preserve">5.关键词（5号黑体字）（内容用5号楷体）</w:t>
      </w:r>
    </w:p>
    <w:p>
      <w:pPr>
        <w:ind w:left="0" w:right="0" w:firstLine="560"/>
        <w:spacing w:before="450" w:after="450" w:line="312" w:lineRule="auto"/>
      </w:pPr>
      <w:r>
        <w:rPr>
          <w:rFonts w:ascii="宋体" w:hAnsi="宋体" w:eastAsia="宋体" w:cs="宋体"/>
          <w:color w:val="000"/>
          <w:sz w:val="28"/>
          <w:szCs w:val="28"/>
        </w:rPr>
        <w:t xml:space="preserve">关键词要符合学科分类、专业术语的通用性，并注意与国际惯例一致。一般不超过5个。</w:t>
      </w:r>
    </w:p>
    <w:p>
      <w:pPr>
        <w:ind w:left="0" w:right="0" w:firstLine="560"/>
        <w:spacing w:before="450" w:after="450" w:line="312" w:lineRule="auto"/>
      </w:pPr>
      <w:r>
        <w:rPr>
          <w:rFonts w:ascii="宋体" w:hAnsi="宋体" w:eastAsia="宋体" w:cs="宋体"/>
          <w:color w:val="000"/>
          <w:sz w:val="28"/>
          <w:szCs w:val="28"/>
        </w:rPr>
        <w:t xml:space="preserve">6.英文题目（4号Times New Roman加粗）</w:t>
      </w:r>
    </w:p>
    <w:p>
      <w:pPr>
        <w:ind w:left="0" w:right="0" w:firstLine="560"/>
        <w:spacing w:before="450" w:after="450" w:line="312" w:lineRule="auto"/>
      </w:pPr>
      <w:r>
        <w:rPr>
          <w:rFonts w:ascii="宋体" w:hAnsi="宋体" w:eastAsia="宋体" w:cs="宋体"/>
          <w:color w:val="000"/>
          <w:sz w:val="28"/>
          <w:szCs w:val="28"/>
        </w:rPr>
        <w:t xml:space="preserve">7.英文摘要 （小四号Times New Roman加粗）（内容用小四号Times New Roman，行间距固定值20磅）</w:t>
      </w:r>
    </w:p>
    <w:p>
      <w:pPr>
        <w:ind w:left="0" w:right="0" w:firstLine="560"/>
        <w:spacing w:before="450" w:after="450" w:line="312" w:lineRule="auto"/>
      </w:pPr>
      <w:r>
        <w:rPr>
          <w:rFonts w:ascii="宋体" w:hAnsi="宋体" w:eastAsia="宋体" w:cs="宋体"/>
          <w:color w:val="000"/>
          <w:sz w:val="28"/>
          <w:szCs w:val="28"/>
        </w:rPr>
        <w:t xml:space="preserve">8. 英文关键词（小四号Times New Roman加粗）（内容用小四号Times New Roman）</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科研论文范文3000字2</w:t>
      </w:r>
    </w:p>
    <w:p>
      <w:pPr>
        <w:ind w:left="0" w:right="0" w:firstLine="560"/>
        <w:spacing w:before="450" w:after="450" w:line="312" w:lineRule="auto"/>
      </w:pPr>
      <w:r>
        <w:rPr>
          <w:rFonts w:ascii="宋体" w:hAnsi="宋体" w:eastAsia="宋体" w:cs="宋体"/>
          <w:color w:val="000"/>
          <w:sz w:val="28"/>
          <w:szCs w:val="28"/>
        </w:rPr>
        <w:t xml:space="preserve">中国是一个科技发达的国家，许多发明都排在了世界前列，比如说“飞车”、“无人车”。接下来我就来讲讲“飞车”和“无人车”。</w:t>
      </w:r>
    </w:p>
    <w:p>
      <w:pPr>
        <w:ind w:left="0" w:right="0" w:firstLine="560"/>
        <w:spacing w:before="450" w:after="450" w:line="312" w:lineRule="auto"/>
      </w:pPr>
      <w:r>
        <w:rPr>
          <w:rFonts w:ascii="宋体" w:hAnsi="宋体" w:eastAsia="宋体" w:cs="宋体"/>
          <w:color w:val="000"/>
          <w:sz w:val="28"/>
          <w:szCs w:val="28"/>
        </w:rPr>
        <w:t xml:space="preserve">“飞车”是一种可以飞的车，它没有车轮，贴地飞行，行驶速度比高铁更快，噪音更小。它真正的名字叫“磁悬浮列车”。开车的人只要像开车一样，“飞车”就能飞起来了。“无人车”是一种智能汽车。它其实是个机器人，它的车灯就是眼睛。人们不需要坐在驾驶座，也不需要双手握住方向盘。乘客只要坐在后座，用遥控器，就可以控制汽车的方向和速度。</w:t>
      </w:r>
    </w:p>
    <w:p>
      <w:pPr>
        <w:ind w:left="0" w:right="0" w:firstLine="560"/>
        <w:spacing w:before="450" w:after="450" w:line="312" w:lineRule="auto"/>
      </w:pPr>
      <w:r>
        <w:rPr>
          <w:rFonts w:ascii="宋体" w:hAnsi="宋体" w:eastAsia="宋体" w:cs="宋体"/>
          <w:color w:val="000"/>
          <w:sz w:val="28"/>
          <w:szCs w:val="28"/>
        </w:rPr>
        <w:t xml:space="preserve">中国还有现代四大发明，分别是“支付宝”、“淘宝”、“共享单车”和“高铁”。</w:t>
      </w:r>
    </w:p>
    <w:p>
      <w:pPr>
        <w:ind w:left="0" w:right="0" w:firstLine="560"/>
        <w:spacing w:before="450" w:after="450" w:line="312" w:lineRule="auto"/>
      </w:pPr>
      <w:r>
        <w:rPr>
          <w:rFonts w:ascii="宋体" w:hAnsi="宋体" w:eastAsia="宋体" w:cs="宋体"/>
          <w:color w:val="000"/>
          <w:sz w:val="28"/>
          <w:szCs w:val="28"/>
        </w:rPr>
        <w:t xml:space="preserve">70年来，中国的科技在快速进步，飞速发展，其中最先进的要数机器人了。美女机器人可以陪你聊天；厨师机器人可以给你烧饭；学习机器人可以辅导你学习……</w:t>
      </w:r>
    </w:p>
    <w:p>
      <w:pPr>
        <w:ind w:left="0" w:right="0" w:firstLine="560"/>
        <w:spacing w:before="450" w:after="450" w:line="312" w:lineRule="auto"/>
      </w:pPr>
      <w:r>
        <w:rPr>
          <w:rFonts w:ascii="宋体" w:hAnsi="宋体" w:eastAsia="宋体" w:cs="宋体"/>
          <w:color w:val="000"/>
          <w:sz w:val="28"/>
          <w:szCs w:val="28"/>
        </w:rPr>
        <w:t xml:space="preserve">我爱我的祖国，它是我们的“母亲”，是它给了我们现在的幸福生活，我们要好好珍惜。少年强，则国强，少年智，则国智。让我们写好中国字，说好中国话，做好中国人，努力让祖国妈妈变得更加强大吧！</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科研论文范文3000字3</w:t>
      </w:r>
    </w:p>
    <w:p>
      <w:pPr>
        <w:ind w:left="0" w:right="0" w:firstLine="560"/>
        <w:spacing w:before="450" w:after="450" w:line="312" w:lineRule="auto"/>
      </w:pPr>
      <w:r>
        <w:rPr>
          <w:rFonts w:ascii="宋体" w:hAnsi="宋体" w:eastAsia="宋体" w:cs="宋体"/>
          <w:color w:val="000"/>
          <w:sz w:val="28"/>
          <w:szCs w:val="28"/>
        </w:rPr>
        <w:t xml:space="preserve">随着科学技术日新月异的发展，我们的生活发生了翻天覆地的变化，科技使生活更加美好、更加幸福!</w:t>
      </w:r>
    </w:p>
    <w:p>
      <w:pPr>
        <w:ind w:left="0" w:right="0" w:firstLine="560"/>
        <w:spacing w:before="450" w:after="450" w:line="312" w:lineRule="auto"/>
      </w:pPr>
      <w:r>
        <w:rPr>
          <w:rFonts w:ascii="宋体" w:hAnsi="宋体" w:eastAsia="宋体" w:cs="宋体"/>
          <w:color w:val="000"/>
          <w:sz w:val="28"/>
          <w:szCs w:val="28"/>
        </w:rPr>
        <w:t xml:space="preserve">以前，人们想念远方的亲人、或发生了什么重大事情，想要和远在他乡的亲人联系，一般都是写信，既费时又费力。如今，高科技的电子产品——电脑已不知不觉走进了人们的生活，只要用手轻轻一点鼠标，远在万里之遥的`朋友就可以在瞬间收到你发去的电子邮件;或者还可以视频聊天，通过面对面的接触，拉近了彼此的距离，增进了彼此的感情。</w:t>
      </w:r>
    </w:p>
    <w:p>
      <w:pPr>
        <w:ind w:left="0" w:right="0" w:firstLine="560"/>
        <w:spacing w:before="450" w:after="450" w:line="312" w:lineRule="auto"/>
      </w:pPr>
      <w:r>
        <w:rPr>
          <w:rFonts w:ascii="宋体" w:hAnsi="宋体" w:eastAsia="宋体" w:cs="宋体"/>
          <w:color w:val="000"/>
          <w:sz w:val="28"/>
          <w:szCs w:val="28"/>
        </w:rPr>
        <w:t xml:space="preserve">以前，飘洋越海去国外，那是一个遥不可及的梦。如今，这个梦已成为现实。高科技的交通工具——飞机的出现，载着人们畅畅快快地周游世界!坐车、坐船需要几天几夜的路程，飞机几个小时就能轻松到达。坐飞机，不仅旅途舒适，而且还为人们节约了许多宝贵的时间，真是一举多得!</w:t>
      </w:r>
    </w:p>
    <w:p>
      <w:pPr>
        <w:ind w:left="0" w:right="0" w:firstLine="560"/>
        <w:spacing w:before="450" w:after="450" w:line="312" w:lineRule="auto"/>
      </w:pPr>
      <w:r>
        <w:rPr>
          <w:rFonts w:ascii="宋体" w:hAnsi="宋体" w:eastAsia="宋体" w:cs="宋体"/>
          <w:color w:val="000"/>
          <w:sz w:val="28"/>
          <w:szCs w:val="28"/>
        </w:rPr>
        <w:t xml:space="preserve">科技还使医疗技术得到了迅猛发展，人们的生活质量大大提高。许多以前不能医治的疾病，现在大多都有了治疗的方法，减缓了病人的痛苦，挽救了大量生命垂危的病人。现在发达的医疗技术，使那些生活在黑暗世界的人重见光明，真是庆幸!</w:t>
      </w:r>
    </w:p>
    <w:p>
      <w:pPr>
        <w:ind w:left="0" w:right="0" w:firstLine="560"/>
        <w:spacing w:before="450" w:after="450" w:line="312" w:lineRule="auto"/>
      </w:pPr>
      <w:r>
        <w:rPr>
          <w:rFonts w:ascii="宋体" w:hAnsi="宋体" w:eastAsia="宋体" w:cs="宋体"/>
          <w:color w:val="000"/>
          <w:sz w:val="28"/>
          <w:szCs w:val="28"/>
        </w:rPr>
        <w:t xml:space="preserve">是科技，改变了生活，让我们的生活如此精彩!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科研论文范文3000字4</w:t>
      </w:r>
    </w:p>
    <w:p>
      <w:pPr>
        <w:ind w:left="0" w:right="0" w:firstLine="560"/>
        <w:spacing w:before="450" w:after="450" w:line="312" w:lineRule="auto"/>
      </w:pPr>
      <w:r>
        <w:rPr>
          <w:rFonts w:ascii="宋体" w:hAnsi="宋体" w:eastAsia="宋体" w:cs="宋体"/>
          <w:color w:val="000"/>
          <w:sz w:val="28"/>
          <w:szCs w:val="28"/>
        </w:rPr>
        <w:t xml:space="preserve">摘要：本文对以往农业科学技术成果的推广转化进行研究，总结目前各地区的在成果转化方面存在的问题，梳理出普遍存在的不足之处，并就这些不足提出相关对策及建议。</w:t>
      </w:r>
    </w:p>
    <w:p>
      <w:pPr>
        <w:ind w:left="0" w:right="0" w:firstLine="560"/>
        <w:spacing w:before="450" w:after="450" w:line="312" w:lineRule="auto"/>
      </w:pPr>
      <w:r>
        <w:rPr>
          <w:rFonts w:ascii="宋体" w:hAnsi="宋体" w:eastAsia="宋体" w:cs="宋体"/>
          <w:color w:val="000"/>
          <w:sz w:val="28"/>
          <w:szCs w:val="28"/>
        </w:rPr>
        <w:t xml:space="preserve">关键词：农业产业；技术成果；推广转化；建议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依靠技术进步等非物质因素的农业经济增长则是具有新型农业的内延式增长特点，不仅能够充分利用物质资源进行生产，还可以提高生产效率，与传统农业生产方式相比，等量的资源可以生产数量更多、质量更好的产品，对环境造成的亚力及污染程度远小于资源密集型的传统增长方式。在我国各个产业经济发展遇到瓶颈，依靠技术进步的内延式增长成为必然选择，也农业产业转型的发展方向。</w:t>
      </w:r>
    </w:p>
    <w:p>
      <w:pPr>
        <w:ind w:left="0" w:right="0" w:firstLine="560"/>
        <w:spacing w:before="450" w:after="450" w:line="312" w:lineRule="auto"/>
      </w:pPr>
      <w:r>
        <w:rPr>
          <w:rFonts w:ascii="宋体" w:hAnsi="宋体" w:eastAsia="宋体" w:cs="宋体"/>
          <w:color w:val="000"/>
          <w:sz w:val="28"/>
          <w:szCs w:val="28"/>
        </w:rPr>
        <w:t xml:space="preserve">2科技研发及成果推广转化的相关问题</w:t>
      </w:r>
    </w:p>
    <w:p>
      <w:pPr>
        <w:ind w:left="0" w:right="0" w:firstLine="560"/>
        <w:spacing w:before="450" w:after="450" w:line="312" w:lineRule="auto"/>
      </w:pPr>
      <w:r>
        <w:rPr>
          <w:rFonts w:ascii="宋体" w:hAnsi="宋体" w:eastAsia="宋体" w:cs="宋体"/>
          <w:color w:val="000"/>
          <w:sz w:val="28"/>
          <w:szCs w:val="28"/>
        </w:rPr>
        <w:t xml:space="preserve">进入21世纪后，我国开始重视科学技术对产业发展的重要性，提出了“大众创业、万众创新”经济发展战略[1]，科技进步对各省、各地区的经济增长贡献越来越大。天津、上海、北京等沿海发达地区的农业科技进步对农业经济的贡献率达到了59%左右，科技进步的成果转化相对成熟；但是中西部省份的科技进步贡献率却普遍偏低，在大部分集中在50%上下，少部分还达不到40%，农业科技的研发及成果的转化推广存在方方面面的问题。可见，在重视农业科技的研究开发的同时，如何对农业新技术进行推广转化也是重中之重。其中面临的主要问题有：地区农业经济发展普遍不均衡，地形地貌及观念问题使得农业技术推广存在难度，例如农业种植的收割机只能在地势相对平坦的地区进行广泛应用，山地、丘陵地区并不能适用；地方政府的政策扶持力度不够，由于农业产业存在投入大、见效慢的特点，地方政府往往更愿意将资金、设施建设等投入到第二、三产业中；农业产业的相关信息服务、科技服务体系不健全，很多地方并没有完善的科技服务平台，不能为农村农户提供有效的技术知识普及，农户在农业生产中遇到的问题得不到及时处理；天灾、人祸、虫害等对农业生产在成的损失往往由农户自己承受，农业类商业保险等避免规避风险的措施没有得到广泛扶持推广；农业科学技术的专利并未得到有效保护，政府在保障相关专利权益人的文件、条例的实施上，存在意识淡薄、力度不足的问题[2]。</w:t>
      </w:r>
    </w:p>
    <w:p>
      <w:pPr>
        <w:ind w:left="0" w:right="0" w:firstLine="560"/>
        <w:spacing w:before="450" w:after="450" w:line="312" w:lineRule="auto"/>
      </w:pPr>
      <w:r>
        <w:rPr>
          <w:rFonts w:ascii="宋体" w:hAnsi="宋体" w:eastAsia="宋体" w:cs="宋体"/>
          <w:color w:val="000"/>
          <w:sz w:val="28"/>
          <w:szCs w:val="28"/>
        </w:rPr>
        <w:t xml:space="preserve">3相关对策及建议</w:t>
      </w:r>
    </w:p>
    <w:p>
      <w:pPr>
        <w:ind w:left="0" w:right="0" w:firstLine="560"/>
        <w:spacing w:before="450" w:after="450" w:line="312" w:lineRule="auto"/>
      </w:pPr>
      <w:r>
        <w:rPr>
          <w:rFonts w:ascii="宋体" w:hAnsi="宋体" w:eastAsia="宋体" w:cs="宋体"/>
          <w:color w:val="000"/>
          <w:sz w:val="28"/>
          <w:szCs w:val="28"/>
        </w:rPr>
        <w:t xml:space="preserve">针对上述农业科学技术研发及成果推广转化存在的问题，在进行研究总结后，提出以下对策建议：1）政府需要加强政策支持力度。需要纠正重工轻农的思想，一个地方的整体经济发展不能中考第二、三产业，第一产业作为人们生产生活的最基本保障，具有重要意义和作用，因此需要大力发展农业产业，充分发挥政府的引导作用，促进农业科学技术的研发、推广及转化；在资金贷款方面，对进行自主创新的企业、机构放开贷款条件，并减免他们的税收，有效的保障科技研发能够顺利进行，分担他们的创业风险；还可以对高校、研究机构、试验基地、推广转化平台进行整合，搭建一体化服务体系；此外，还需要推动相关法律法规的完善，切实保障科技研发人员、企业的专利权利，保证企业、机构保持充分的研发积极性；在农业生产风险机制上，大力推动银行开发农业贷款服务，以及推动相关农业项目保险业务的推广，有效地减轻农民、企业生产的压力，降低他们的生产风险[3]。2）需要加强对农业科研、推广人才的培养。大部分科研人才源于各大高校，所以应当对相关农业专业研发人才需要进行专业化培养，由于农业科学技术的研发常常需要实际实验操作，因此需要培养他们的实际动手能力，真正实现培养出来的人才能用、可用；在进行科学技术成果的转化及推广问题上，企业及政府方面需要培养一批专业人才进行农业技术的推广，采用专业人员对农村农民进行专业指导，这样可以有效地将新技术应用于实际生产中。3）对农业知识匮乏的农村农户需要进行专业培训。在农业生产中，需要依靠大量的农村人员，他们普遍知识水平偏低，年龄偏大，对事物的接受能力弱，因此，在进行新型农业技术的推广时，需要政府进行引导，派遣相关专业人员对他们进行培训讲解，并及时处理他们在农业生产中遇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[1]张莉侠，张睿，林建永.1990-三大都市农业科技进步贡献率的测算及比较[J].中国科技论坛，(11)：104-109.</w:t>
      </w:r>
    </w:p>
    <w:p>
      <w:pPr>
        <w:ind w:left="0" w:right="0" w:firstLine="560"/>
        <w:spacing w:before="450" w:after="450" w:line="312" w:lineRule="auto"/>
      </w:pPr>
      <w:r>
        <w:rPr>
          <w:rFonts w:ascii="宋体" w:hAnsi="宋体" w:eastAsia="宋体" w:cs="宋体"/>
          <w:color w:val="000"/>
          <w:sz w:val="28"/>
          <w:szCs w:val="28"/>
        </w:rPr>
        <w:t xml:space="preserve">[2]周兵，冉启秀.科技进步对西部农业经济增长贡献的实证分析[J].中国流通经济，(8)：24-26.</w:t>
      </w:r>
    </w:p>
    <w:p>
      <w:pPr>
        <w:ind w:left="0" w:right="0" w:firstLine="560"/>
        <w:spacing w:before="450" w:after="450" w:line="312" w:lineRule="auto"/>
      </w:pPr>
      <w:r>
        <w:rPr>
          <w:rFonts w:ascii="宋体" w:hAnsi="宋体" w:eastAsia="宋体" w:cs="宋体"/>
          <w:color w:val="000"/>
          <w:sz w:val="28"/>
          <w:szCs w:val="28"/>
        </w:rPr>
        <w:t xml:space="preserve">[3]王小丽.我国农业科技成果转化的问题与对策分析[J].中国农机化学报，，34(3)：59-62.</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科研论文范文3000字5</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v^全面^v^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科研论文范文3000字6</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科研论文范文3000字7</w:t>
      </w:r>
    </w:p>
    <w:p>
      <w:pPr>
        <w:ind w:left="0" w:right="0" w:firstLine="560"/>
        <w:spacing w:before="450" w:after="450" w:line="312" w:lineRule="auto"/>
      </w:pPr>
      <w:r>
        <w:rPr>
          <w:rFonts w:ascii="宋体" w:hAnsi="宋体" w:eastAsia="宋体" w:cs="宋体"/>
          <w:color w:val="000"/>
          <w:sz w:val="28"/>
          <w:szCs w:val="28"/>
        </w:rPr>
        <w:t xml:space="preserve">摘要：电子信息科技技术是社会经济发展的重点，依据现阶段社会经济和科技技术发展情况为基础，结合近年来电子信息科学技术特点，分析电子信息科学技术在未来发展中方向。</w:t>
      </w:r>
    </w:p>
    <w:p>
      <w:pPr>
        <w:ind w:left="0" w:right="0" w:firstLine="560"/>
        <w:spacing w:before="450" w:after="450" w:line="312" w:lineRule="auto"/>
      </w:pPr>
      <w:r>
        <w:rPr>
          <w:rFonts w:ascii="宋体" w:hAnsi="宋体" w:eastAsia="宋体" w:cs="宋体"/>
          <w:color w:val="000"/>
          <w:sz w:val="28"/>
          <w:szCs w:val="28"/>
        </w:rPr>
        <w:t xml:space="preserve">电子信息科学技术是新时期人类科技技术发展历史上重要的标志，且影响着人们的生活、学习以及工作等形式，突破了传统意义上的教学形式。新时期电子信息科学技术得到了有效的推广，在交通、建筑以及教育等行业的应用越来越多，在提升社会经济发展速度的过程中，也优化了人们的生活、生产以及前进形式。文章主要是对电子信息科学技术的特点和未来发展方向进行分析。</w:t>
      </w:r>
    </w:p>
    <w:p>
      <w:pPr>
        <w:ind w:left="0" w:right="0" w:firstLine="560"/>
        <w:spacing w:before="450" w:after="450" w:line="312" w:lineRule="auto"/>
      </w:pPr>
      <w:r>
        <w:rPr>
          <w:rFonts w:ascii="宋体" w:hAnsi="宋体" w:eastAsia="宋体" w:cs="宋体"/>
          <w:color w:val="000"/>
          <w:sz w:val="28"/>
          <w:szCs w:val="28"/>
        </w:rPr>
        <w:t xml:space="preserve">1电子信息科学技术及其特点</w:t>
      </w:r>
    </w:p>
    <w:p>
      <w:pPr>
        <w:ind w:left="0" w:right="0" w:firstLine="560"/>
        <w:spacing w:before="450" w:after="450" w:line="312" w:lineRule="auto"/>
      </w:pPr>
      <w:r>
        <w:rPr>
          <w:rFonts w:ascii="宋体" w:hAnsi="宋体" w:eastAsia="宋体" w:cs="宋体"/>
          <w:color w:val="000"/>
          <w:sz w:val="28"/>
          <w:szCs w:val="28"/>
        </w:rPr>
        <w:t xml:space="preserve">2电子信息科学技术的未来发展</w:t>
      </w:r>
    </w:p>
    <w:p>
      <w:pPr>
        <w:ind w:left="0" w:right="0" w:firstLine="560"/>
        <w:spacing w:before="450" w:after="450" w:line="312" w:lineRule="auto"/>
      </w:pPr>
      <w:r>
        <w:rPr>
          <w:rFonts w:ascii="宋体" w:hAnsi="宋体" w:eastAsia="宋体" w:cs="宋体"/>
          <w:color w:val="000"/>
          <w:sz w:val="28"/>
          <w:szCs w:val="28"/>
        </w:rPr>
        <w:t xml:space="preserve">光电子技术是未来发展的中心技术</w:t>
      </w:r>
    </w:p>
    <w:p>
      <w:pPr>
        <w:ind w:left="0" w:right="0" w:firstLine="560"/>
        <w:spacing w:before="450" w:after="450" w:line="312" w:lineRule="auto"/>
      </w:pPr>
      <w:r>
        <w:rPr>
          <w:rFonts w:ascii="宋体" w:hAnsi="宋体" w:eastAsia="宋体" w:cs="宋体"/>
          <w:color w:val="000"/>
          <w:sz w:val="28"/>
          <w:szCs w:val="28"/>
        </w:rPr>
        <w:t xml:space="preserve">电子学和光电子学的出现，为现代化电子信息技术的发展提供了依据。现阶段，我国已经到了电子信息科学技术发展时期，21世纪是光电子信息科学技术有效推广和应用的阶段。光子自身可以成为能源和信息的载体，且逐渐构成信息光子学和电子学，同时依据时代的不断变迁，促使其得到了更为有效的发展。</w:t>
      </w:r>
    </w:p>
    <w:p>
      <w:pPr>
        <w:ind w:left="0" w:right="0" w:firstLine="560"/>
        <w:spacing w:before="450" w:after="450" w:line="312" w:lineRule="auto"/>
      </w:pPr>
      <w:r>
        <w:rPr>
          <w:rFonts w:ascii="宋体" w:hAnsi="宋体" w:eastAsia="宋体" w:cs="宋体"/>
          <w:color w:val="000"/>
          <w:sz w:val="28"/>
          <w:szCs w:val="28"/>
        </w:rPr>
        <w:t xml:space="preserve">智能化发展的计算机技术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科研论文范文3000字8</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v^全面^v^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宋体" w:hAnsi="宋体" w:eastAsia="宋体" w:cs="宋体"/>
          <w:color w:val="000"/>
          <w:sz w:val="28"/>
          <w:szCs w:val="28"/>
        </w:rPr>
        <w:t xml:space="preserve">&gt;参考文献(小5号宋体)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科研论文范文3000字9</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科研论文范文3000字10</w:t>
      </w:r>
    </w:p>
    <w:p>
      <w:pPr>
        <w:ind w:left="0" w:right="0" w:firstLine="560"/>
        <w:spacing w:before="450" w:after="450" w:line="312" w:lineRule="auto"/>
      </w:pPr>
      <w:r>
        <w:rPr>
          <w:rFonts w:ascii="宋体" w:hAnsi="宋体" w:eastAsia="宋体" w:cs="宋体"/>
          <w:color w:val="000"/>
          <w:sz w:val="28"/>
          <w:szCs w:val="28"/>
        </w:rPr>
        <w:t xml:space="preserve">摘 要：文章以浙江诚德包装有限公司为个案，回顾了该公司的科技发展之路，总结了该公司经过十年奋战积累的初步经验，为企业的进一步发展奠定了基础。</w:t>
      </w:r>
    </w:p>
    <w:p>
      <w:pPr>
        <w:ind w:left="0" w:right="0" w:firstLine="560"/>
        <w:spacing w:before="450" w:after="450" w:line="312" w:lineRule="auto"/>
      </w:pPr>
      <w:r>
        <w:rPr>
          <w:rFonts w:ascii="宋体" w:hAnsi="宋体" w:eastAsia="宋体" w:cs="宋体"/>
          <w:color w:val="000"/>
          <w:sz w:val="28"/>
          <w:szCs w:val="28"/>
        </w:rPr>
        <w:t xml:space="preserve">关键词：科技发展 基本做法 初步经验</w:t>
      </w:r>
    </w:p>
    <w:p>
      <w:pPr>
        <w:ind w:left="0" w:right="0" w:firstLine="560"/>
        <w:spacing w:before="450" w:after="450" w:line="312" w:lineRule="auto"/>
      </w:pPr>
      <w:r>
        <w:rPr>
          <w:rFonts w:ascii="宋体" w:hAnsi="宋体" w:eastAsia="宋体" w:cs="宋体"/>
          <w:color w:val="000"/>
          <w:sz w:val="28"/>
          <w:szCs w:val="28"/>
        </w:rPr>
        <w:t xml:space="preserve">我国改革开放30多年来，市场环境发生很大的变化，随着汇率不断变更，工人工资不断上升，原材料和能源价格不断上涨，在这种情况下，企业继续生产低端、低技术含量、低附加值产品已难以为继，企业发展走什么路必须作出理性的选择。</w:t>
      </w:r>
    </w:p>
    <w:p>
      <w:pPr>
        <w:ind w:left="0" w:right="0" w:firstLine="560"/>
        <w:spacing w:before="450" w:after="450" w:line="312" w:lineRule="auto"/>
      </w:pPr>
      <w:r>
        <w:rPr>
          <w:rFonts w:ascii="宋体" w:hAnsi="宋体" w:eastAsia="宋体" w:cs="宋体"/>
          <w:color w:val="000"/>
          <w:sz w:val="28"/>
          <w:szCs w:val="28"/>
        </w:rPr>
        <w:t xml:space="preserve">要实现企业产品由低端向中高端转变，实现产品由低技术含量、低附加值向高技术含量、高附加值转变;实现企业由低效益向高效益转变，必需走科技发展之路。浙江诚德包装有限公司十年来实施科技发展方针，产值由20_年的20_多万元发展到20_年亿元，税收由20_年的78万元发展到20_年的932万元，利润由20_年的34万元发展到20_年的1092万元，企业面貌焕然一新。</w:t>
      </w:r>
    </w:p>
    <w:p>
      <w:pPr>
        <w:ind w:left="0" w:right="0" w:firstLine="560"/>
        <w:spacing w:before="450" w:after="450" w:line="312" w:lineRule="auto"/>
      </w:pPr>
      <w:r>
        <w:rPr>
          <w:rFonts w:ascii="宋体" w:hAnsi="宋体" w:eastAsia="宋体" w:cs="宋体"/>
          <w:color w:val="000"/>
          <w:sz w:val="28"/>
          <w:szCs w:val="28"/>
        </w:rPr>
        <w:t xml:space="preserve">一、坚持科技创新，走科技发展之路</w:t>
      </w:r>
    </w:p>
    <w:p>
      <w:pPr>
        <w:ind w:left="0" w:right="0" w:firstLine="560"/>
        <w:spacing w:before="450" w:after="450" w:line="312" w:lineRule="auto"/>
      </w:pPr>
      <w:r>
        <w:rPr>
          <w:rFonts w:ascii="宋体" w:hAnsi="宋体" w:eastAsia="宋体" w:cs="宋体"/>
          <w:color w:val="000"/>
          <w:sz w:val="28"/>
          <w:szCs w:val="28"/>
        </w:rPr>
        <w:t xml:space="preserve">多年来，公司在以下三个基本环节进行科技创新，围绕节能增效进行科技创新;围绕提升产品质量进行科技创新;围绕提高企业研发能力，不断开发新产品进行科技创新。这三个基本环节的科技创新，提高了企业的研发能力，提升了企业新产品开发能力，企业节能降耗有效地降低了企业成本，企业效益在高科技产品层面上大幅度上升，成功夯实了科技型企业的根基。</w:t>
      </w:r>
    </w:p>
    <w:p>
      <w:pPr>
        <w:ind w:left="0" w:right="0" w:firstLine="560"/>
        <w:spacing w:before="450" w:after="450" w:line="312" w:lineRule="auto"/>
      </w:pPr>
      <w:r>
        <w:rPr>
          <w:rFonts w:ascii="宋体" w:hAnsi="宋体" w:eastAsia="宋体" w:cs="宋体"/>
          <w:color w:val="000"/>
          <w:sz w:val="28"/>
          <w:szCs w:val="28"/>
        </w:rPr>
        <w:t xml:space="preserve">1.围绕节能减排，降耗增效开展科技创新。节约资源和开展资源综合利用是公司经济发展的一项长远战略方针。积极实施节能技术改造，加快淘汰高耗能设备是节能的重点工作。20_年开始每年对设备投入大量资金，至今新增节能设备及设备升级改造投入1200万元，淘汰高耗能印刷机3台，制袋机12台，改造5台电加热印刷机;20_年率先使用天然气加热印刷机，投入经费150万元，改造前综合能耗920吨标准煤/年，改造后综合能耗为825吨标准煤/年，综合能耗降低15%。更换公司全部非节能灯，节能技术改造项目25项。强化内部管理，完善节能减排，根据工作特点，一切从实际出发，每月做好车辆出勤统计和油量管理，调动驾驶人员节能积极性，发挥他们在行业节能降耗工作中的智慧，从源头上严格控制能耗增量。在日常生活中,教育广大干部职工，节约一滴水、一度电，在节约能源的同时，爱护环境，积极参与各项公益活动，使“诚德更美，社会和谐”。</w:t>
      </w:r>
    </w:p>
    <w:p>
      <w:pPr>
        <w:ind w:left="0" w:right="0" w:firstLine="560"/>
        <w:spacing w:before="450" w:after="450" w:line="312" w:lineRule="auto"/>
      </w:pPr>
      <w:r>
        <w:rPr>
          <w:rFonts w:ascii="宋体" w:hAnsi="宋体" w:eastAsia="宋体" w:cs="宋体"/>
          <w:color w:val="000"/>
          <w:sz w:val="28"/>
          <w:szCs w:val="28"/>
        </w:rPr>
        <w:t xml:space="preserve">2.围绕提升产品质量开展科技创新。随着全社会对食品安全的高度重视，食品包装被称作是“特殊食品添加剂”，在一定程度上，食品包装已经成为食品不可分割的重要组成部分。公司高度重视企业质量管理，从管理职责、资源管理、产品生产过程和测量分析抓起，通过制定企业质量方针、规定企业质量目标、建立责任制度、建立信息反馈系统。于20_年先后通过了QS认证、ISO9001:20_国际质量体系认证，企业标准化良好行为体系认证，产品报废率从20_年的减少到20_年的1%，两年相比损耗减少近百万元。</w:t>
      </w:r>
    </w:p>
    <w:p>
      <w:pPr>
        <w:ind w:left="0" w:right="0" w:firstLine="560"/>
        <w:spacing w:before="450" w:after="450" w:line="312" w:lineRule="auto"/>
      </w:pPr>
      <w:r>
        <w:rPr>
          <w:rFonts w:ascii="宋体" w:hAnsi="宋体" w:eastAsia="宋体" w:cs="宋体"/>
          <w:color w:val="000"/>
          <w:sz w:val="28"/>
          <w:szCs w:val="28"/>
        </w:rPr>
        <w:t xml:space="preserve">随着国外市场的拓展，公司管理不断与国际接轨，建立实施HACCP计划，在20_年通过HACCP的认证，配备相应资源，通过加强培训等手段提高产品安全意识和产品安全管理能力，通过领导重视、全员参与，确保公司质量体系的正常运行和产品安全管理业绩的不断提高。</w:t>
      </w:r>
    </w:p>
    <w:p>
      <w:pPr>
        <w:ind w:left="0" w:right="0" w:firstLine="560"/>
        <w:spacing w:before="450" w:after="450" w:line="312" w:lineRule="auto"/>
      </w:pPr>
      <w:r>
        <w:rPr>
          <w:rFonts w:ascii="宋体" w:hAnsi="宋体" w:eastAsia="宋体" w:cs="宋体"/>
          <w:color w:val="000"/>
          <w:sz w:val="28"/>
          <w:szCs w:val="28"/>
        </w:rPr>
        <w:t xml:space="preserve">3.围绕提高研发能力，不断开发适销对路的新产品，开展科技创新。实践表明，企业科技投入占销售1%，企业处境困难;企业科技投入占销售收入2%，只能维持企业简单再生产;企业科技投入占销售收入3%～5%，企业才有竞争力。世界500强，科技投入占销售收入大多在10%左右。所以，企业投入和产品研发是企业在激烈的技术竞争中赖以生存和发展的命脉，是实现“生产一代、试制一代、研究一代和构思一代”的产品升级换代的关键环节。为此，公司于20_年专门组织技术专业人才成立“技术部”，投入自主研发项目，20_年投入研发经费275万元，20_年产值为4518万元;20_年投入研发经费306万元，20_年产值5782万元;20_年投入研发经费346万元，20_年产值10030万元;20_年投入研发经费556万元，20_年产值13065万元。至今企业拥有注册实用新型专利12项，科技投入占销售收入4%～6%区间，高新技术产品占当年总收入60%以上，大专以上科技人员占职工总数30%以上，其中研发人员占当年职工总数10%以上，成为科技型企业。公司经过十多年改造、科技创新、强化管理，已获得快速发展，成为国家高新技术企业、浙江省科技型中小企业、浙江省质量放心单位、全国质量服务诚信示范单位、温州市专利示范企业，获中国物品编码中心授予商品条码印刷资格、获规范化项目验收合格证书，苍南县成长型企业，苍南县百强企业，苍南县纳税大户。20_年“鸡年松月饼包装袋”荣获第五届中国包装印刷行业产品质量评比铜奖，同年“PLAXTERS食品袋”、“鸡年松月饼包装袋”荣获浙江包装印刷行业优秀产品奖。</w:t>
      </w:r>
    </w:p>
    <w:p>
      <w:pPr>
        <w:ind w:left="0" w:right="0" w:firstLine="560"/>
        <w:spacing w:before="450" w:after="450" w:line="312" w:lineRule="auto"/>
      </w:pPr>
      <w:r>
        <w:rPr>
          <w:rFonts w:ascii="宋体" w:hAnsi="宋体" w:eastAsia="宋体" w:cs="宋体"/>
          <w:color w:val="000"/>
          <w:sz w:val="28"/>
          <w:szCs w:val="28"/>
        </w:rPr>
        <w:t xml:space="preserve">二、抓人才、拓营销，为科技发展提供组织保障，为科技产品拓展市场空间</w:t>
      </w:r>
    </w:p>
    <w:p>
      <w:pPr>
        <w:ind w:left="0" w:right="0" w:firstLine="560"/>
        <w:spacing w:before="450" w:after="450" w:line="312" w:lineRule="auto"/>
      </w:pPr>
      <w:r>
        <w:rPr>
          <w:rFonts w:ascii="宋体" w:hAnsi="宋体" w:eastAsia="宋体" w:cs="宋体"/>
          <w:color w:val="000"/>
          <w:sz w:val="28"/>
          <w:szCs w:val="28"/>
        </w:rPr>
        <w:t xml:space="preserve">1.市场竞争说到底是人才竞争，人才是市场竞争取胜的根本。根据企业发展战略的要求，公司有计划地对人力资源进行合理配置，整合人力资源，实行人才创新战略，逐步建立完善用人机制，注重人性化管理及人才的可持续发展，努力降低招聘成本，注意提高招聘的工作效率，进行人才梯队建设，每年参加温州市面向全国企业现场招聘会，引进专业管理人才并取得很好的效果。</w:t>
      </w:r>
    </w:p>
    <w:p>
      <w:pPr>
        <w:ind w:left="0" w:right="0" w:firstLine="560"/>
        <w:spacing w:before="450" w:after="450" w:line="312" w:lineRule="auto"/>
      </w:pPr>
      <w:r>
        <w:rPr>
          <w:rFonts w:ascii="宋体" w:hAnsi="宋体" w:eastAsia="宋体" w:cs="宋体"/>
          <w:color w:val="000"/>
          <w:sz w:val="28"/>
          <w:szCs w:val="28"/>
        </w:rPr>
        <w:t xml:space="preserve">2.公司重视员工的培养教育工作，通过组织学习、培训及派遣外训等手段，提高员工的工作能力、知识水平，每年至少组织3次基层管理人员到同行业参观学习，建立三级教育培训制度，每月对新进员工进行新岗位培训，每季度对全体员工进行消防、安全等相关培训。重点介绍可能发生伤害事故的各种危险因素和危险部位，用一些典型事故的实例去剖析讲解。通过培训最大限度地使员工的个人素质与工作需求相匹配，做到人岗相适，人尽其用。制定绩效管理制度，通过对业绩的考核，做到奖惩分明。</w:t>
      </w:r>
    </w:p>
    <w:p>
      <w:pPr>
        <w:ind w:left="0" w:right="0" w:firstLine="560"/>
        <w:spacing w:before="450" w:after="450" w:line="312" w:lineRule="auto"/>
      </w:pPr>
      <w:r>
        <w:rPr>
          <w:rFonts w:ascii="宋体" w:hAnsi="宋体" w:eastAsia="宋体" w:cs="宋体"/>
          <w:color w:val="000"/>
          <w:sz w:val="28"/>
          <w:szCs w:val="28"/>
        </w:rPr>
        <w:t xml:space="preserve">3.严格执行劳动合同法规，维护劳动者的基本权益，通过工会组织，就劳动报酬、工作时间、保险福利等相关事项，签订集体的书面协议，承诺每年工资不低于10%的递增，为企业业务开展提供一个稳定和谐的环境，实现企业和员工的双赢!到目前为止，在职员工300多名，其中专业技术人员80多名，大专以上人员达50多名。在全国普遍用工荒时节，公司人员流动率保持在3%左右，管理人员流动率低于</w:t>
      </w:r>
    </w:p>
    <w:p>
      <w:pPr>
        <w:ind w:left="0" w:right="0" w:firstLine="560"/>
        <w:spacing w:before="450" w:after="450" w:line="312" w:lineRule="auto"/>
      </w:pPr>
      <w:r>
        <w:rPr>
          <w:rFonts w:ascii="宋体" w:hAnsi="宋体" w:eastAsia="宋体" w:cs="宋体"/>
          <w:color w:val="000"/>
          <w:sz w:val="28"/>
          <w:szCs w:val="28"/>
        </w:rPr>
        <w:t xml:space="preserve">4.狠抓市场营销，拓展国内国际市场。通过对销售渠道、销售方法、价格策略、销售计划、有效开展销售活动，不断完善销售管理体制，设置销售总监职位，并高薪聘请多年行业经验人士担任要职。近年来，市场上由于食品包装中有害物质残留过高，食品因此被污染而引起中毒的事件频频发生，国家出台多项规定，对食品包装行业震慑很大。我公司由于率先采用无苯无丁酮油墨，食品中毒事件并没有对公司销售带来负面影响，反而产品销售有所增长，并提高了户端结构，先后与知名品牌“康师傅”、“伊利”、“农夫山泉”、“纳爱斯”等结为合作伙伴，淘汰了部分低端客户，拓展了国外市场销售，提升公司品牌，产品先后出口美国、新西兰、巴勒斯坦、荷兰等国家，外贸销售额从773万元增加到4000多万元，对外贸易走出第一步，为科技产品拓展了市场空间。</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科研论文范文3000字11</w:t>
      </w:r>
    </w:p>
    <w:p>
      <w:pPr>
        <w:ind w:left="0" w:right="0" w:firstLine="560"/>
        <w:spacing w:before="450" w:after="450" w:line="312" w:lineRule="auto"/>
      </w:pPr>
      <w:r>
        <w:rPr>
          <w:rFonts w:ascii="宋体" w:hAnsi="宋体" w:eastAsia="宋体" w:cs="宋体"/>
          <w:color w:val="000"/>
          <w:sz w:val="28"/>
          <w:szCs w:val="28"/>
        </w:rPr>
        <w:t xml:space="preserve">【摘要】本文分为四个部分，分别从构建完善的档案数据库；做好组织建设；加强基础工作；提高管理者管理能力等方面入手，对科学技术发展与房地产档案管理的相关内容进行了分析,希望本文的研究能够为相关的档案管理者提供一些建议和参考。</w:t>
      </w:r>
    </w:p>
    <w:p>
      <w:pPr>
        <w:ind w:left="0" w:right="0" w:firstLine="560"/>
        <w:spacing w:before="450" w:after="450" w:line="312" w:lineRule="auto"/>
      </w:pPr>
      <w:r>
        <w:rPr>
          <w:rFonts w:ascii="宋体" w:hAnsi="宋体" w:eastAsia="宋体" w:cs="宋体"/>
          <w:color w:val="000"/>
          <w:sz w:val="28"/>
          <w:szCs w:val="28"/>
        </w:rPr>
        <w:t xml:space="preserve">【关键词】科学技术；房地产档案管理；发展</w:t>
      </w:r>
    </w:p>
    <w:p>
      <w:pPr>
        <w:ind w:left="0" w:right="0" w:firstLine="560"/>
        <w:spacing w:before="450" w:after="450" w:line="312" w:lineRule="auto"/>
      </w:pPr>
      <w:r>
        <w:rPr>
          <w:rFonts w:ascii="宋体" w:hAnsi="宋体" w:eastAsia="宋体" w:cs="宋体"/>
          <w:color w:val="000"/>
          <w:sz w:val="28"/>
          <w:szCs w:val="28"/>
        </w:rPr>
        <w:t xml:space="preserve">1.构建完备的房地产档案数据库</w:t>
      </w:r>
    </w:p>
    <w:p>
      <w:pPr>
        <w:ind w:left="0" w:right="0" w:firstLine="560"/>
        <w:spacing w:before="450" w:after="450" w:line="312" w:lineRule="auto"/>
      </w:pPr>
      <w:r>
        <w:rPr>
          <w:rFonts w:ascii="宋体" w:hAnsi="宋体" w:eastAsia="宋体" w:cs="宋体"/>
          <w:color w:val="000"/>
          <w:sz w:val="28"/>
          <w:szCs w:val="28"/>
        </w:rPr>
        <w:t xml:space="preserve">2.抓好组织建设，完善管理制度</w:t>
      </w:r>
    </w:p>
    <w:p>
      <w:pPr>
        <w:ind w:left="0" w:right="0" w:firstLine="560"/>
        <w:spacing w:before="450" w:after="450" w:line="312" w:lineRule="auto"/>
      </w:pPr>
      <w:r>
        <w:rPr>
          <w:rFonts w:ascii="宋体" w:hAnsi="宋体" w:eastAsia="宋体" w:cs="宋体"/>
          <w:color w:val="000"/>
          <w:sz w:val="28"/>
          <w:szCs w:val="28"/>
        </w:rPr>
        <w:t xml:space="preserve">3.加强档案基础工作，基础与科技并存</w:t>
      </w:r>
    </w:p>
    <w:p>
      <w:pPr>
        <w:ind w:left="0" w:right="0" w:firstLine="560"/>
        <w:spacing w:before="450" w:after="450" w:line="312" w:lineRule="auto"/>
      </w:pPr>
      <w:r>
        <w:rPr>
          <w:rFonts w:ascii="宋体" w:hAnsi="宋体" w:eastAsia="宋体" w:cs="宋体"/>
          <w:color w:val="000"/>
          <w:sz w:val="28"/>
          <w:szCs w:val="28"/>
        </w:rPr>
        <w:t xml:space="preserve">由于在长期经营和管理的过程中，企业内部会堆积不同年份不同人员的档案信息，在对这些信息进行完善和管理的时候，需要管理人员具有吃苦耐劳的能力，并具有长期工作的意识，保证按照管理体系内容，积极完成上级领导分配的档案管理工作。由于领导所制定的档案管理制度，在实际工作中能够让管理办法变得更加科学合理，并对许多人员有一定的管理和制约作用，这也进一步保证了档案管理工作的严谨性与可靠性。档案信息需要及时被利用，才能发挥其应有的价值，而在应用之前，需要指派专业人员对档案信息进行管理，并及时整合最新的资讯内容，完善原有的档案信息。上级管理部门应对档案工作加大监管力度，确保管理人员能够按时完成规定的工作，并要求管理人员签订保密协议，以免重要档案资料外漏，对企业的长久发展造成影响。</w:t>
      </w:r>
    </w:p>
    <w:p>
      <w:pPr>
        <w:ind w:left="0" w:right="0" w:firstLine="560"/>
        <w:spacing w:before="450" w:after="450" w:line="312" w:lineRule="auto"/>
      </w:pPr>
      <w:r>
        <w:rPr>
          <w:rFonts w:ascii="宋体" w:hAnsi="宋体" w:eastAsia="宋体" w:cs="宋体"/>
          <w:color w:val="000"/>
          <w:sz w:val="28"/>
          <w:szCs w:val="28"/>
        </w:rPr>
        <w:t xml:space="preserve">4.加强管理者培训，强化队伍科技能力</w:t>
      </w:r>
    </w:p>
    <w:p>
      <w:pPr>
        <w:ind w:left="0" w:right="0" w:firstLine="560"/>
        <w:spacing w:before="450" w:after="450" w:line="312" w:lineRule="auto"/>
      </w:pPr>
      <w:r>
        <w:rPr>
          <w:rFonts w:ascii="宋体" w:hAnsi="宋体" w:eastAsia="宋体" w:cs="宋体"/>
          <w:color w:val="000"/>
          <w:sz w:val="28"/>
          <w:szCs w:val="28"/>
        </w:rPr>
        <w:t xml:space="preserve">由于档案管理工作是一个复杂且制度严格的岗位，因此，领导在对管理人员进行挑选时，需要对管理人员的综合能力进行考察，确保这些人员具有较高的管理能力和良好的管理素质以后，才能留在企业进行培训。为进一步提高这些管理人员的工作能力，企业需要不断完善相关管理制度，并指派专业的管理负责人加强对这些人员的培训工作。在聘用专业管理人员以后，需要对这些管理人员的个人能力进行测试，按照其能力范围进行岗位分配，确保合理的利用现有的人力资源。档案管理人员应及时完善个人信息，不断提高管理意识和管理能力。为保证对各部门之间的档案信息进行有效的收集、整理和归纳，要将档案管理人员分成若干小组，每组指派负责特定档案信息的管理人员，并严格遵守保密协议。另外，引用外国先进的管理技术和管理设备。对于管理方法，特别是对于管理流程的把控，要多进行交流和模拟，进行有计划、有步骤的分类和归档，在查询这些档案时能一目了然。同时，要建立统一和快捷的登录系统，这一系统不仅要保障档案信息的安全，更要使信息的查询和利用变得高效、方便。档案管理人员需要具有较高的个人素质，保证以最短的时间完成档案的收集、整理和分档处理工作，并不断提高个人业务能力和业务水平。企业内部应定期举办培训班，有针对性的提高这些档案管理人员的管理能力，对个人进步较小、管理能力逐步减弱的人员，将撤离其本岗位，并指派更有能力的人员完成岗位人员交替工作,确保企业在长期发展时拥有坚实的后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档案管理应满足规范化、制度化的要求，管理人员也应按照企业制定的管理制度和管理方案，不断提高个人管理能力，让企业能够向更广阔的市场迈进。房地产行业档案管理实现自身可持续发展的过程中，必然需要借助先进的科学技术，并构建现代化的管理模式，档案管理者要从强化自身管理理念与现代化管理能力入手，为科学技术在档案管理中的普及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[1]乐景芳.新形势下如何加强房地产档案管理工作小议[J].四川水泥,(02).</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科研论文范文3000字12</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宋体" w:hAnsi="宋体" w:eastAsia="宋体" w:cs="宋体"/>
          <w:color w:val="000"/>
          <w:sz w:val="28"/>
          <w:szCs w:val="28"/>
        </w:rPr>
        <w:t xml:space="preserve">（5）各相关业务站将当前农事、栽培技术、病虫害防治等实用信息及时告知技术指导员和示范户，不仅有效提高了技术指导员的技术水平和能力，还提高了科技示范户的种植水平和能力。</w:t>
      </w:r>
    </w:p>
    <w:p>
      <w:pPr>
        <w:ind w:left="0" w:right="0" w:firstLine="560"/>
        <w:spacing w:before="450" w:after="450" w:line="312" w:lineRule="auto"/>
      </w:pPr>
      <w:r>
        <w:rPr>
          <w:rFonts w:ascii="宋体" w:hAnsi="宋体" w:eastAsia="宋体" w:cs="宋体"/>
          <w:color w:val="000"/>
          <w:sz w:val="28"/>
          <w:szCs w:val="28"/>
        </w:rPr>
        <w:t xml:space="preserve">（6）为540户科技示范户订阅了“农家致富”手机报，以短信方式将生产、市场等各类有效信息传递给农户，以指导农业生产。</w:t>
      </w:r>
    </w:p>
    <w:p>
      <w:pPr>
        <w:ind w:left="0" w:right="0" w:firstLine="560"/>
        <w:spacing w:before="450" w:after="450" w:line="312" w:lineRule="auto"/>
      </w:pPr>
      <w:r>
        <w:rPr>
          <w:rFonts w:ascii="宋体" w:hAnsi="宋体" w:eastAsia="宋体" w:cs="宋体"/>
          <w:color w:val="000"/>
          <w:sz w:val="28"/>
          <w:szCs w:val="28"/>
        </w:rPr>
        <w:t xml:space="preserve">认真落实结对扶持，开展入户技术指导</w:t>
      </w:r>
    </w:p>
    <w:p>
      <w:pPr>
        <w:ind w:left="0" w:right="0" w:firstLine="560"/>
        <w:spacing w:before="450" w:after="450" w:line="312" w:lineRule="auto"/>
      </w:pPr>
      <w:r>
        <w:rPr>
          <w:rFonts w:ascii="宋体" w:hAnsi="宋体" w:eastAsia="宋体" w:cs="宋体"/>
          <w:color w:val="000"/>
          <w:sz w:val="28"/>
          <w:szCs w:val="28"/>
        </w:rPr>
        <w:t xml:space="preserve">按照“一村一名农技指导员”的原则，每位技术指导员与1个村20户科技示范户挂钩，每名技术指导员在专家组的指导下，制定分户技术指导方案，因村、因户制宜，采用集中培训与分户培训相结合的形式，通过举办培训班、现场指导、发放生产技术操作规程、明白纸、农林信息资料、技术光盘等方式，开展主导品种和主推技术培训，同时认真填写技术指导员手册。在农业生产关键时期，技术指导员上门对示范户开展技术培训和田间技术指导，有针对性地开好“处方”，如20_年，在机插育秧过程中，通过技术指导员的上门指导，使播量得到了控制，大面积机插秧苗素质也有了明显提高，为全市水稻增产奠定了坚实的基础。全市45个技术指导员平均累计入户技术指导时间为152d，做到关键环节主动入户、突发事件及时入户、技术咨询随时入户。</w:t>
      </w:r>
    </w:p>
    <w:p>
      <w:pPr>
        <w:ind w:left="0" w:right="0" w:firstLine="560"/>
        <w:spacing w:before="450" w:after="450" w:line="312" w:lineRule="auto"/>
      </w:pPr>
      <w:r>
        <w:rPr>
          <w:rFonts w:ascii="宋体" w:hAnsi="宋体" w:eastAsia="宋体" w:cs="宋体"/>
          <w:color w:val="000"/>
          <w:sz w:val="28"/>
          <w:szCs w:val="28"/>
        </w:rPr>
        <w:t xml:space="preserve">&gt;2、溧阳市实施农业科技入户工程取得的成效</w:t>
      </w:r>
    </w:p>
    <w:p>
      <w:pPr>
        <w:ind w:left="0" w:right="0" w:firstLine="560"/>
        <w:spacing w:before="450" w:after="450" w:line="312" w:lineRule="auto"/>
      </w:pPr>
      <w:r>
        <w:rPr>
          <w:rFonts w:ascii="宋体" w:hAnsi="宋体" w:eastAsia="宋体" w:cs="宋体"/>
          <w:color w:val="000"/>
          <w:sz w:val="28"/>
          <w:szCs w:val="28"/>
        </w:rPr>
        <w:t xml:space="preserve">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农业科技入户工程的实施，不仅让广大示范户享受到方便、快速、贴心的技术服务，还提高了技术指导员自身的科技水平，同时树立了广大农技推广干部为农服务的良好形象，广大农村基层干部和示范户对水稻科技入户工作的满意率在99%以上，产生了较好的社会效应。通过技术指导员的入户指导，降低了广大示范户的生产成本，实现了增产增收，带动了周边农户科学种田，提高了农业生产率，增加了粮食总量，取得了良好的经济效益。据20_年全市示范户典型调查结果，示范户水稻平均单产，比20_年增；辐射户平均单产，比20_年增；示范户平均效益元/667m2，比20_年增，辐射户平均效益为元/667m2，比20_年增。</w:t>
      </w:r>
    </w:p>
    <w:p>
      <w:pPr>
        <w:ind w:left="0" w:right="0" w:firstLine="560"/>
        <w:spacing w:before="450" w:after="450" w:line="312" w:lineRule="auto"/>
      </w:pPr>
      <w:r>
        <w:rPr>
          <w:rFonts w:ascii="宋体" w:hAnsi="宋体" w:eastAsia="宋体" w:cs="宋体"/>
          <w:color w:val="000"/>
          <w:sz w:val="28"/>
          <w:szCs w:val="28"/>
        </w:rPr>
        <w:t xml:space="preserve">提高了农民的科技水平</w:t>
      </w:r>
    </w:p>
    <w:p>
      <w:pPr>
        <w:ind w:left="0" w:right="0" w:firstLine="560"/>
        <w:spacing w:before="450" w:after="450" w:line="312" w:lineRule="auto"/>
      </w:pPr>
      <w:r>
        <w:rPr>
          <w:rFonts w:ascii="宋体" w:hAnsi="宋体" w:eastAsia="宋体" w:cs="宋体"/>
          <w:color w:val="000"/>
          <w:sz w:val="28"/>
          <w:szCs w:val="28"/>
        </w:rPr>
        <w:t xml:space="preserve">通过实施农业科技入户工程，大大提高了溧阳市主推技术和主推品种的应用率。据统计，示范户中主导品种、主推技术的入户率和到位率均在95%以上；全市“武运粳23号”的推广种植面积达30000hm2，占全市水稻种植总面积的，其中900户示范户中推广应用率达100%，辐射户中推广应用率为；全市机插水稻推广面积达36733hm2，占水稻种植总面积的，其中示范户中推广率为100%，辐射户中推广率；示范户都能按照测土配方施肥建议卡进行配方施肥，推广率为100%，辐射户中推广率为；全市推广麦（油）秸秆全量还田面积为29066hm2，占总面积的，而示范户中全量还田占，辐射户中占；在病虫草害综合防治方面，示范户均能按照植保站提出的防治意见及时进行综合防治，示范户中应用率达100%，辐射户为。实践证明，实施农业科技入户工程，通过技术培训和技术指导员的入户指导，能有效提高示范户的农业生产技术水平。</w:t>
      </w:r>
    </w:p>
    <w:p>
      <w:pPr>
        <w:ind w:left="0" w:right="0" w:firstLine="560"/>
        <w:spacing w:before="450" w:after="450" w:line="312" w:lineRule="auto"/>
      </w:pPr>
      <w:r>
        <w:rPr>
          <w:rFonts w:ascii="宋体" w:hAnsi="宋体" w:eastAsia="宋体" w:cs="宋体"/>
          <w:color w:val="000"/>
          <w:sz w:val="28"/>
          <w:szCs w:val="28"/>
        </w:rPr>
        <w:t xml:space="preserve">为全市大面积平衡增产奠定了基础</w:t>
      </w:r>
    </w:p>
    <w:p>
      <w:pPr>
        <w:ind w:left="0" w:right="0" w:firstLine="560"/>
        <w:spacing w:before="450" w:after="450" w:line="312" w:lineRule="auto"/>
      </w:pPr>
      <w:r>
        <w:rPr>
          <w:rFonts w:ascii="宋体" w:hAnsi="宋体" w:eastAsia="宋体" w:cs="宋体"/>
          <w:color w:val="000"/>
          <w:sz w:val="28"/>
          <w:szCs w:val="28"/>
        </w:rPr>
        <w:t xml:space="preserve">溧阳市科技入户示范户大部分是规模经营大户，由于这些种粮专业户把种植粮食作为增收致富的主要途径，因此，他们在思想上十分重视生产的每个环节，也愿意接受和积极应用新技术，愿意增加投入，以夺取高产，获得最大的经济效益。同时，他们也辐射带动了周边农户应用新品种、新技术，从而提高了全市主导品种和主推技术的推广率。从大面积生产情况来看，种粮大户的田间农作物长势长相、管理水平均好于分散种植的小农户，这为提高单产奠定了良好的基础。据统计，20_年全市39860hm2水稻平均单产达659kg/667m2，比20_年增，比全市前3年平均产量增，再次刷新了溧阳市水稻单产记录。</w:t>
      </w:r>
    </w:p>
    <w:p>
      <w:pPr>
        <w:ind w:left="0" w:right="0" w:firstLine="560"/>
        <w:spacing w:before="450" w:after="450" w:line="312" w:lineRule="auto"/>
      </w:pPr>
      <w:r>
        <w:rPr>
          <w:rFonts w:ascii="宋体" w:hAnsi="宋体" w:eastAsia="宋体" w:cs="宋体"/>
          <w:color w:val="000"/>
          <w:sz w:val="28"/>
          <w:szCs w:val="28"/>
        </w:rPr>
        <w:t xml:space="preserve">农业科技入户工程的实施，极大地创新和丰富了农技推广方法，科技示范户成为了农技推广队伍中不可或缺的重要组成部分，实施科技入户工程是当前形势下农技推广工作的重要载体。传统的农技推广方法在现代农业建设过程中显得越来越苍白无力，农技推广“最后一公里”的瓶颈问题也越来越突出，先进适用的科技成果很难快速转化为生产力。通过科技入户工程项目的实施，有针对性地选择有一定规模及影响力、种植水平较高、愿意接受“四新”技术的种粮大户，并进行科技人员直接入户指导，与农户零距离接触，使良种、良法得以配套，先进适用技术得以快速推广；同时，通过培育全市900户农业科技示范户，使科技示范户逐步形成了自觉学习新知识、掌握新技能的习惯，从而提升了示范户应用农业科技和自我发展的能力；此外，通过科技示范户的示范引导，辐射带动了周边18520户农户，有效解决了农技推广“最后一公里”问题，实实在在地发挥了带头致富、示范带动的“二传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2025-06-19T12:16:24+08:00</dcterms:created>
  <dcterms:modified xsi:type="dcterms:W3CDTF">2025-06-19T12:16:24+08:00</dcterms:modified>
</cp:coreProperties>
</file>

<file path=docProps/custom.xml><?xml version="1.0" encoding="utf-8"?>
<Properties xmlns="http://schemas.openxmlformats.org/officeDocument/2006/custom-properties" xmlns:vt="http://schemas.openxmlformats.org/officeDocument/2006/docPropsVTypes"/>
</file>