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科研综述性论文范文精选39篇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科研综述性论文范文 第一篇产权理论与企业资本运营产权理论认为，资产的权利界定是市场交易的先决条件，明晰的产权界限是企业资本运营的客观基础。企业资本运营是建立在规范化的公司产权基础上，没有界定清晰的产权、规范的股权结构和合理有效的股权流动机制...</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第一篇</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宋体" w:hAnsi="宋体" w:eastAsia="宋体" w:cs="宋体"/>
          <w:color w:val="000"/>
          <w:sz w:val="28"/>
          <w:szCs w:val="28"/>
        </w:rPr>
        <w:t xml:space="preserve">公司并购史时，学者们从各种角度对并购活动进行了不同层面的</w:t>
      </w:r>
    </w:p>
    <w:p>
      <w:pPr>
        <w:ind w:left="0" w:right="0" w:firstLine="560"/>
        <w:spacing w:before="450" w:after="450" w:line="312" w:lineRule="auto"/>
      </w:pPr>
      <w:r>
        <w:rPr>
          <w:rFonts w:ascii="宋体" w:hAnsi="宋体" w:eastAsia="宋体" w:cs="宋体"/>
          <w:color w:val="000"/>
          <w:sz w:val="28"/>
          <w:szCs w:val="28"/>
        </w:rPr>
        <w:t xml:space="preserve">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第二篇</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第三篇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第四篇</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并购理论来源于实践，并推动并购实践的发展；在研究西方公司并购史时，学者们从各种角度对并购活动进行了不同层面的经济学分析，从而形成多种并购理论。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（五）财富再分配理论</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宋体" w:hAnsi="宋体" w:eastAsia="宋体" w:cs="宋体"/>
          <w:color w:val="000"/>
          <w:sz w:val="28"/>
          <w:szCs w:val="28"/>
        </w:rPr>
        <w:t xml:space="preserve">并购效应</w:t>
      </w:r>
    </w:p>
    <w:p>
      <w:pPr>
        <w:ind w:left="0" w:right="0" w:firstLine="560"/>
        <w:spacing w:before="450" w:after="450" w:line="312" w:lineRule="auto"/>
      </w:pPr>
      <w:r>
        <w:rPr>
          <w:rFonts w:ascii="宋体" w:hAnsi="宋体" w:eastAsia="宋体" w:cs="宋体"/>
          <w:color w:val="000"/>
          <w:sz w:val="28"/>
          <w:szCs w:val="28"/>
        </w:rPr>
        <w:t xml:space="preserve">并购的效应包括：(1)佯量资产的优化组合效应;(2)资产与经营者的结合效应;(3)经营机制的转换效应;(4)劣质资产淘汰效应;(5)产品升级换代效应;(6)进入利润水平更高的行业。</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1、按被并购对象所在行业分:</w:t>
      </w:r>
    </w:p>
    <w:p>
      <w:pPr>
        <w:ind w:left="0" w:right="0" w:firstLine="560"/>
        <w:spacing w:before="450" w:after="450" w:line="312" w:lineRule="auto"/>
      </w:pPr>
      <w:r>
        <w:rPr>
          <w:rFonts w:ascii="宋体" w:hAnsi="宋体" w:eastAsia="宋体" w:cs="宋体"/>
          <w:color w:val="000"/>
          <w:sz w:val="28"/>
          <w:szCs w:val="28"/>
        </w:rPr>
        <w:t xml:space="preserve">(1)横向购并，是指为了提高规模效益和市场占有率而在同一类产品的产销部门之间发生的并购行为。</w:t>
      </w:r>
    </w:p>
    <w:p>
      <w:pPr>
        <w:ind w:left="0" w:right="0" w:firstLine="560"/>
        <w:spacing w:before="450" w:after="450" w:line="312" w:lineRule="auto"/>
      </w:pPr>
      <w:r>
        <w:rPr>
          <w:rFonts w:ascii="宋体" w:hAnsi="宋体" w:eastAsia="宋体" w:cs="宋体"/>
          <w:color w:val="000"/>
          <w:sz w:val="28"/>
          <w:szCs w:val="28"/>
        </w:rPr>
        <w:t xml:space="preserve">(2)纵向购并，是指为了业务的前向或后问的扩展而在生产或经营的各个相互衔接和密切联系的公司之间发生的并购行为。</w:t>
      </w:r>
    </w:p>
    <w:p>
      <w:pPr>
        <w:ind w:left="0" w:right="0" w:firstLine="560"/>
        <w:spacing w:before="450" w:after="450" w:line="312" w:lineRule="auto"/>
      </w:pPr>
      <w:r>
        <w:rPr>
          <w:rFonts w:ascii="宋体" w:hAnsi="宋体" w:eastAsia="宋体" w:cs="宋体"/>
          <w:color w:val="000"/>
          <w:sz w:val="28"/>
          <w:szCs w:val="28"/>
        </w:rPr>
        <w:t xml:space="preserve">(3)混合购并，是指为了经营多元化和市场份额而发生的横向与纵问相结合的并购行为。</w:t>
      </w:r>
    </w:p>
    <w:p>
      <w:pPr>
        <w:ind w:left="0" w:right="0" w:firstLine="560"/>
        <w:spacing w:before="450" w:after="450" w:line="312" w:lineRule="auto"/>
      </w:pPr>
      <w:r>
        <w:rPr>
          <w:rFonts w:ascii="宋体" w:hAnsi="宋体" w:eastAsia="宋体" w:cs="宋体"/>
          <w:color w:val="000"/>
          <w:sz w:val="28"/>
          <w:szCs w:val="28"/>
        </w:rPr>
        <w:t xml:space="preserve">2、按并购的动因分:</w:t>
      </w:r>
    </w:p>
    <w:p>
      <w:pPr>
        <w:ind w:left="0" w:right="0" w:firstLine="560"/>
        <w:spacing w:before="450" w:after="450" w:line="312" w:lineRule="auto"/>
      </w:pPr>
      <w:r>
        <w:rPr>
          <w:rFonts w:ascii="宋体" w:hAnsi="宋体" w:eastAsia="宋体" w:cs="宋体"/>
          <w:color w:val="000"/>
          <w:sz w:val="28"/>
          <w:szCs w:val="28"/>
        </w:rPr>
        <w:t xml:space="preserve">(1)规模型购并，通过扩大规模，减少生产成本和销售费用。</w:t>
      </w:r>
    </w:p>
    <w:p>
      <w:pPr>
        <w:ind w:left="0" w:right="0" w:firstLine="560"/>
        <w:spacing w:before="450" w:after="450" w:line="312" w:lineRule="auto"/>
      </w:pPr>
      <w:r>
        <w:rPr>
          <w:rFonts w:ascii="宋体" w:hAnsi="宋体" w:eastAsia="宋体" w:cs="宋体"/>
          <w:color w:val="000"/>
          <w:sz w:val="28"/>
          <w:szCs w:val="28"/>
        </w:rPr>
        <w:t xml:space="preserve">(2)功能型购并，通过购并提高市场占有率，扩大市场份额。</w:t>
      </w:r>
    </w:p>
    <w:p>
      <w:pPr>
        <w:ind w:left="0" w:right="0" w:firstLine="560"/>
        <w:spacing w:before="450" w:after="450" w:line="312" w:lineRule="auto"/>
      </w:pPr>
      <w:r>
        <w:rPr>
          <w:rFonts w:ascii="宋体" w:hAnsi="宋体" w:eastAsia="宋体" w:cs="宋体"/>
          <w:color w:val="000"/>
          <w:sz w:val="28"/>
          <w:szCs w:val="28"/>
        </w:rPr>
        <w:t xml:space="preserve">(3)组合型购并，通过并购实现多元化经营，减少风险。</w:t>
      </w:r>
    </w:p>
    <w:p>
      <w:pPr>
        <w:ind w:left="0" w:right="0" w:firstLine="560"/>
        <w:spacing w:before="450" w:after="450" w:line="312" w:lineRule="auto"/>
      </w:pPr>
      <w:r>
        <w:rPr>
          <w:rFonts w:ascii="宋体" w:hAnsi="宋体" w:eastAsia="宋体" w:cs="宋体"/>
          <w:color w:val="000"/>
          <w:sz w:val="28"/>
          <w:szCs w:val="28"/>
        </w:rPr>
        <w:t xml:space="preserve">(4)产业型购并，通过购并实现生产经营一体化，扩大整体利润。</w:t>
      </w:r>
    </w:p>
    <w:p>
      <w:pPr>
        <w:ind w:left="0" w:right="0" w:firstLine="560"/>
        <w:spacing w:before="450" w:after="450" w:line="312" w:lineRule="auto"/>
      </w:pPr>
      <w:r>
        <w:rPr>
          <w:rFonts w:ascii="宋体" w:hAnsi="宋体" w:eastAsia="宋体" w:cs="宋体"/>
          <w:color w:val="000"/>
          <w:sz w:val="28"/>
          <w:szCs w:val="28"/>
        </w:rPr>
        <w:t xml:space="preserve">(5)成就型购并，通过并购实现企业家的成就欲。</w:t>
      </w:r>
    </w:p>
    <w:p>
      <w:pPr>
        <w:ind w:left="0" w:right="0" w:firstLine="560"/>
        <w:spacing w:before="450" w:after="450" w:line="312" w:lineRule="auto"/>
      </w:pPr>
      <w:r>
        <w:rPr>
          <w:rFonts w:ascii="宋体" w:hAnsi="宋体" w:eastAsia="宋体" w:cs="宋体"/>
          <w:color w:val="000"/>
          <w:sz w:val="28"/>
          <w:szCs w:val="28"/>
        </w:rPr>
        <w:t xml:space="preserve">3、按并购双方意愿分:</w:t>
      </w:r>
    </w:p>
    <w:p>
      <w:pPr>
        <w:ind w:left="0" w:right="0" w:firstLine="560"/>
        <w:spacing w:before="450" w:after="450" w:line="312" w:lineRule="auto"/>
      </w:pPr>
      <w:r>
        <w:rPr>
          <w:rFonts w:ascii="宋体" w:hAnsi="宋体" w:eastAsia="宋体" w:cs="宋体"/>
          <w:color w:val="000"/>
          <w:sz w:val="28"/>
          <w:szCs w:val="28"/>
        </w:rPr>
        <w:t xml:space="preserve">(1)协商型，又称善意型，即通过协商并达成协议的手段取得并购意思的一致。</w:t>
      </w:r>
    </w:p>
    <w:p>
      <w:pPr>
        <w:ind w:left="0" w:right="0" w:firstLine="560"/>
        <w:spacing w:before="450" w:after="450" w:line="312" w:lineRule="auto"/>
      </w:pPr>
      <w:r>
        <w:rPr>
          <w:rFonts w:ascii="宋体" w:hAnsi="宋体" w:eastAsia="宋体" w:cs="宋体"/>
          <w:color w:val="000"/>
          <w:sz w:val="28"/>
          <w:szCs w:val="28"/>
        </w:rPr>
        <w:t xml:space="preserve">(2)强迫型，又可分为敌意型和恶意型，即一方通过非协商性的手段强行收购另一方。</w:t>
      </w:r>
    </w:p>
    <w:p>
      <w:pPr>
        <w:ind w:left="0" w:right="0" w:firstLine="560"/>
        <w:spacing w:before="450" w:after="450" w:line="312" w:lineRule="auto"/>
      </w:pPr>
      <w:r>
        <w:rPr>
          <w:rFonts w:ascii="宋体" w:hAnsi="宋体" w:eastAsia="宋体" w:cs="宋体"/>
          <w:color w:val="000"/>
          <w:sz w:val="28"/>
          <w:szCs w:val="28"/>
        </w:rPr>
        <w:t xml:space="preserve">4、按并购后被并一方的法律状态分:</w:t>
      </w:r>
    </w:p>
    <w:p>
      <w:pPr>
        <w:ind w:left="0" w:right="0" w:firstLine="560"/>
        <w:spacing w:before="450" w:after="450" w:line="312" w:lineRule="auto"/>
      </w:pPr>
      <w:r>
        <w:rPr>
          <w:rFonts w:ascii="宋体" w:hAnsi="宋体" w:eastAsia="宋体" w:cs="宋体"/>
          <w:color w:val="000"/>
          <w:sz w:val="28"/>
          <w:szCs w:val="28"/>
        </w:rPr>
        <w:t xml:space="preserve">(1)新设法人型，即并购双方都解散后成立一个新的法人。</w:t>
      </w:r>
    </w:p>
    <w:p>
      <w:pPr>
        <w:ind w:left="0" w:right="0" w:firstLine="560"/>
        <w:spacing w:before="450" w:after="450" w:line="312" w:lineRule="auto"/>
      </w:pPr>
      <w:r>
        <w:rPr>
          <w:rFonts w:ascii="宋体" w:hAnsi="宋体" w:eastAsia="宋体" w:cs="宋体"/>
          <w:color w:val="000"/>
          <w:sz w:val="28"/>
          <w:szCs w:val="28"/>
        </w:rPr>
        <w:t xml:space="preserve">(2)吸收型，即其中一个法人解散而为另一个法人所吸收。</w:t>
      </w:r>
    </w:p>
    <w:p>
      <w:pPr>
        <w:ind w:left="0" w:right="0" w:firstLine="560"/>
        <w:spacing w:before="450" w:after="450" w:line="312" w:lineRule="auto"/>
      </w:pPr>
      <w:r>
        <w:rPr>
          <w:rFonts w:ascii="宋体" w:hAnsi="宋体" w:eastAsia="宋体" w:cs="宋体"/>
          <w:color w:val="000"/>
          <w:sz w:val="28"/>
          <w:szCs w:val="28"/>
        </w:rPr>
        <w:t xml:space="preserve">(3)控股型，即并购双方都不解散，但一方为另一方所控股。</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企业作为运用资本进行生产经营的单位，是资本生存、增值和获取收益的客观载体。企业对生产经营进行组织与管理，实质上是对资本进行运筹与规划，任何企业的生产经营都是根植于资本运作的基础之上，都必须借助于资本形式转换。在某种意义上，企业生产经营可以视为资本经营的实现形式。特别是我国加入WTO后，资本运营对于我国的经济、社会有着战略意义。</w:t>
      </w:r>
    </w:p>
    <w:p>
      <w:pPr>
        <w:ind w:left="0" w:right="0" w:firstLine="560"/>
        <w:spacing w:before="450" w:after="450" w:line="312" w:lineRule="auto"/>
      </w:pPr>
      <w:r>
        <w:rPr>
          <w:rFonts w:ascii="宋体" w:hAnsi="宋体" w:eastAsia="宋体" w:cs="宋体"/>
          <w:color w:val="000"/>
          <w:sz w:val="28"/>
          <w:szCs w:val="28"/>
        </w:rPr>
        <w:t xml:space="preserve">首先，资本运营将促进社会主义市场经济的确立和完善实质是要由行政机制配制资源转向市场配置资源，使资本机制得以生产并在资源配置中发挥主导作用。</w:t>
      </w:r>
    </w:p>
    <w:p>
      <w:pPr>
        <w:ind w:left="0" w:right="0" w:firstLine="560"/>
        <w:spacing w:before="450" w:after="450" w:line="312" w:lineRule="auto"/>
      </w:pPr>
      <w:r>
        <w:rPr>
          <w:rFonts w:ascii="宋体" w:hAnsi="宋体" w:eastAsia="宋体" w:cs="宋体"/>
          <w:color w:val="000"/>
          <w:sz w:val="28"/>
          <w:szCs w:val="28"/>
        </w:rPr>
        <w:t xml:space="preserve">其次，资本运营将推动想带企业制度的完善。</w:t>
      </w:r>
    </w:p>
    <w:p>
      <w:pPr>
        <w:ind w:left="0" w:right="0" w:firstLine="560"/>
        <w:spacing w:before="450" w:after="450" w:line="312" w:lineRule="auto"/>
      </w:pPr>
      <w:r>
        <w:rPr>
          <w:rFonts w:ascii="宋体" w:hAnsi="宋体" w:eastAsia="宋体" w:cs="宋体"/>
          <w:color w:val="000"/>
          <w:sz w:val="28"/>
          <w:szCs w:val="28"/>
        </w:rPr>
        <w:t xml:space="preserve">另外，资本运营思想的确立将推动企业家队伍的建设，促进企业经营理论的发展，提高我国企业的国际竞争力。</w:t>
      </w:r>
    </w:p>
    <w:p>
      <w:pPr>
        <w:ind w:left="0" w:right="0" w:firstLine="560"/>
        <w:spacing w:before="450" w:after="450" w:line="312" w:lineRule="auto"/>
      </w:pPr>
      <w:r>
        <w:rPr>
          <w:rFonts w:ascii="宋体" w:hAnsi="宋体" w:eastAsia="宋体" w:cs="宋体"/>
          <w:color w:val="000"/>
          <w:sz w:val="28"/>
          <w:szCs w:val="28"/>
        </w:rPr>
        <w:t xml:space="preserve">最后，资本运营为政府宏观调空提出了新的课题。</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生产和再生产是离不开资本的。在现代市场经济中，资本是经济活动得以持续运行的标志，资本就像一块巨大的礁石，将社会各种生产要素吸引到它的周围。资本流向何处，何处的经济运行就会活跃起来，资本聚集在何处，何处的经济就会不断地走向繁荣。</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[1]肖胜萍，《资本运营》，中国纺织出版社，第一版。</w:t>
      </w:r>
    </w:p>
    <w:p>
      <w:pPr>
        <w:ind w:left="0" w:right="0" w:firstLine="560"/>
        <w:spacing w:before="450" w:after="450" w:line="312" w:lineRule="auto"/>
      </w:pPr>
      <w:r>
        <w:rPr>
          <w:rFonts w:ascii="宋体" w:hAnsi="宋体" w:eastAsia="宋体" w:cs="宋体"/>
          <w:color w:val="000"/>
          <w:sz w:val="28"/>
          <w:szCs w:val="28"/>
        </w:rPr>
        <w:t xml:space="preserve">[2]张铁男，《企业投资决策与资本运营》，，哈尔滨工程大学出版社。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[3]臧日宏,《资本运营》,20_,中国农业出版社。</w:t>
      </w:r>
    </w:p>
    <w:p>
      <w:pPr>
        <w:ind w:left="0" w:right="0" w:firstLine="560"/>
        <w:spacing w:before="450" w:after="450" w:line="312" w:lineRule="auto"/>
      </w:pPr>
      <w:r>
        <w:rPr>
          <w:rFonts w:ascii="宋体" w:hAnsi="宋体" w:eastAsia="宋体" w:cs="宋体"/>
          <w:color w:val="000"/>
          <w:sz w:val="28"/>
          <w:szCs w:val="28"/>
        </w:rPr>
        <w:t xml:space="preserve">[4]汪少华，《投资学》，，浙江工业大学经贸学院。</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第五篇</w:t>
      </w:r>
    </w:p>
    <w:p>
      <w:pPr>
        <w:ind w:left="0" w:right="0" w:firstLine="560"/>
        <w:spacing w:before="450" w:after="450" w:line="312" w:lineRule="auto"/>
      </w:pPr>
      <w:r>
        <w:rPr>
          <w:rFonts w:ascii="宋体" w:hAnsi="宋体" w:eastAsia="宋体" w:cs="宋体"/>
          <w:color w:val="000"/>
          <w:sz w:val="28"/>
          <w:szCs w:val="28"/>
        </w:rPr>
        <w:t xml:space="preserve">研究生学位论文文献综述与开题报告应按以下统一格式撰写：</w:t>
      </w:r>
    </w:p>
    <w:p>
      <w:pPr>
        <w:ind w:left="0" w:right="0" w:firstLine="560"/>
        <w:spacing w:before="450" w:after="450" w:line="312" w:lineRule="auto"/>
      </w:pPr>
      <w:r>
        <w:rPr>
          <w:rFonts w:ascii="宋体" w:hAnsi="宋体" w:eastAsia="宋体" w:cs="宋体"/>
          <w:color w:val="000"/>
          <w:sz w:val="28"/>
          <w:szCs w:val="28"/>
        </w:rPr>
        <w:t xml:space="preserve">&gt;一、课题名称(即拟研究课题的名称)</w:t>
      </w:r>
    </w:p>
    <w:p>
      <w:pPr>
        <w:ind w:left="0" w:right="0" w:firstLine="560"/>
        <w:spacing w:before="450" w:after="450" w:line="312" w:lineRule="auto"/>
      </w:pPr>
      <w:r>
        <w:rPr>
          <w:rFonts w:ascii="宋体" w:hAnsi="宋体" w:eastAsia="宋体" w:cs="宋体"/>
          <w:color w:val="000"/>
          <w:sz w:val="28"/>
          <w:szCs w:val="28"/>
        </w:rPr>
        <w:t xml:space="preserve">&gt;二、选题的目的与意义</w:t>
      </w:r>
    </w:p>
    <w:p>
      <w:pPr>
        <w:ind w:left="0" w:right="0" w:firstLine="560"/>
        <w:spacing w:before="450" w:after="450" w:line="312" w:lineRule="auto"/>
      </w:pPr>
      <w:r>
        <w:rPr>
          <w:rFonts w:ascii="宋体" w:hAnsi="宋体" w:eastAsia="宋体" w:cs="宋体"/>
          <w:color w:val="000"/>
          <w:sz w:val="28"/>
          <w:szCs w:val="28"/>
        </w:rPr>
        <w:t xml:space="preserve">该部分应对课题来源、选题的依据、研究目的、理论意义、实践意义等做出充分的说明。</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该部分是对拟研究课题国内外研究的现状、动态和述评。应对所研究的课题做一研究综述。</w:t>
      </w:r>
    </w:p>
    <w:p>
      <w:pPr>
        <w:ind w:left="0" w:right="0" w:firstLine="560"/>
        <w:spacing w:before="450" w:after="450" w:line="312" w:lineRule="auto"/>
      </w:pPr>
      <w:r>
        <w:rPr>
          <w:rFonts w:ascii="宋体" w:hAnsi="宋体" w:eastAsia="宋体" w:cs="宋体"/>
          <w:color w:val="000"/>
          <w:sz w:val="28"/>
          <w:szCs w:val="28"/>
        </w:rPr>
        <w:t xml:space="preserve">&gt;四、研究基本构思</w:t>
      </w:r>
    </w:p>
    <w:p>
      <w:pPr>
        <w:ind w:left="0" w:right="0" w:firstLine="560"/>
        <w:spacing w:before="450" w:after="450" w:line="312" w:lineRule="auto"/>
      </w:pPr>
      <w:r>
        <w:rPr>
          <w:rFonts w:ascii="宋体" w:hAnsi="宋体" w:eastAsia="宋体" w:cs="宋体"/>
          <w:color w:val="000"/>
          <w:sz w:val="28"/>
          <w:szCs w:val="28"/>
        </w:rPr>
        <w:t xml:space="preserve">该部分应包括课题研究的基本方法、手段、途径和预期目标以及论文工作的时间安排。</w:t>
      </w:r>
    </w:p>
    <w:p>
      <w:pPr>
        <w:ind w:left="0" w:right="0" w:firstLine="560"/>
        <w:spacing w:before="450" w:after="450" w:line="312" w:lineRule="auto"/>
      </w:pPr>
      <w:r>
        <w:rPr>
          <w:rFonts w:ascii="宋体" w:hAnsi="宋体" w:eastAsia="宋体" w:cs="宋体"/>
          <w:color w:val="000"/>
          <w:sz w:val="28"/>
          <w:szCs w:val="28"/>
        </w:rPr>
        <w:t xml:space="preserve">&gt;五、研究的主要内容和理论框架</w:t>
      </w:r>
    </w:p>
    <w:p>
      <w:pPr>
        <w:ind w:left="0" w:right="0" w:firstLine="560"/>
        <w:spacing w:before="450" w:after="450" w:line="312" w:lineRule="auto"/>
      </w:pPr>
      <w:r>
        <w:rPr>
          <w:rFonts w:ascii="宋体" w:hAnsi="宋体" w:eastAsia="宋体" w:cs="宋体"/>
          <w:color w:val="000"/>
          <w:sz w:val="28"/>
          <w:szCs w:val="28"/>
        </w:rPr>
        <w:t xml:space="preserve">该部分应列出详细的论文纲要，要求结构严谨，有创造性。</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该部分应详细列出与本课题研究相关的中外文献资料索引。</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第六篇</w:t>
      </w:r>
    </w:p>
    <w:p>
      <w:pPr>
        <w:ind w:left="0" w:right="0" w:firstLine="560"/>
        <w:spacing w:before="450" w:after="450" w:line="312" w:lineRule="auto"/>
      </w:pPr>
      <w:r>
        <w:rPr>
          <w:rFonts w:ascii="宋体" w:hAnsi="宋体" w:eastAsia="宋体" w:cs="宋体"/>
          <w:color w:val="000"/>
          <w:sz w:val="28"/>
          <w:szCs w:val="28"/>
        </w:rPr>
        <w:t xml:space="preserve">[4]汪少华，《投资学》，.2，浙江工业大学经贸学院。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[8]王明珠，《对我国企业资本运营操作现状的反思》，.8,长春大学学报。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《资本运营理论与实务》,.6,财政部财政科学研究所。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第七篇</w:t>
      </w:r>
    </w:p>
    <w:p>
      <w:pPr>
        <w:ind w:left="0" w:right="0" w:firstLine="560"/>
        <w:spacing w:before="450" w:after="450" w:line="312" w:lineRule="auto"/>
      </w:pPr>
      <w:r>
        <w:rPr>
          <w:rFonts w:ascii="宋体" w:hAnsi="宋体" w:eastAsia="宋体" w:cs="宋体"/>
          <w:color w:val="000"/>
          <w:sz w:val="28"/>
          <w:szCs w:val="28"/>
        </w:rPr>
        <w:t xml:space="preserve">中国农村学前教育问题文献综述</w:t>
      </w:r>
    </w:p>
    <w:p>
      <w:pPr>
        <w:ind w:left="0" w:right="0" w:firstLine="560"/>
        <w:spacing w:before="450" w:after="450" w:line="312" w:lineRule="auto"/>
      </w:pPr>
      <w:r>
        <w:rPr>
          <w:rFonts w:ascii="宋体" w:hAnsi="宋体" w:eastAsia="宋体" w:cs="宋体"/>
          <w:color w:val="000"/>
          <w:sz w:val="28"/>
          <w:szCs w:val="28"/>
        </w:rPr>
        <w:t xml:space="preserve">学前教育是指对尚未进入小学学习的儿童以科学的方法开发其智力的一种系统的教育。包括有计划的、系统的、科学的对幼儿的大脑进行各种刺激，使他们的大脑各部位功能逐渐发育完善，使幼儿变得更聪明。学前教育为儿童顺利进入小学学习作了积极地准备，奠定了良好的基础，在与义务教育的衔接过程中，学前教育发挥了极其重要的作用。在我国，由于城乡二元结构等原因，城市和农村的发展差距相对较大，农村学前教育方面的存在的问题较多。近年来，农村教育作为农村发展的重要基础部分受到高度重视。但是，学前教育并不属于农村义务教育的范畴，处在一种边缘化和被忽视的尴尬境地，农村学前教育问题亟待解决。本文将主要介绍目前关于我国农村学前教育问题的相关研究，综述相关的文献。</w:t>
      </w:r>
    </w:p>
    <w:p>
      <w:pPr>
        <w:ind w:left="0" w:right="0" w:firstLine="560"/>
        <w:spacing w:before="450" w:after="450" w:line="312" w:lineRule="auto"/>
      </w:pPr>
      <w:r>
        <w:rPr>
          <w:rFonts w:ascii="宋体" w:hAnsi="宋体" w:eastAsia="宋体" w:cs="宋体"/>
          <w:color w:val="000"/>
          <w:sz w:val="28"/>
          <w:szCs w:val="28"/>
        </w:rPr>
        <w:t xml:space="preserve">一、我国农村学前教育面临的问题综述</w:t>
      </w:r>
    </w:p>
    <w:p>
      <w:pPr>
        <w:ind w:left="0" w:right="0" w:firstLine="560"/>
        <w:spacing w:before="450" w:after="450" w:line="312" w:lineRule="auto"/>
      </w:pPr>
      <w:r>
        <w:rPr>
          <w:rFonts w:ascii="宋体" w:hAnsi="宋体" w:eastAsia="宋体" w:cs="宋体"/>
          <w:color w:val="000"/>
          <w:sz w:val="28"/>
          <w:szCs w:val="28"/>
        </w:rPr>
        <w:t xml:space="preserve">1.农村学前教育机构的数量少，覆盖面不够；</w:t>
      </w:r>
    </w:p>
    <w:p>
      <w:pPr>
        <w:ind w:left="0" w:right="0" w:firstLine="560"/>
        <w:spacing w:before="450" w:after="450" w:line="312" w:lineRule="auto"/>
      </w:pPr>
      <w:r>
        <w:rPr>
          <w:rFonts w:ascii="宋体" w:hAnsi="宋体" w:eastAsia="宋体" w:cs="宋体"/>
          <w:color w:val="000"/>
          <w:sz w:val="28"/>
          <w:szCs w:val="28"/>
        </w:rPr>
        <w:t xml:space="preserve">在我国，学前教育不属于义务教育的范畴，农村学前教育机构的设立一般缺乏资金、师资等各方面的支持，因此，农村学前教育机构存在数量少、覆盖面窄等问题。根据国家xxx公布的数据，20_―20_年出生人口分别为1702，1647，1599万，20_―20_年农村人口占全国人口比例分别为62．3％，60．9％，59．47％．由此可以计算20_―20_年农村出生人口大约分别为1060，1003，95l万，而作为三者之和，即20_年应该接受学前三年教育的农村幼儿合计大约为3014万。教育部统计数据显示，20_年我国农村幼儿园为64719所。班数(含学前班)为395172个，在园(班)幼儿为10478419人（但柳松，20_）。有数据明显看出，农村幼儿园等学前教育机构的数量不足，不能满足当前农村学前教育的发展要求。辽宁省教育研究院的一项调查也说明了类似的问题，调查显示，该地区农村幼儿园覆盖率仅为29%，仍有的乡镇没有设立中心幼儿园。村幼儿园（班）的布局和数量远不能满足幼儿就近入园的需要（罗英智，李卓，20_）。</w:t>
      </w:r>
    </w:p>
    <w:p>
      <w:pPr>
        <w:ind w:left="0" w:right="0" w:firstLine="560"/>
        <w:spacing w:before="450" w:after="450" w:line="312" w:lineRule="auto"/>
      </w:pPr>
      <w:r>
        <w:rPr>
          <w:rFonts w:ascii="宋体" w:hAnsi="宋体" w:eastAsia="宋体" w:cs="宋体"/>
          <w:color w:val="000"/>
          <w:sz w:val="28"/>
          <w:szCs w:val="28"/>
        </w:rPr>
        <w:t xml:space="preserve">2.农村学前教育举办主体的困境；</w:t>
      </w:r>
    </w:p>
    <w:p>
      <w:pPr>
        <w:ind w:left="0" w:right="0" w:firstLine="560"/>
        <w:spacing w:before="450" w:after="450" w:line="312" w:lineRule="auto"/>
      </w:pPr>
      <w:r>
        <w:rPr>
          <w:rFonts w:ascii="宋体" w:hAnsi="宋体" w:eastAsia="宋体" w:cs="宋体"/>
          <w:color w:val="000"/>
          <w:sz w:val="28"/>
          <w:szCs w:val="28"/>
        </w:rPr>
        <w:t xml:space="preserve">目前，我国农村地区学前教育的举办一般是校办、民办为主，公立幼儿园较少。校办的方式即在当地的小学附设学前班，对即将进入小学学习的儿童进行启蒙教育。(教学论文 )这种方式一般存在没有专门、专业师资、经费的支持，教育的质量没有保证的问题。根据辽宁省教育研究院的调查，在调查地区公立幼儿园仅占，校办，民办（罗英智，李卓，20_）。大量校办、民办学前教育存在，但却而不能提供高质量的学前教育服务，而公立的学前教育又未能及时的兴办。我国农村学前教育实行村镇两级共同负责，村级负责兴办，镇进行管理。但是因为财力不足，这两级难以承担农村学前教育的责任。并且，学前教育虽是基础教育，但不属义务教育范畴，村镇两级并不负有学前教育上的法定责任（周芬芬，20_）。</w:t>
      </w:r>
    </w:p>
    <w:p>
      <w:pPr>
        <w:ind w:left="0" w:right="0" w:firstLine="560"/>
        <w:spacing w:before="450" w:after="450" w:line="312" w:lineRule="auto"/>
      </w:pPr>
      <w:r>
        <w:rPr>
          <w:rFonts w:ascii="宋体" w:hAnsi="宋体" w:eastAsia="宋体" w:cs="宋体"/>
          <w:color w:val="000"/>
          <w:sz w:val="28"/>
          <w:szCs w:val="28"/>
        </w:rPr>
        <w:t xml:space="preserve">3.农村学前教育经费缺乏；</w:t>
      </w:r>
    </w:p>
    <w:p>
      <w:pPr>
        <w:ind w:left="0" w:right="0" w:firstLine="560"/>
        <w:spacing w:before="450" w:after="450" w:line="312" w:lineRule="auto"/>
      </w:pPr>
      <w:r>
        <w:rPr>
          <w:rFonts w:ascii="宋体" w:hAnsi="宋体" w:eastAsia="宋体" w:cs="宋体"/>
          <w:color w:val="000"/>
          <w:sz w:val="28"/>
          <w:szCs w:val="28"/>
        </w:rPr>
        <w:t xml:space="preserve">农村学前教育的经费一半来自村镇两级，但是税费改革后，农村不再收取“三提五统”，农村学前教育没有了有限的经费来源。并且，在我国学前教育经费一直未列入各级教育经费财政预算（罗英智，李卓，20_）。1994年我国实行分分税制改革后，中央财政将税收大头拿去，却并未收回学前教育的责任（周芬芬，20_）。农村地区地方财政本来就紧张，保障地方义务教育尚且吃力，更没有财力去兴办学前教育了。</w:t>
      </w:r>
    </w:p>
    <w:p>
      <w:pPr>
        <w:ind w:left="0" w:right="0" w:firstLine="560"/>
        <w:spacing w:before="450" w:after="450" w:line="312" w:lineRule="auto"/>
      </w:pPr>
      <w:r>
        <w:rPr>
          <w:rFonts w:ascii="宋体" w:hAnsi="宋体" w:eastAsia="宋体" w:cs="宋体"/>
          <w:color w:val="000"/>
          <w:sz w:val="28"/>
          <w:szCs w:val="28"/>
        </w:rPr>
        <w:t xml:space="preserve">4.农村幼师的师资、待遇、素质等问题；</w:t>
      </w:r>
    </w:p>
    <w:p>
      <w:pPr>
        <w:ind w:left="0" w:right="0" w:firstLine="560"/>
        <w:spacing w:before="450" w:after="450" w:line="312" w:lineRule="auto"/>
      </w:pPr>
      <w:r>
        <w:rPr>
          <w:rFonts w:ascii="宋体" w:hAnsi="宋体" w:eastAsia="宋体" w:cs="宋体"/>
          <w:color w:val="000"/>
          <w:sz w:val="28"/>
          <w:szCs w:val="28"/>
        </w:rPr>
        <w:t xml:space="preserve">农村学前教育一般是民办或校办的方式，这样学前教育的师资就没法得到保障。在校班的学前班当中，学前教育的老师一般由小学老师代理，并没有专门幼师负责学前教育。民办学前教育则是为了追求利益，不去请具有专业资质、高水平的幼师（窦颖，20_）。同时在师资方面还存在专业师资缺乏，师资水平参差不齐等问题（李晓菲，20_）。学前教育不在义务教育的范围以内，缺乏经费支持，幼师的待遇缺乏保障。民办的幼儿园更是没有能力给幼师提供较好的待遇甚至是不愿提供较好的待遇。没有好的待遇、稳定的编制，自然也就不能吸引好的幼师资源服务于农村的学前教育（李英智，李卓，20_；窦颖，20_；唐婷婷，20_；李晓菲，20_；但柳松，20_）。</w:t>
      </w:r>
    </w:p>
    <w:p>
      <w:pPr>
        <w:ind w:left="0" w:right="0" w:firstLine="560"/>
        <w:spacing w:before="450" w:after="450" w:line="312" w:lineRule="auto"/>
      </w:pPr>
      <w:r>
        <w:rPr>
          <w:rFonts w:ascii="宋体" w:hAnsi="宋体" w:eastAsia="宋体" w:cs="宋体"/>
          <w:color w:val="000"/>
          <w:sz w:val="28"/>
          <w:szCs w:val="28"/>
        </w:rPr>
        <w:t xml:space="preserve">5.农村学前教育的观念意识方面的问题；</w:t>
      </w:r>
    </w:p>
    <w:p>
      <w:pPr>
        <w:ind w:left="0" w:right="0" w:firstLine="560"/>
        <w:spacing w:before="450" w:after="450" w:line="312" w:lineRule="auto"/>
      </w:pPr>
      <w:r>
        <w:rPr>
          <w:rFonts w:ascii="宋体" w:hAnsi="宋体" w:eastAsia="宋体" w:cs="宋体"/>
          <w:color w:val="000"/>
          <w:sz w:val="28"/>
          <w:szCs w:val="28"/>
        </w:rPr>
        <w:t xml:space="preserve">目前，农村地区对学前教育的重要性认识不够，教育观念比较落后。多由不具备幼教资质的人员从事学前教育，家长对孩子学前教育成果的检验也仅仅局限于数数、识字等。幼教的理念方式落后，不符合科学的幼教方法，不能有效帮助儿童智力的开发。家长也没有较好的幼教意识，不注重对孩子的家庭教育，忽视了家庭教育作为孩子学前教育重要一部分的存在（窦颖，20_；唐婷婷，20_）。</w:t>
      </w:r>
    </w:p>
    <w:p>
      <w:pPr>
        <w:ind w:left="0" w:right="0" w:firstLine="560"/>
        <w:spacing w:before="450" w:after="450" w:line="312" w:lineRule="auto"/>
      </w:pPr>
      <w:r>
        <w:rPr>
          <w:rFonts w:ascii="宋体" w:hAnsi="宋体" w:eastAsia="宋体" w:cs="宋体"/>
          <w:color w:val="000"/>
          <w:sz w:val="28"/>
          <w:szCs w:val="28"/>
        </w:rPr>
        <w:t xml:space="preserve">6.农村学前教育管理中的问题；</w:t>
      </w:r>
    </w:p>
    <w:p>
      <w:pPr>
        <w:ind w:left="0" w:right="0" w:firstLine="560"/>
        <w:spacing w:before="450" w:after="450" w:line="312" w:lineRule="auto"/>
      </w:pPr>
      <w:r>
        <w:rPr>
          <w:rFonts w:ascii="宋体" w:hAnsi="宋体" w:eastAsia="宋体" w:cs="宋体"/>
          <w:color w:val="000"/>
          <w:sz w:val="28"/>
          <w:szCs w:val="28"/>
        </w:rPr>
        <w:t xml:space="preserve">农村学前教育存在诸多的问题，其中一部分就是管理上的问题。作为农村学前教育机构，很多都不具备科学管理的条件。没有专业的幼教管理人才，也没有建立起适合的管理制度。随着越来越多的家长开始重视学前教育，农村学前教育的管理水平、办园条件、服务水准已不能满足需要。同时，对幼儿教师的管理也不够规范。农村幼师数量较少，被重视程度较低，也没有形成一套管理体系。这样对幼师的管理就缺乏针对性、实效性。既不能有效的约束、监督幼师的工作，也不能充分的激励他们爱岗敬业，调动其积极性（罗英智，李卓，20_；李晓菲，20_）。</w:t>
      </w:r>
    </w:p>
    <w:p>
      <w:pPr>
        <w:ind w:left="0" w:right="0" w:firstLine="560"/>
        <w:spacing w:before="450" w:after="450" w:line="312" w:lineRule="auto"/>
      </w:pPr>
      <w:r>
        <w:rPr>
          <w:rFonts w:ascii="宋体" w:hAnsi="宋体" w:eastAsia="宋体" w:cs="宋体"/>
          <w:color w:val="000"/>
          <w:sz w:val="28"/>
          <w:szCs w:val="28"/>
        </w:rPr>
        <w:t xml:space="preserve">7.农村基础教育改革对学前教育的冲击。</w:t>
      </w:r>
    </w:p>
    <w:p>
      <w:pPr>
        <w:ind w:left="0" w:right="0" w:firstLine="560"/>
        <w:spacing w:before="450" w:after="450" w:line="312" w:lineRule="auto"/>
      </w:pPr>
      <w:r>
        <w:rPr>
          <w:rFonts w:ascii="宋体" w:hAnsi="宋体" w:eastAsia="宋体" w:cs="宋体"/>
          <w:color w:val="000"/>
          <w:sz w:val="28"/>
          <w:szCs w:val="28"/>
        </w:rPr>
        <w:t xml:space="preserve">从20_年起，国家提出在农村进行优化教育资源配置，进行农村学校的布局调整。随后，农村地区就开始了“撤点并校”，这使得很大一部分依附小学存在的学前教育被迫中止（周芬芬，20_）。同时，农村学前教育的民办形式又未有较好的发展，来填补这一空缺，就对农村学前教育造成了很大的困扰。</w:t>
      </w:r>
    </w:p>
    <w:p>
      <w:pPr>
        <w:ind w:left="0" w:right="0" w:firstLine="560"/>
        <w:spacing w:before="450" w:after="450" w:line="312" w:lineRule="auto"/>
      </w:pPr>
      <w:r>
        <w:rPr>
          <w:rFonts w:ascii="宋体" w:hAnsi="宋体" w:eastAsia="宋体" w:cs="宋体"/>
          <w:color w:val="000"/>
          <w:sz w:val="28"/>
          <w:szCs w:val="28"/>
        </w:rPr>
        <w:t xml:space="preserve">二、解决农村学前教育问题的\'对策综述</w:t>
      </w:r>
    </w:p>
    <w:p>
      <w:pPr>
        <w:ind w:left="0" w:right="0" w:firstLine="560"/>
        <w:spacing w:before="450" w:after="450" w:line="312" w:lineRule="auto"/>
      </w:pPr>
      <w:r>
        <w:rPr>
          <w:rFonts w:ascii="宋体" w:hAnsi="宋体" w:eastAsia="宋体" w:cs="宋体"/>
          <w:color w:val="000"/>
          <w:sz w:val="28"/>
          <w:szCs w:val="28"/>
        </w:rPr>
        <w:t xml:space="preserve">1.加大政府财政投入，大力发展公立学前教育；</w:t>
      </w:r>
    </w:p>
    <w:p>
      <w:pPr>
        <w:ind w:left="0" w:right="0" w:firstLine="560"/>
        <w:spacing w:before="450" w:after="450" w:line="312" w:lineRule="auto"/>
      </w:pPr>
      <w:r>
        <w:rPr>
          <w:rFonts w:ascii="宋体" w:hAnsi="宋体" w:eastAsia="宋体" w:cs="宋体"/>
          <w:color w:val="000"/>
          <w:sz w:val="28"/>
          <w:szCs w:val="28"/>
        </w:rPr>
        <w:t xml:space="preserve">解决农村学前教育中存在的问题，投入是关键。国家要加大农村学前教育的支持，扩大资金投入，建立起公立的农村学前教育机构，以解决目前农村学前教育的问题。学前教育属于公共产品的范畴，政府应该逐步推行免费的学前教育，减轻农村居民的教育支出负担（唐婷婷，20_；罗英智，李卓，20_）。</w:t>
      </w:r>
    </w:p>
    <w:p>
      <w:pPr>
        <w:ind w:left="0" w:right="0" w:firstLine="560"/>
        <w:spacing w:before="450" w:after="450" w:line="312" w:lineRule="auto"/>
      </w:pPr>
      <w:r>
        <w:rPr>
          <w:rFonts w:ascii="宋体" w:hAnsi="宋体" w:eastAsia="宋体" w:cs="宋体"/>
          <w:color w:val="000"/>
          <w:sz w:val="28"/>
          <w:szCs w:val="28"/>
        </w:rPr>
        <w:t xml:space="preserve">2.建立健全农村学前教育管理监督机制；</w:t>
      </w:r>
    </w:p>
    <w:p>
      <w:pPr>
        <w:ind w:left="0" w:right="0" w:firstLine="560"/>
        <w:spacing w:before="450" w:after="450" w:line="312" w:lineRule="auto"/>
      </w:pPr>
      <w:r>
        <w:rPr>
          <w:rFonts w:ascii="宋体" w:hAnsi="宋体" w:eastAsia="宋体" w:cs="宋体"/>
          <w:color w:val="000"/>
          <w:sz w:val="28"/>
          <w:szCs w:val="28"/>
        </w:rPr>
        <w:t xml:space="preserve">在管理体制方面，可以推行“省统筹，县为主，县乡共管”的机制。要充分重视学前教育的农村基础教育中的重要作用，省一级要为全身农村学前教育制定发展规划，县一级要设立专项资金支持农村的学前教育，县乡两级要共同承担管理监督的职能（罗英智，李卓，20_；窦颖，20_；唐婷婷，20_）。</w:t>
      </w:r>
    </w:p>
    <w:p>
      <w:pPr>
        <w:ind w:left="0" w:right="0" w:firstLine="560"/>
        <w:spacing w:before="450" w:after="450" w:line="312" w:lineRule="auto"/>
      </w:pPr>
      <w:r>
        <w:rPr>
          <w:rFonts w:ascii="宋体" w:hAnsi="宋体" w:eastAsia="宋体" w:cs="宋体"/>
          <w:color w:val="000"/>
          <w:sz w:val="28"/>
          <w:szCs w:val="28"/>
        </w:rPr>
        <w:t xml:space="preserve">3.合理规划，扩增农村学前教育机构；</w:t>
      </w:r>
    </w:p>
    <w:p>
      <w:pPr>
        <w:ind w:left="0" w:right="0" w:firstLine="560"/>
        <w:spacing w:before="450" w:after="450" w:line="312" w:lineRule="auto"/>
      </w:pPr>
      <w:r>
        <w:rPr>
          <w:rFonts w:ascii="宋体" w:hAnsi="宋体" w:eastAsia="宋体" w:cs="宋体"/>
          <w:color w:val="000"/>
          <w:sz w:val="28"/>
          <w:szCs w:val="28"/>
        </w:rPr>
        <w:t xml:space="preserve">对于农村学前教育机构的建设、开办，要进行科学的、合理的设计和规划。要充分结合儿童的特点，建立专业的农村学前教育机构。要逐步扩增农村学前教育机构的数量，扩大覆盖范围，以满足农村学前教育发展的需求（罗英智，李卓，20_；但柳松，20_）。</w:t>
      </w:r>
    </w:p>
    <w:p>
      <w:pPr>
        <w:ind w:left="0" w:right="0" w:firstLine="560"/>
        <w:spacing w:before="450" w:after="450" w:line="312" w:lineRule="auto"/>
      </w:pPr>
      <w:r>
        <w:rPr>
          <w:rFonts w:ascii="宋体" w:hAnsi="宋体" w:eastAsia="宋体" w:cs="宋体"/>
          <w:color w:val="000"/>
          <w:sz w:val="28"/>
          <w:szCs w:val="28"/>
        </w:rPr>
        <w:t xml:space="preserve">4.建立起一支高素质的幼儿教师队伍；</w:t>
      </w:r>
    </w:p>
    <w:p>
      <w:pPr>
        <w:ind w:left="0" w:right="0" w:firstLine="560"/>
        <w:spacing w:before="450" w:after="450" w:line="312" w:lineRule="auto"/>
      </w:pPr>
      <w:r>
        <w:rPr>
          <w:rFonts w:ascii="宋体" w:hAnsi="宋体" w:eastAsia="宋体" w:cs="宋体"/>
          <w:color w:val="000"/>
          <w:sz w:val="28"/>
          <w:szCs w:val="28"/>
        </w:rPr>
        <w:t xml:space="preserve">解决农村学前教育问题，师资问题十分的重要，建立其一支高素质的幼师队伍，并提供良好的工资福利待遇，吸引鼓励幼师到农村服务。加强对幼师的培训，提高其工作水平，完善幼师管理机制，有效的监督、激励幼师的工作（罗英智，李卓，20_；窦颖，20_；李晓菲，20_；但柳松，20_）。</w:t>
      </w:r>
    </w:p>
    <w:p>
      <w:pPr>
        <w:ind w:left="0" w:right="0" w:firstLine="560"/>
        <w:spacing w:before="450" w:after="450" w:line="312" w:lineRule="auto"/>
      </w:pPr>
      <w:r>
        <w:rPr>
          <w:rFonts w:ascii="宋体" w:hAnsi="宋体" w:eastAsia="宋体" w:cs="宋体"/>
          <w:color w:val="000"/>
          <w:sz w:val="28"/>
          <w:szCs w:val="28"/>
        </w:rPr>
        <w:t xml:space="preserve">5.实行幼小合办的模式。</w:t>
      </w:r>
    </w:p>
    <w:p>
      <w:pPr>
        <w:ind w:left="0" w:right="0" w:firstLine="560"/>
        <w:spacing w:before="450" w:after="450" w:line="312" w:lineRule="auto"/>
      </w:pPr>
      <w:r>
        <w:rPr>
          <w:rFonts w:ascii="宋体" w:hAnsi="宋体" w:eastAsia="宋体" w:cs="宋体"/>
          <w:color w:val="000"/>
          <w:sz w:val="28"/>
          <w:szCs w:val="28"/>
        </w:rPr>
        <w:t xml:space="preserve">基于农村学前教育依附于小学教育存在的现实，可以实行有效合办的模式。一方面，可以依托小学的教学资源，另一方面也有利于学前教育与义务教育的衔接，并且这一模式在农村地区具有较多的实践经验（周芬芬，20_）。</w:t>
      </w:r>
    </w:p>
    <w:p>
      <w:pPr>
        <w:ind w:left="0" w:right="0" w:firstLine="560"/>
        <w:spacing w:before="450" w:after="450" w:line="312" w:lineRule="auto"/>
      </w:pPr>
      <w:r>
        <w:rPr>
          <w:rFonts w:ascii="宋体" w:hAnsi="宋体" w:eastAsia="宋体" w:cs="宋体"/>
          <w:color w:val="000"/>
          <w:sz w:val="28"/>
          <w:szCs w:val="28"/>
        </w:rPr>
        <w:t xml:space="preserve">三、国外学前教育的问题及对策参照</w:t>
      </w:r>
    </w:p>
    <w:p>
      <w:pPr>
        <w:ind w:left="0" w:right="0" w:firstLine="560"/>
        <w:spacing w:before="450" w:after="450" w:line="312" w:lineRule="auto"/>
      </w:pPr>
      <w:r>
        <w:rPr>
          <w:rFonts w:ascii="宋体" w:hAnsi="宋体" w:eastAsia="宋体" w:cs="宋体"/>
          <w:color w:val="000"/>
          <w:sz w:val="28"/>
          <w:szCs w:val="28"/>
        </w:rPr>
        <w:t xml:space="preserve">在主要的发达国家，学前教育机构的举办方式也是多种多样，并不追求规模与效益。在法国、德国及日本、韩国等发达国家一方面积极鼓励社会各界参与办理幼儿教育事业，另一方面，也注重增加国家对幼儿教育的投资;在办理方法上灵活多样，德国的“家长自办幼儿园”、英国的“学前游戏小组”、法国的“微型托儿所”等，美国的幼儿园办法更是多种多样，总之，世界各发达国家在学前教育办法方面并不寻求统一的规模，而是以各自的特色满足不同人群的需求。国外学前教育机构也存在着地区发展的不平衡和城乡差别，各国也在致力于改变农村学前教育发展落后的现象。最有影响的是美国的《开端教育计划》。该计划旨在向贫困家庭的3至5岁儿童（以3、4岁为主）与残疾幼儿免费提供学前教育、营养与保健。韩国近年来也在农村幼儿教育方面加大投资，由政府出资在农村办理农村幼儿园和公立幼儿园，发展农村幼儿教育事业。美国的农村学前教育水平低于全国水平，学前教育资源向城市倾斜，针对这些问题，美国发起了农村学校运动，补助弱势儿童。我们应当借鉴国外经验，发展我国农村学前事业（周芬芬，20_；李秀芳，曹能秀，20_）。</w:t>
      </w:r>
    </w:p>
    <w:p>
      <w:pPr>
        <w:ind w:left="0" w:right="0" w:firstLine="560"/>
        <w:spacing w:before="450" w:after="450" w:line="312" w:lineRule="auto"/>
      </w:pPr>
      <w:r>
        <w:rPr>
          <w:rFonts w:ascii="宋体" w:hAnsi="宋体" w:eastAsia="宋体" w:cs="宋体"/>
          <w:color w:val="000"/>
          <w:sz w:val="28"/>
          <w:szCs w:val="28"/>
        </w:rPr>
        <w:t xml:space="preserve">四、目前我国针对农村学前教育问题的政策走势展望</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提出要“重点发展农村学前教育”，组织实施“推进农村学前教育”重大项目，开展改革试点，这对全面促进我国农村学前教育的发展具有重要意义。《规划纲要》提出要，努力提高农村学前教育的普及水平，建立资助政策体系，着力保证留守儿童和贫困家庭儿童入园，多种形式扩大农村学前教育资源，支持贫困地区发展学前教育，并把农村学前教育纳入了新农村建设规划（霍力岩，余海军，20_；刘占兰，20_）。</w:t>
      </w:r>
    </w:p>
    <w:p>
      <w:pPr>
        <w:ind w:left="0" w:right="0" w:firstLine="560"/>
        <w:spacing w:before="450" w:after="450" w:line="312" w:lineRule="auto"/>
      </w:pPr>
      <w:r>
        <w:rPr>
          <w:rFonts w:ascii="宋体" w:hAnsi="宋体" w:eastAsia="宋体" w:cs="宋体"/>
          <w:color w:val="000"/>
          <w:sz w:val="28"/>
          <w:szCs w:val="28"/>
        </w:rPr>
        <w:t xml:space="preserve">五、文献评述总结</w:t>
      </w:r>
    </w:p>
    <w:p>
      <w:pPr>
        <w:ind w:left="0" w:right="0" w:firstLine="560"/>
        <w:spacing w:before="450" w:after="450" w:line="312" w:lineRule="auto"/>
      </w:pPr>
      <w:r>
        <w:rPr>
          <w:rFonts w:ascii="宋体" w:hAnsi="宋体" w:eastAsia="宋体" w:cs="宋体"/>
          <w:color w:val="000"/>
          <w:sz w:val="28"/>
          <w:szCs w:val="28"/>
        </w:rPr>
        <w:t xml:space="preserve">关于农村学前教育问题的既有研究较多，一般都按照探究问题到提出措施的研究思路进行。这些研究一般都有不同的侧重，但较少有人进行系统的全面的研究，形成权威的研究观点。已经形成的某些观点关于简单化，没有找出问题的关键。大部分的研究都没能依托有效的调查而进行，缺乏数据资料的支撑。同时，由于缺乏实地调查研究，也就没有更深入的、细微的问题的研究。缺乏调查的研究大多只找到问题产生的表面原因，无法分析到本质问题，只是对现象的感性认知，而不能进行理性的、有说服力的研究。总而言之，目前的研究已经较全面的概括了农村学前教育中存在的问题，但是其中更深入、细致的问题仍需通过实地调查进行探究。对问题的分析需要运用科学的调查研究方法，简单的感性的观点是缺乏说服力的。不但要提出研究观点，还要有科学的研究方法和丰富的调查数据的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[1].罗英智，李卓，当前农村学前教育发展问题及其应对策略，学前教育研究，20_年第10期；</w:t>
      </w:r>
    </w:p>
    <w:p>
      <w:pPr>
        <w:ind w:left="0" w:right="0" w:firstLine="560"/>
        <w:spacing w:before="450" w:after="450" w:line="312" w:lineRule="auto"/>
      </w:pPr>
      <w:r>
        <w:rPr>
          <w:rFonts w:ascii="宋体" w:hAnsi="宋体" w:eastAsia="宋体" w:cs="宋体"/>
          <w:color w:val="000"/>
          <w:sz w:val="28"/>
          <w:szCs w:val="28"/>
        </w:rPr>
        <w:t xml:space="preserve">[2].窦颖，关于学前教育的几点思考，百花园地，；</w:t>
      </w:r>
    </w:p>
    <w:p>
      <w:pPr>
        <w:ind w:left="0" w:right="0" w:firstLine="560"/>
        <w:spacing w:before="450" w:after="450" w:line="312" w:lineRule="auto"/>
      </w:pPr>
      <w:r>
        <w:rPr>
          <w:rFonts w:ascii="宋体" w:hAnsi="宋体" w:eastAsia="宋体" w:cs="宋体"/>
          <w:color w:val="000"/>
          <w:sz w:val="28"/>
          <w:szCs w:val="28"/>
        </w:rPr>
        <w:t xml:space="preserve">[3].唐婷婷，农村学前教育存在的问题及对策建议，今日南国，20_年第4期；</w:t>
      </w:r>
    </w:p>
    <w:p>
      <w:pPr>
        <w:ind w:left="0" w:right="0" w:firstLine="560"/>
        <w:spacing w:before="450" w:after="450" w:line="312" w:lineRule="auto"/>
      </w:pPr>
      <w:r>
        <w:rPr>
          <w:rFonts w:ascii="宋体" w:hAnsi="宋体" w:eastAsia="宋体" w:cs="宋体"/>
          <w:color w:val="000"/>
          <w:sz w:val="28"/>
          <w:szCs w:val="28"/>
        </w:rPr>
        <w:t xml:space="preserve">[4].李晓菲，农村学前教育师资的问题与研究，师德师资，中旬刊；</w:t>
      </w:r>
    </w:p>
    <w:p>
      <w:pPr>
        <w:ind w:left="0" w:right="0" w:firstLine="560"/>
        <w:spacing w:before="450" w:after="450" w:line="312" w:lineRule="auto"/>
      </w:pPr>
      <w:r>
        <w:rPr>
          <w:rFonts w:ascii="宋体" w:hAnsi="宋体" w:eastAsia="宋体" w:cs="宋体"/>
          <w:color w:val="000"/>
          <w:sz w:val="28"/>
          <w:szCs w:val="28"/>
        </w:rPr>
        <w:t xml:space="preserve">[5].但柳松，普及农村学前教育：挑战、机遇与策略，继续教育研究，20_年第3期；</w:t>
      </w:r>
    </w:p>
    <w:p>
      <w:pPr>
        <w:ind w:left="0" w:right="0" w:firstLine="560"/>
        <w:spacing w:before="450" w:after="450" w:line="312" w:lineRule="auto"/>
      </w:pPr>
      <w:r>
        <w:rPr>
          <w:rFonts w:ascii="宋体" w:hAnsi="宋体" w:eastAsia="宋体" w:cs="宋体"/>
          <w:color w:val="000"/>
          <w:sz w:val="28"/>
          <w:szCs w:val="28"/>
        </w:rPr>
        <w:t xml:space="preserve">[6].周芬芬，西部农村学前教育发展的困境与出路，华中师范大学研究生学报，；</w:t>
      </w:r>
    </w:p>
    <w:p>
      <w:pPr>
        <w:ind w:left="0" w:right="0" w:firstLine="560"/>
        <w:spacing w:before="450" w:after="450" w:line="312" w:lineRule="auto"/>
      </w:pPr>
      <w:r>
        <w:rPr>
          <w:rFonts w:ascii="宋体" w:hAnsi="宋体" w:eastAsia="宋体" w:cs="宋体"/>
          <w:color w:val="000"/>
          <w:sz w:val="28"/>
          <w:szCs w:val="28"/>
        </w:rPr>
        <w:t xml:space="preserve">[7].李秀芳，曹能秀，美国农村学前教育存在的问题及其对策，幼儿教育（教育科学），20_年第3期；</w:t>
      </w:r>
    </w:p>
    <w:p>
      <w:pPr>
        <w:ind w:left="0" w:right="0" w:firstLine="560"/>
        <w:spacing w:before="450" w:after="450" w:line="312" w:lineRule="auto"/>
      </w:pPr>
      <w:r>
        <w:rPr>
          <w:rFonts w:ascii="宋体" w:hAnsi="宋体" w:eastAsia="宋体" w:cs="宋体"/>
          <w:color w:val="000"/>
          <w:sz w:val="28"/>
          <w:szCs w:val="28"/>
        </w:rPr>
        <w:t xml:space="preserve">[8].霍力岩，余海军，从《国家中长期教育改革和发展规划纲要（20_～20_年）》看农村学前教育的发展，幼儿教育（教育科学），20_年第10期；</w:t>
      </w:r>
    </w:p>
    <w:p>
      <w:pPr>
        <w:ind w:left="0" w:right="0" w:firstLine="560"/>
        <w:spacing w:before="450" w:after="450" w:line="312" w:lineRule="auto"/>
      </w:pPr>
      <w:r>
        <w:rPr>
          <w:rFonts w:ascii="宋体" w:hAnsi="宋体" w:eastAsia="宋体" w:cs="宋体"/>
          <w:color w:val="000"/>
          <w:sz w:val="28"/>
          <w:szCs w:val="28"/>
        </w:rPr>
        <w:t xml:space="preserve">[9].刘占兰，农村学前教育是未来十年发展的重点――《规划纲要》确定普及学前教育的重点与难点，学前教育研究，20_年第12期</w:t>
      </w:r>
    </w:p>
    <w:p>
      <w:pPr>
        <w:ind w:left="0" w:right="0" w:firstLine="560"/>
        <w:spacing w:before="450" w:after="450" w:line="312" w:lineRule="auto"/>
      </w:pPr>
      <w:r>
        <w:rPr>
          <w:rFonts w:ascii="宋体" w:hAnsi="宋体" w:eastAsia="宋体" w:cs="宋体"/>
          <w:color w:val="000"/>
          <w:sz w:val="28"/>
          <w:szCs w:val="28"/>
        </w:rPr>
        <w:t xml:space="preserve">[10].王雁，城乡二元结构与农村学前教育，幼儿教育（教育科学版），20_年第4期。</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第八篇</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第九篇</w:t>
      </w:r>
    </w:p>
    <w:p>
      <w:pPr>
        <w:ind w:left="0" w:right="0" w:firstLine="560"/>
        <w:spacing w:before="450" w:after="450" w:line="312" w:lineRule="auto"/>
      </w:pPr>
      <w:r>
        <w:rPr>
          <w:rFonts w:ascii="宋体" w:hAnsi="宋体" w:eastAsia="宋体" w:cs="宋体"/>
          <w:color w:val="000"/>
          <w:sz w:val="28"/>
          <w:szCs w:val="28"/>
        </w:rPr>
        <w:t xml:space="preserve">一、文献综述的撰写</w:t>
      </w:r>
    </w:p>
    <w:p>
      <w:pPr>
        <w:ind w:left="0" w:right="0" w:firstLine="560"/>
        <w:spacing w:before="450" w:after="450" w:line="312" w:lineRule="auto"/>
      </w:pPr>
      <w:r>
        <w:rPr>
          <w:rFonts w:ascii="宋体" w:hAnsi="宋体" w:eastAsia="宋体" w:cs="宋体"/>
          <w:color w:val="000"/>
          <w:sz w:val="28"/>
          <w:szCs w:val="28"/>
        </w:rPr>
        <w:t xml:space="preserve">1、文献综述的参考文献数量要足，引用要规范</w:t>
      </w:r>
    </w:p>
    <w:p>
      <w:pPr>
        <w:ind w:left="0" w:right="0" w:firstLine="560"/>
        <w:spacing w:before="450" w:after="450" w:line="312" w:lineRule="auto"/>
      </w:pPr>
      <w:r>
        <w:rPr>
          <w:rFonts w:ascii="宋体" w:hAnsi="宋体" w:eastAsia="宋体" w:cs="宋体"/>
          <w:color w:val="000"/>
          <w:sz w:val="28"/>
          <w:szCs w:val="28"/>
        </w:rPr>
        <w:t xml:space="preserve">2、文献综述要对文献资料归纳，整理和综合评述</w:t>
      </w:r>
    </w:p>
    <w:p>
      <w:pPr>
        <w:ind w:left="0" w:right="0" w:firstLine="560"/>
        <w:spacing w:before="450" w:after="450" w:line="312" w:lineRule="auto"/>
      </w:pPr>
      <w:r>
        <w:rPr>
          <w:rFonts w:ascii="宋体" w:hAnsi="宋体" w:eastAsia="宋体" w:cs="宋体"/>
          <w:color w:val="000"/>
          <w:sz w:val="28"/>
          <w:szCs w:val="28"/>
        </w:rPr>
        <w:t xml:space="preserve">3、文献综述格式参考论文格式</w:t>
      </w:r>
    </w:p>
    <w:p>
      <w:pPr>
        <w:ind w:left="0" w:right="0" w:firstLine="560"/>
        <w:spacing w:before="450" w:after="450" w:line="312" w:lineRule="auto"/>
      </w:pPr>
      <w:r>
        <w:rPr>
          <w:rFonts w:ascii="宋体" w:hAnsi="宋体" w:eastAsia="宋体" w:cs="宋体"/>
          <w:color w:val="000"/>
          <w:sz w:val="28"/>
          <w:szCs w:val="28"/>
        </w:rPr>
        <w:t xml:space="preserve">4、文献综述，论文后列出的参考文献要在原文中标注何处引用，且参数文献中教材不要过多。</w:t>
      </w:r>
    </w:p>
    <w:p>
      <w:pPr>
        <w:ind w:left="0" w:right="0" w:firstLine="560"/>
        <w:spacing w:before="450" w:after="450" w:line="312" w:lineRule="auto"/>
      </w:pPr>
      <w:r>
        <w:rPr>
          <w:rFonts w:ascii="宋体" w:hAnsi="宋体" w:eastAsia="宋体" w:cs="宋体"/>
          <w:color w:val="000"/>
          <w:sz w:val="28"/>
          <w:szCs w:val="28"/>
        </w:rPr>
        <w:t xml:space="preserve">注意：1、文献综述内容要精炼，要有对主要文献的综合评述</w:t>
      </w:r>
    </w:p>
    <w:p>
      <w:pPr>
        <w:ind w:left="0" w:right="0" w:firstLine="560"/>
        <w:spacing w:before="450" w:after="450" w:line="312" w:lineRule="auto"/>
      </w:pPr>
      <w:r>
        <w:rPr>
          <w:rFonts w:ascii="宋体" w:hAnsi="宋体" w:eastAsia="宋体" w:cs="宋体"/>
          <w:color w:val="000"/>
          <w:sz w:val="28"/>
          <w:szCs w:val="28"/>
        </w:rPr>
        <w:t xml:space="preserve">2、文献综述与论文相关性要强</w:t>
      </w:r>
    </w:p>
    <w:p>
      <w:pPr>
        <w:ind w:left="0" w:right="0" w:firstLine="560"/>
        <w:spacing w:before="450" w:after="450" w:line="312" w:lineRule="auto"/>
      </w:pPr>
      <w:r>
        <w:rPr>
          <w:rFonts w:ascii="宋体" w:hAnsi="宋体" w:eastAsia="宋体" w:cs="宋体"/>
          <w:color w:val="000"/>
          <w:sz w:val="28"/>
          <w:szCs w:val="28"/>
        </w:rPr>
        <w:t xml:space="preserve">二、文献综述常见问题</w:t>
      </w:r>
    </w:p>
    <w:p>
      <w:pPr>
        <w:ind w:left="0" w:right="0" w:firstLine="560"/>
        <w:spacing w:before="450" w:after="450" w:line="312" w:lineRule="auto"/>
      </w:pPr>
      <w:r>
        <w:rPr>
          <w:rFonts w:ascii="宋体" w:hAnsi="宋体" w:eastAsia="宋体" w:cs="宋体"/>
          <w:color w:val="000"/>
          <w:sz w:val="28"/>
          <w:szCs w:val="28"/>
        </w:rPr>
        <w:t xml:space="preserve">把文献综述写成“文献分述”。仅是把每个人的观点进行简单的罗列，反映出没有把文献读透。写文献综述是把别人的相关研究读懂后再以自己的语言表达出来的过程，要有对他人观点的综合提炼、概括。</w:t>
      </w:r>
    </w:p>
    <w:p>
      <w:pPr>
        <w:ind w:left="0" w:right="0" w:firstLine="560"/>
        <w:spacing w:before="450" w:after="450" w:line="312" w:lineRule="auto"/>
      </w:pPr>
      <w:r>
        <w:rPr>
          <w:rFonts w:ascii="宋体" w:hAnsi="宋体" w:eastAsia="宋体" w:cs="宋体"/>
          <w:color w:val="000"/>
          <w:sz w:val="28"/>
          <w:szCs w:val="28"/>
        </w:rPr>
        <w:t xml:space="preserve">把文献综述写成现状描述。文献综述是对别人已有的相关研究成果的综合提炼和描述，而现状描述是对所研究的问题在实践中的现实状况的\'客观描述，二者要区分开来。</w:t>
      </w:r>
    </w:p>
    <w:p>
      <w:pPr>
        <w:ind w:left="0" w:right="0" w:firstLine="560"/>
        <w:spacing w:before="450" w:after="450" w:line="312" w:lineRule="auto"/>
      </w:pPr>
      <w:r>
        <w:rPr>
          <w:rFonts w:ascii="宋体" w:hAnsi="宋体" w:eastAsia="宋体" w:cs="宋体"/>
          <w:color w:val="000"/>
          <w:sz w:val="28"/>
          <w:szCs w:val="28"/>
        </w:rPr>
        <w:t xml:space="preserve">文献综述中不标注引文出处。特别是有的综述中，整个段落明显是从别人那里引用的却没有任何标注。对引用别人的成果进行标注既反映科学的态度，也是对别人的研究的尊重，是最基本的学术规范。</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第十篇</w:t>
      </w:r>
    </w:p>
    <w:p>
      <w:pPr>
        <w:ind w:left="0" w:right="0" w:firstLine="560"/>
        <w:spacing w:before="450" w:after="450" w:line="312" w:lineRule="auto"/>
      </w:pPr>
      <w:r>
        <w:rPr>
          <w:rFonts w:ascii="宋体" w:hAnsi="宋体" w:eastAsia="宋体" w:cs="宋体"/>
          <w:color w:val="000"/>
          <w:sz w:val="28"/>
          <w:szCs w:val="28"/>
        </w:rPr>
        <w:t xml:space="preserve">1、论文开题报告格式</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第十一篇</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开题报告学生：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三、论文提纲前言</w:t>
      </w:r>
    </w:p>
    <w:p>
      <w:pPr>
        <w:ind w:left="0" w:right="0" w:firstLine="560"/>
        <w:spacing w:before="450" w:after="450" w:line="312" w:lineRule="auto"/>
      </w:pPr>
      <w:r>
        <w:rPr>
          <w:rFonts w:ascii="宋体" w:hAnsi="宋体" w:eastAsia="宋体" w:cs="宋体"/>
          <w:color w:val="000"/>
          <w:sz w:val="28"/>
          <w:szCs w:val="28"/>
        </w:rPr>
        <w:t xml:space="preserve">一、1、2、3、・・・・・・</w:t>
      </w:r>
    </w:p>
    <w:p>
      <w:pPr>
        <w:ind w:left="0" w:right="0" w:firstLine="560"/>
        <w:spacing w:before="450" w:after="450" w:line="312" w:lineRule="auto"/>
      </w:pPr>
      <w:r>
        <w:rPr>
          <w:rFonts w:ascii="宋体" w:hAnsi="宋体" w:eastAsia="宋体" w:cs="宋体"/>
          <w:color w:val="000"/>
          <w:sz w:val="28"/>
          <w:szCs w:val="28"/>
        </w:rPr>
        <w:t xml:space="preserve">二、1、2、3、・・・・・・</w:t>
      </w:r>
    </w:p>
    <w:p>
      <w:pPr>
        <w:ind w:left="0" w:right="0" w:firstLine="560"/>
        <w:spacing w:before="450" w:after="450" w:line="312" w:lineRule="auto"/>
      </w:pPr>
      <w:r>
        <w:rPr>
          <w:rFonts w:ascii="宋体" w:hAnsi="宋体" w:eastAsia="宋体" w:cs="宋体"/>
          <w:color w:val="000"/>
          <w:sz w:val="28"/>
          <w:szCs w:val="28"/>
        </w:rPr>
        <w:t xml:space="preserve">三、1、2、3、结论</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第十二篇</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专 业： 技术经济 班</w:t>
      </w:r>
    </w:p>
    <w:p>
      <w:pPr>
        <w:ind w:left="0" w:right="0" w:firstLine="560"/>
        <w:spacing w:before="450" w:after="450" w:line="312" w:lineRule="auto"/>
      </w:pPr>
      <w:r>
        <w:rPr>
          <w:rFonts w:ascii="宋体" w:hAnsi="宋体" w:eastAsia="宋体" w:cs="宋体"/>
          <w:color w:val="000"/>
          <w:sz w:val="28"/>
          <w:szCs w:val="28"/>
        </w:rPr>
        <w:t xml:space="preserve">设计(论文)题目： 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9月 15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毕业论文开题报告</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第十三篇</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第十四篇</w:t>
      </w:r>
    </w:p>
    <w:p>
      <w:pPr>
        <w:ind w:left="0" w:right="0" w:firstLine="560"/>
        <w:spacing w:before="450" w:after="450" w:line="312" w:lineRule="auto"/>
      </w:pPr>
      <w:r>
        <w:rPr>
          <w:rFonts w:ascii="宋体" w:hAnsi="宋体" w:eastAsia="宋体" w:cs="宋体"/>
          <w:color w:val="000"/>
          <w:sz w:val="28"/>
          <w:szCs w:val="28"/>
        </w:rPr>
        <w:t xml:space="preserve">毕业论文文献综述格式参考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是在研究选题确定后并在大量搜集、查阅相关文献的基础上，对相关课题或相关领域已有研究成果进行的综合性介绍，目的是理清本课题已有的研究基础及尚存的研究空间，它既可以给研究者在充分借鉴前人已有成果的基础上如何进一步深化本课题的研究指明方向，还可以帮助读者(或论文审阅者)明确本研究的新意所在。因此，写好文献综述，对于课题研究具有重要作用。</w:t>
      </w:r>
    </w:p>
    <w:p>
      <w:pPr>
        <w:ind w:left="0" w:right="0" w:firstLine="560"/>
        <w:spacing w:before="450" w:after="450" w:line="312" w:lineRule="auto"/>
      </w:pPr>
      <w:r>
        <w:rPr>
          <w:rFonts w:ascii="宋体" w:hAnsi="宋体" w:eastAsia="宋体" w:cs="宋体"/>
          <w:color w:val="000"/>
          <w:sz w:val="28"/>
          <w:szCs w:val="28"/>
        </w:rPr>
        <w:t xml:space="preserve">文献综述的结构一般由下列成份构成：</w:t>
      </w:r>
    </w:p>
    <w:p>
      <w:pPr>
        <w:ind w:left="0" w:right="0" w:firstLine="560"/>
        <w:spacing w:before="450" w:after="450" w:line="312" w:lineRule="auto"/>
      </w:pPr>
      <w:r>
        <w:rPr>
          <w:rFonts w:ascii="宋体" w:hAnsi="宋体" w:eastAsia="宋体" w:cs="宋体"/>
          <w:color w:val="000"/>
          <w:sz w:val="28"/>
          <w:szCs w:val="28"/>
        </w:rPr>
        <w:t xml:space="preserve">1、标题。文献综述的标题一般多是在论文选题的标题后加“研究综述”或“文献综述”字样。</w:t>
      </w:r>
    </w:p>
    <w:p>
      <w:pPr>
        <w:ind w:left="0" w:right="0" w:firstLine="560"/>
        <w:spacing w:before="450" w:after="450" w:line="312" w:lineRule="auto"/>
      </w:pPr>
      <w:r>
        <w:rPr>
          <w:rFonts w:ascii="宋体" w:hAnsi="宋体" w:eastAsia="宋体" w:cs="宋体"/>
          <w:color w:val="000"/>
          <w:sz w:val="28"/>
          <w:szCs w:val="28"/>
        </w:rPr>
        <w:t xml:space="preserve">3、正文。这是文献综述的核心部分。应在归类整理的基础上，对自己搜集到的有用资料进行系统介绍。撰写此部分时还应注意以下两点：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以下是常见的分类线索：按时空分类(如：本课题的研究历史与研究现状、国外研究现状与国内研究现状);按本课题所涉及的不同子课题分类;按已有成果中的不同观点进行分类，等等。</w:t>
      </w:r>
    </w:p>
    <w:p>
      <w:pPr>
        <w:ind w:left="0" w:right="0" w:firstLine="560"/>
        <w:spacing w:before="450" w:after="450" w:line="312" w:lineRule="auto"/>
      </w:pPr>
      <w:r>
        <w:rPr>
          <w:rFonts w:ascii="宋体" w:hAnsi="宋体" w:eastAsia="宋体" w:cs="宋体"/>
          <w:color w:val="000"/>
          <w:sz w:val="28"/>
          <w:szCs w:val="28"/>
        </w:rPr>
        <w:t xml:space="preserve">4、总结。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1、字数要求：3000字以上。</w:t>
      </w:r>
    </w:p>
    <w:p>
      <w:pPr>
        <w:ind w:left="0" w:right="0" w:firstLine="560"/>
        <w:spacing w:before="450" w:after="450" w:line="312" w:lineRule="auto"/>
      </w:pPr>
      <w:r>
        <w:rPr>
          <w:rFonts w:ascii="宋体" w:hAnsi="宋体" w:eastAsia="宋体" w:cs="宋体"/>
          <w:color w:val="000"/>
          <w:sz w:val="28"/>
          <w:szCs w:val="28"/>
        </w:rPr>
        <w:t xml:space="preserve">2、打印格式：</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第十五篇</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&gt;开题报告写作要点</w:t>
      </w:r>
    </w:p>
    <w:p>
      <w:pPr>
        <w:ind w:left="0" w:right="0" w:firstLine="560"/>
        <w:spacing w:before="450" w:after="450" w:line="312" w:lineRule="auto"/>
      </w:pPr>
      <w:r>
        <w:rPr>
          <w:rFonts w:ascii="宋体" w:hAnsi="宋体" w:eastAsia="宋体" w:cs="宋体"/>
          <w:color w:val="000"/>
          <w:sz w:val="28"/>
          <w:szCs w:val="28"/>
        </w:rPr>
        <w:t xml:space="preserve">&gt;第一、要写什么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&gt;第二、为什么要写这个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&gt;第三、怎么写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第十六篇</w:t>
      </w:r>
    </w:p>
    <w:p>
      <w:pPr>
        <w:ind w:left="0" w:right="0" w:firstLine="560"/>
        <w:spacing w:before="450" w:after="450" w:line="312" w:lineRule="auto"/>
      </w:pPr>
      <w:r>
        <w:rPr>
          <w:rFonts w:ascii="宋体" w:hAnsi="宋体" w:eastAsia="宋体" w:cs="宋体"/>
          <w:color w:val="000"/>
          <w:sz w:val="28"/>
          <w:szCs w:val="28"/>
        </w:rPr>
        <w:t xml:space="preserve">全面提升城市生活品质，解决城市发展中的交通、安全、能耗等问题，已成为关键。“智慧城市”顺应了当前全球先进城市发展演进和技术变革的时代潮流，是当今世界推进战略性新兴产业和城市信息化进程中的前沿理念，是我国新一轮城市发展与转型的客观要求，是提升城市品质和竞争力的必然途径，也是更好地保障和改善民生的重大举措[ ]。建设智能交通体系是智慧城市建设中不可或缺的重要内容之一。</w:t>
      </w:r>
    </w:p>
    <w:p>
      <w:pPr>
        <w:ind w:left="0" w:right="0" w:firstLine="560"/>
        <w:spacing w:before="450" w:after="450" w:line="312" w:lineRule="auto"/>
      </w:pPr>
      <w:r>
        <w:rPr>
          <w:rFonts w:ascii="宋体" w:hAnsi="宋体" w:eastAsia="宋体" w:cs="宋体"/>
          <w:color w:val="000"/>
          <w:sz w:val="28"/>
          <w:szCs w:val="28"/>
        </w:rPr>
        <w:t xml:space="preserve">智能交通系统是将先进的信息技术、数据通讯传输技术、电子控制技术、计算机技术及智能车辆技术等综合运用于整个交通运输管理体系，通过对交通信息的实时采集、传输和处理，借助各种科技手段和设备，对各种交通情况进行协调和处理，建立起一种实时、准确、高效的综合运输管理体系，从而使交通设施得以充分利用，提高交通效率和安全，最终使交通运输服务和管理智能化，实现交通运输的集约式发展[ ]。智能交通是集智能调度、视频监控、定位管理、运营分析等应用服务为主要内容的交通发展新模式。</w:t>
      </w:r>
    </w:p>
    <w:p>
      <w:pPr>
        <w:ind w:left="0" w:right="0" w:firstLine="560"/>
        <w:spacing w:before="450" w:after="450" w:line="312" w:lineRule="auto"/>
      </w:pPr>
      <w:r>
        <w:rPr>
          <w:rFonts w:ascii="宋体" w:hAnsi="宋体" w:eastAsia="宋体" w:cs="宋体"/>
          <w:color w:val="000"/>
          <w:sz w:val="28"/>
          <w:szCs w:val="28"/>
        </w:rPr>
        <w:t xml:space="preserve">1、体系结构</w:t>
      </w:r>
    </w:p>
    <w:p>
      <w:pPr>
        <w:ind w:left="0" w:right="0" w:firstLine="560"/>
        <w:spacing w:before="450" w:after="450" w:line="312" w:lineRule="auto"/>
      </w:pPr>
      <w:r>
        <w:rPr>
          <w:rFonts w:ascii="宋体" w:hAnsi="宋体" w:eastAsia="宋体" w:cs="宋体"/>
          <w:color w:val="000"/>
          <w:sz w:val="28"/>
          <w:szCs w:val="28"/>
        </w:rPr>
        <w:t xml:space="preserve">从技术层面分析，实现智能交通的体系结构分为三个层次：感知层、传输层和应用层，如图1所示。</w:t>
      </w:r>
    </w:p>
    <w:p>
      <w:pPr>
        <w:ind w:left="0" w:right="0" w:firstLine="560"/>
        <w:spacing w:before="450" w:after="450" w:line="312" w:lineRule="auto"/>
      </w:pPr>
      <w:r>
        <w:rPr>
          <w:rFonts w:ascii="宋体" w:hAnsi="宋体" w:eastAsia="宋体" w:cs="宋体"/>
          <w:color w:val="000"/>
          <w:sz w:val="28"/>
          <w:szCs w:val="28"/>
        </w:rPr>
        <w:t xml:space="preserve">通过感知，获得车辆、道路和行人等全方位的信息，将采集到的信息通过传输层“运送”到服务端，根据不同的应用和业务需求，进行相应的服务端计算，对信息进行分析、处理、融合，实施重要信息的存储管理及其相关信息（如公交指示信息、交通诱导信息等）的及时发布。</w:t>
      </w:r>
    </w:p>
    <w:p>
      <w:pPr>
        <w:ind w:left="0" w:right="0" w:firstLine="560"/>
        <w:spacing w:before="450" w:after="450" w:line="312" w:lineRule="auto"/>
      </w:pPr>
      <w:r>
        <w:rPr>
          <w:rFonts w:ascii="宋体" w:hAnsi="宋体" w:eastAsia="宋体" w:cs="宋体"/>
          <w:color w:val="000"/>
          <w:sz w:val="28"/>
          <w:szCs w:val="28"/>
        </w:rPr>
        <w:t xml:space="preserve">2、关键技术</w:t>
      </w:r>
    </w:p>
    <w:p>
      <w:pPr>
        <w:ind w:left="0" w:right="0" w:firstLine="560"/>
        <w:spacing w:before="450" w:after="450" w:line="312" w:lineRule="auto"/>
      </w:pPr>
      <w:r>
        <w:rPr>
          <w:rFonts w:ascii="宋体" w:hAnsi="宋体" w:eastAsia="宋体" w:cs="宋体"/>
          <w:color w:val="000"/>
          <w:sz w:val="28"/>
          <w:szCs w:val="28"/>
        </w:rPr>
        <w:t xml:space="preserve">智能交通建设过程中，从信息的收集，数据的分析处理，到信息的管理和信息的发布，涉及很多关键技术。</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第十七篇</w:t>
      </w:r>
    </w:p>
    <w:p>
      <w:pPr>
        <w:ind w:left="0" w:right="0" w:firstLine="560"/>
        <w:spacing w:before="450" w:after="450" w:line="312" w:lineRule="auto"/>
      </w:pPr>
      <w:r>
        <w:rPr>
          <w:rFonts w:ascii="宋体" w:hAnsi="宋体" w:eastAsia="宋体" w:cs="宋体"/>
          <w:color w:val="000"/>
          <w:sz w:val="28"/>
          <w:szCs w:val="28"/>
        </w:rPr>
        <w:t xml:space="preserve">一、文献综述的内容</w:t>
      </w:r>
    </w:p>
    <w:p>
      <w:pPr>
        <w:ind w:left="0" w:right="0" w:firstLine="560"/>
        <w:spacing w:before="450" w:after="450" w:line="312" w:lineRule="auto"/>
      </w:pPr>
      <w:r>
        <w:rPr>
          <w:rFonts w:ascii="宋体" w:hAnsi="宋体" w:eastAsia="宋体" w:cs="宋体"/>
          <w:color w:val="000"/>
          <w:sz w:val="28"/>
          <w:szCs w:val="28"/>
        </w:rPr>
        <w:t xml:space="preserve">文献综述是大学生在毕业论文(设计)开题前阅读过某一主题的文献后，经过理解、整理、融会贯通，综合分析和评价而组成的一种文体。综述的目的是反映某一课题的目前的研究或设计水平，特别是一些新动态、新技术和新发现。从其历史到现状，存在问题以及发展趋势等，进行全面的介绍和评论。在此基础上提出自己的见解，预测未来的发展趋势，为选题和开题奠定良好的基础。</w:t>
      </w:r>
    </w:p>
    <w:p>
      <w:pPr>
        <w:ind w:left="0" w:right="0" w:firstLine="560"/>
        <w:spacing w:before="450" w:after="450" w:line="312" w:lineRule="auto"/>
      </w:pPr>
      <w:r>
        <w:rPr>
          <w:rFonts w:ascii="宋体" w:hAnsi="宋体" w:eastAsia="宋体" w:cs="宋体"/>
          <w:color w:val="000"/>
          <w:sz w:val="28"/>
          <w:szCs w:val="28"/>
        </w:rPr>
        <w:t xml:space="preserve">文献综述是在对搜集了某一研究领域或专题的大量文献和参考资料的基础上，进行综合归纳和分析而写成的.。“综”，就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文献综述的格式与一般论文的格式有所不同。这是因为一般论文注重研究的方法和结果，而文献综述主要是介绍与主题有关的详细资料、动态、进展、展望以及对以上诸方面的评述。因此文献综述的格式相对多样，但总的来说，一般应包含以下四部分：概述、主题、总结和参考文献。撰写文献综述时可按这四部分先拟写提纲，再根据提纲进行撰写。 概述部分：主要是说明写作的目的，介绍有关的概念、综述的范围，扼要说明有关主题的现状或争论焦点，使读者对全文要叙述的问题有一个初步的轮廓。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正文部分：是综述的主体，其写法多样，没有固定的格式。可按年代顺序综述，也可按不同的问题进行综述，还可按不同的观点进行比较综述，不管用那一种格式综述，都要将所搜集到的文献资料归纳、整理、进行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总结部分：与一般论文的小结有些类似，将全文主题进行扼要总结，提出自己的见解并对进一步的发展方向做出预测。</w:t>
      </w:r>
    </w:p>
    <w:p>
      <w:pPr>
        <w:ind w:left="0" w:right="0" w:firstLine="560"/>
        <w:spacing w:before="450" w:after="450" w:line="312" w:lineRule="auto"/>
      </w:pPr>
      <w:r>
        <w:rPr>
          <w:rFonts w:ascii="宋体" w:hAnsi="宋体" w:eastAsia="宋体" w:cs="宋体"/>
          <w:color w:val="000"/>
          <w:sz w:val="28"/>
          <w:szCs w:val="28"/>
        </w:rPr>
        <w:t xml:space="preserve">三、文献综述的要求</w:t>
      </w:r>
    </w:p>
    <w:p>
      <w:pPr>
        <w:ind w:left="0" w:right="0" w:firstLine="560"/>
        <w:spacing w:before="450" w:after="450" w:line="312" w:lineRule="auto"/>
      </w:pPr>
      <w:r>
        <w:rPr>
          <w:rFonts w:ascii="宋体" w:hAnsi="宋体" w:eastAsia="宋体" w:cs="宋体"/>
          <w:color w:val="000"/>
          <w:sz w:val="28"/>
          <w:szCs w:val="28"/>
        </w:rPr>
        <w:t xml:space="preserve">1.每个本科生在完成毕业设计(论文)时均应完成一篇文献综述，字数不少于3000字。</w:t>
      </w:r>
    </w:p>
    <w:p>
      <w:pPr>
        <w:ind w:left="0" w:right="0" w:firstLine="560"/>
        <w:spacing w:before="450" w:after="450" w:line="312" w:lineRule="auto"/>
      </w:pPr>
      <w:r>
        <w:rPr>
          <w:rFonts w:ascii="宋体" w:hAnsi="宋体" w:eastAsia="宋体" w:cs="宋体"/>
          <w:color w:val="000"/>
          <w:sz w:val="28"/>
          <w:szCs w:val="28"/>
        </w:rPr>
        <w:t xml:space="preserve">2.为了使毕业设计(论文)有较充分的依据，要求学生在毕业设计(论文)写作之前先完成文献综述。</w:t>
      </w:r>
    </w:p>
    <w:p>
      <w:pPr>
        <w:ind w:left="0" w:right="0" w:firstLine="560"/>
        <w:spacing w:before="450" w:after="450" w:line="312" w:lineRule="auto"/>
      </w:pPr>
      <w:r>
        <w:rPr>
          <w:rFonts w:ascii="宋体" w:hAnsi="宋体" w:eastAsia="宋体" w:cs="宋体"/>
          <w:color w:val="000"/>
          <w:sz w:val="28"/>
          <w:szCs w:val="28"/>
        </w:rPr>
        <w:t xml:space="preserve">3.文献综述应包括概述、综述正文、总结、参考文献等几方面内容。</w:t>
      </w:r>
    </w:p>
    <w:p>
      <w:pPr>
        <w:ind w:left="0" w:right="0" w:firstLine="560"/>
        <w:spacing w:before="450" w:after="450" w:line="312" w:lineRule="auto"/>
      </w:pPr>
      <w:r>
        <w:rPr>
          <w:rFonts w:ascii="宋体" w:hAnsi="宋体" w:eastAsia="宋体" w:cs="宋体"/>
          <w:color w:val="000"/>
          <w:sz w:val="28"/>
          <w:szCs w:val="28"/>
        </w:rPr>
        <w:t xml:space="preserve">4.在写文献综述时，学生应系统地查阅与自己的研究方向有关的国内外文献。通常阅读文献不少于8篇(本)。</w:t>
      </w:r>
    </w:p>
    <w:p>
      <w:pPr>
        <w:ind w:left="0" w:right="0" w:firstLine="560"/>
        <w:spacing w:before="450" w:after="450" w:line="312" w:lineRule="auto"/>
      </w:pPr>
      <w:r>
        <w:rPr>
          <w:rFonts w:ascii="宋体" w:hAnsi="宋体" w:eastAsia="宋体" w:cs="宋体"/>
          <w:color w:val="000"/>
          <w:sz w:val="28"/>
          <w:szCs w:val="28"/>
        </w:rPr>
        <w:t xml:space="preserve">5.在文献综述中，学生应说明自己研究方向的发展历史，前人的主要研究成果，存在的问题及发展趋势等。</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第十八篇</w:t>
      </w:r>
    </w:p>
    <w:p>
      <w:pPr>
        <w:ind w:left="0" w:right="0" w:firstLine="560"/>
        <w:spacing w:before="450" w:after="450" w:line="312" w:lineRule="auto"/>
      </w:pPr>
      <w:r>
        <w:rPr>
          <w:rFonts w:ascii="宋体" w:hAnsi="宋体" w:eastAsia="宋体" w:cs="宋体"/>
          <w:color w:val="000"/>
          <w:sz w:val="28"/>
          <w:szCs w:val="28"/>
        </w:rPr>
        <w:t xml:space="preserve">&gt;【摘要】本文对会计稳健性度量的研究发展现状进行综述，详细介绍了有关会计稳健性度量的研究进展情况，这将有助于对会计信息的稳健性进行度量，并有助于缓解企业中债务契约双方信息的不对称性，从而降低代理成本。</w:t>
      </w:r>
    </w:p>
    <w:p>
      <w:pPr>
        <w:ind w:left="0" w:right="0" w:firstLine="560"/>
        <w:spacing w:before="450" w:after="450" w:line="312" w:lineRule="auto"/>
      </w:pPr>
      <w:r>
        <w:rPr>
          <w:rFonts w:ascii="宋体" w:hAnsi="宋体" w:eastAsia="宋体" w:cs="宋体"/>
          <w:color w:val="000"/>
          <w:sz w:val="28"/>
          <w:szCs w:val="28"/>
        </w:rPr>
        <w:t xml:space="preserve">&gt;【关键词】会计稳健性 度量 债务契约</w:t>
      </w:r>
    </w:p>
    <w:p>
      <w:pPr>
        <w:ind w:left="0" w:right="0" w:firstLine="560"/>
        <w:spacing w:before="450" w:after="450" w:line="312" w:lineRule="auto"/>
      </w:pPr>
      <w:r>
        <w:rPr>
          <w:rFonts w:ascii="宋体" w:hAnsi="宋体" w:eastAsia="宋体" w:cs="宋体"/>
          <w:color w:val="000"/>
          <w:sz w:val="28"/>
          <w:szCs w:val="28"/>
        </w:rPr>
        <w:t xml:space="preserve">稳健性是会计信息质量的重要特征，Basu(1997)认为，稳健性原则对会计的影响至少有五百年的历史。随着资本市场发展，我国会计准则对会计信息稳健性的要求逐渐增强，从我国会计准则对资产减值损失确认要求可见一斑。最早对会计稳健性进行系统研究的是wat(t1993)，他将会计稳健性归结于契约的作用，以及法律与管制的共同效果。直到basu(1997)将会计稳健性定义为“会计人倾向于对好消息的确认比对坏消息的确认需要更多的保证”，并提供了经典的会计盈余对市场回报率的反回归模型，会计稳健性的度量才开始成为研究的重点。</w:t>
      </w:r>
    </w:p>
    <w:p>
      <w:pPr>
        <w:ind w:left="0" w:right="0" w:firstLine="560"/>
        <w:spacing w:before="450" w:after="450" w:line="312" w:lineRule="auto"/>
      </w:pPr>
      <w:r>
        <w:rPr>
          <w:rFonts w:ascii="宋体" w:hAnsi="宋体" w:eastAsia="宋体" w:cs="宋体"/>
          <w:color w:val="000"/>
          <w:sz w:val="28"/>
          <w:szCs w:val="28"/>
        </w:rPr>
        <w:t xml:space="preserve">&gt;一、会计稳健性度量的研究现状综述</w:t>
      </w:r>
    </w:p>
    <w:p>
      <w:pPr>
        <w:ind w:left="0" w:right="0" w:firstLine="560"/>
        <w:spacing w:before="450" w:after="450" w:line="312" w:lineRule="auto"/>
      </w:pPr>
      <w:r>
        <w:rPr>
          <w:rFonts w:ascii="宋体" w:hAnsi="宋体" w:eastAsia="宋体" w:cs="宋体"/>
          <w:color w:val="000"/>
          <w:sz w:val="28"/>
          <w:szCs w:val="28"/>
        </w:rPr>
        <w:t xml:space="preserve">Wat(t20xx)将会计稳健性的测量模型分为了三大类，分别是净资产度量(Net asset measures)，盈余和应计流度量(Earn-ings and accrual measures)。在这以后，一些学者对稳健性的度量又有了新的发展。Givoly、Hayn和Natarajan(20xx)指出，一些外部事件的发生不能在会计记录上体现，他可能会影响股市，但不能被会计信息及时地记录下来。在这种情况下，通过及时性的差异测度企业的稳健性显得不合时宜。比如披露政策，市场供求的变化，原材料预期的走势。因此，在没有控制这些因素的情况下，通过及时性差异测度稳健性的有效性是值得商榷的。Ball和shivakuma(r20xx)提出，basu的计量模型存在着无法将暂时性差异和盈余管理相区别，他建议通过资产收益率的反转性差异来测度会计稳健性。亏损比盈利更具有反转，说明企业是稳健的。</w:t>
      </w:r>
    </w:p>
    <w:p>
      <w:pPr>
        <w:ind w:left="0" w:right="0" w:firstLine="560"/>
        <w:spacing w:before="450" w:after="450" w:line="312" w:lineRule="auto"/>
      </w:pPr>
      <w:r>
        <w:rPr>
          <w:rFonts w:ascii="宋体" w:hAnsi="宋体" w:eastAsia="宋体" w:cs="宋体"/>
          <w:color w:val="000"/>
          <w:sz w:val="28"/>
          <w:szCs w:val="28"/>
        </w:rPr>
        <w:t xml:space="preserve">&gt;二、会计稳健性常用度量方法的研究综述</w:t>
      </w:r>
    </w:p>
    <w:p>
      <w:pPr>
        <w:ind w:left="0" w:right="0" w:firstLine="560"/>
        <w:spacing w:before="450" w:after="450" w:line="312" w:lineRule="auto"/>
      </w:pPr>
      <w:r>
        <w:rPr>
          <w:rFonts w:ascii="宋体" w:hAnsi="宋体" w:eastAsia="宋体" w:cs="宋体"/>
          <w:color w:val="000"/>
          <w:sz w:val="28"/>
          <w:szCs w:val="28"/>
        </w:rPr>
        <w:t xml:space="preserve">1、净资产度量(Net asset measures)</w:t>
      </w:r>
    </w:p>
    <w:p>
      <w:pPr>
        <w:ind w:left="0" w:right="0" w:firstLine="560"/>
        <w:spacing w:before="450" w:after="450" w:line="312" w:lineRule="auto"/>
      </w:pPr>
      <w:r>
        <w:rPr>
          <w:rFonts w:ascii="宋体" w:hAnsi="宋体" w:eastAsia="宋体" w:cs="宋体"/>
          <w:color w:val="000"/>
          <w:sz w:val="28"/>
          <w:szCs w:val="28"/>
        </w:rPr>
        <w:t xml:space="preserve">企业的净资本是总资产减去负债的净值，而企业的资本和负债在不同时期是不断变化，而这种变化不总是能在会计记录中得到确认。在会计稳健性的影响下，企业的收益或者资产价值的上升在没有得到证实的情况下不会确认，相反，企业的损失和资产价值的下降被立即记录下来。这种行为的记过是企业的净资产被低估，或者说账面价值低于市场价值。研究人员通过估价模型(Valuation Model Measures)和账面市价比模型(Book-to-Market Measures)获得这种低估的证据。</w:t>
      </w:r>
    </w:p>
    <w:p>
      <w:pPr>
        <w:ind w:left="0" w:right="0" w:firstLine="560"/>
        <w:spacing w:before="450" w:after="450" w:line="312" w:lineRule="auto"/>
      </w:pPr>
      <w:r>
        <w:rPr>
          <w:rFonts w:ascii="宋体" w:hAnsi="宋体" w:eastAsia="宋体" w:cs="宋体"/>
          <w:color w:val="000"/>
          <w:sz w:val="28"/>
          <w:szCs w:val="28"/>
        </w:rPr>
        <w:t xml:space="preserve">(1)估价模型(Valuation Model Measures)Feltham和Ohlson(1995and1996)提出使用估价模型(Valua-tion Model Measures)研究净资产被低估的程度，在这种模型里，表现出会计稳健性的资产低估是因为资产的会计折旧超过经济折旧。Morton和Schaefe(r20xx)就用估价模型得到了会计稳健性的证据。他们通用企业商誉做因变量，对非正常收益，延迟营运资产还有临时性投资进行回归建立模型。其模型如下：G=A+αL+I+ε其中，G表示企业商誉，其数额等于企业市场价值减去账面价值;L是企业的延迟营运资本，表示的是企业目前营运资本的净值;I是企业临时性投资的净值;ε是随机扰动项。</w:t>
      </w:r>
    </w:p>
    <w:p>
      <w:pPr>
        <w:ind w:left="0" w:right="0" w:firstLine="560"/>
        <w:spacing w:before="450" w:after="450" w:line="312" w:lineRule="auto"/>
      </w:pPr>
      <w:r>
        <w:rPr>
          <w:rFonts w:ascii="宋体" w:hAnsi="宋体" w:eastAsia="宋体" w:cs="宋体"/>
          <w:color w:val="000"/>
          <w:sz w:val="28"/>
          <w:szCs w:val="28"/>
        </w:rPr>
        <w:t xml:space="preserve">(2)账面市价比模型(Book-to-Market Measures)Beaver和R yan(20xx)认为，在其他情况条件不变的情况下，更稳健的会计处理将导致更低的账面市场价值比。在考虑了各年份的不同影响，以及公司市场回报的影响，Beaver和R yan(20xx)建立了如下模型：BM=C+Y+∑αiR i+ε其中，BM表示账面市场价值比;C是公司哑变量，表示公司代表的账面市场价值比的持续性差异，即公司的会计稳健性特征;Y表是年度哑变量，表示年份代表的账面市场机制比持续性差异，即年份的会计稳健性特征;Ri表示第i年公司的回报率;ε是随机扰动项。在会计稳健性存在的条件下，C和Y应该显著是正值。</w:t>
      </w:r>
    </w:p>
    <w:p>
      <w:pPr>
        <w:ind w:left="0" w:right="0" w:firstLine="560"/>
        <w:spacing w:before="450" w:after="450" w:line="312" w:lineRule="auto"/>
      </w:pPr>
      <w:r>
        <w:rPr>
          <w:rFonts w:ascii="宋体" w:hAnsi="宋体" w:eastAsia="宋体" w:cs="宋体"/>
          <w:color w:val="000"/>
          <w:sz w:val="28"/>
          <w:szCs w:val="28"/>
        </w:rPr>
        <w:t xml:space="preserve">2、盈余和股市回报回归模型(Earnings/Stock Returns Re-lation Measures)</w:t>
      </w:r>
    </w:p>
    <w:p>
      <w:pPr>
        <w:ind w:left="0" w:right="0" w:firstLine="560"/>
        <w:spacing w:before="450" w:after="450" w:line="312" w:lineRule="auto"/>
      </w:pPr>
      <w:r>
        <w:rPr>
          <w:rFonts w:ascii="宋体" w:hAnsi="宋体" w:eastAsia="宋体" w:cs="宋体"/>
          <w:color w:val="000"/>
          <w:sz w:val="28"/>
          <w:szCs w:val="28"/>
        </w:rPr>
        <w:t xml:space="preserve">盈余是由应计利润和经营现金流组成的，企业的经营现金流可以认为是稳定的，并不受会计确认原则的影响，所以盈余的稳健性就体现在应计利润上了。而应计利润是由经营性应计利润和非经营性应计利润。通过单独测量非正常性应计利润或者是应计利润整体对股票市场消息的反映，测度其对好消息和坏消息的反映及时性以及未来时期的盈余和损失的可持续性差异，也是测度会计稳健性的一种方法。</w:t>
      </w:r>
    </w:p>
    <w:p>
      <w:pPr>
        <w:ind w:left="0" w:right="0" w:firstLine="560"/>
        <w:spacing w:before="450" w:after="450" w:line="312" w:lineRule="auto"/>
      </w:pPr>
      <w:r>
        <w:rPr>
          <w:rFonts w:ascii="宋体" w:hAnsi="宋体" w:eastAsia="宋体" w:cs="宋体"/>
          <w:color w:val="000"/>
          <w:sz w:val="28"/>
          <w:szCs w:val="28"/>
        </w:rPr>
        <w:t xml:space="preserve">Basu(1997)认为，股市和公司的会计盈余对坏消息(公司价值的下降)反应是同步的，但是对好消息(公司价值的上升)反应是不同步的，股市会马上反应出来，而会计盈余却要在未来年份逐渐确认这些好消息。Basu提供了如下模型来检验这种会计稳健性，并预测以盈余为负的公司做样本，测得的代表公司稳健性的系数将更显著。</w:t>
      </w:r>
    </w:p>
    <w:p>
      <w:pPr>
        <w:ind w:left="0" w:right="0" w:firstLine="560"/>
        <w:spacing w:before="450" w:after="450" w:line="312" w:lineRule="auto"/>
      </w:pPr>
      <w:r>
        <w:rPr>
          <w:rFonts w:ascii="宋体" w:hAnsi="宋体" w:eastAsia="宋体" w:cs="宋体"/>
          <w:color w:val="000"/>
          <w:sz w:val="28"/>
          <w:szCs w:val="28"/>
        </w:rPr>
        <w:t xml:space="preserve">NIit=α0+α1R Dit+β1R it+β2R itR Dit+ε其中，NIit等于t年每股盈余比上t-1年股市收盘价，Rit是公司t年股票的年回报，RDit是一个虚拟变量，Rit当小于0的的时候取值1，否则取值零。β1度量的是盈余对好消息的敏感程度，β1+β2度量的是盈余对坏消息的敏感程度，所以β2是度量公司对坏消息比对好消息更敏感的程度，即公司会计稳健的程度。当公司越稳健β2取值越大。</w:t>
      </w:r>
    </w:p>
    <w:p>
      <w:pPr>
        <w:ind w:left="0" w:right="0" w:firstLine="560"/>
        <w:spacing w:before="450" w:after="450" w:line="312" w:lineRule="auto"/>
      </w:pPr>
      <w:r>
        <w:rPr>
          <w:rFonts w:ascii="宋体" w:hAnsi="宋体" w:eastAsia="宋体" w:cs="宋体"/>
          <w:color w:val="000"/>
          <w:sz w:val="28"/>
          <w:szCs w:val="28"/>
        </w:rPr>
        <w:t xml:space="preserve">以上的模型是企业的股票收益率对股票回归的反映，当我们把股票收益率改为应计盈余比上上一年的公司总资产，同业也可以测度企业的稳健性。这样做有两个好处：第一，由于盈余是有应计利润和经营现金流组成的，提出了不受稳健性影响的经营现金流的影响后，盈余和稳健性的关系将更加明显，这样有利于寻找企业稳健性存在的证据。第二，由于每股盈余壁上股票价格，就等于股票收益率，这与股票回报率在概念上就有所趋同。这不免犯上了让盈余做自回归的缺陷。而基于应计盈余的回归模型就避免了这种概念上的混淆。</w:t>
      </w:r>
    </w:p>
    <w:p>
      <w:pPr>
        <w:ind w:left="0" w:right="0" w:firstLine="560"/>
        <w:spacing w:before="450" w:after="450" w:line="312" w:lineRule="auto"/>
      </w:pPr>
      <w:r>
        <w:rPr>
          <w:rFonts w:ascii="宋体" w:hAnsi="宋体" w:eastAsia="宋体" w:cs="宋体"/>
          <w:color w:val="000"/>
          <w:sz w:val="28"/>
          <w:szCs w:val="28"/>
        </w:rPr>
        <w:t xml:space="preserve">Eit/Pit-1=α0+α1R Dit+β1R it+β2R itR Dit+ε其中，Eit是企业的应计利润，Pit-1是公司上年的资产总额。</w:t>
      </w:r>
    </w:p>
    <w:p>
      <w:pPr>
        <w:ind w:left="0" w:right="0" w:firstLine="560"/>
        <w:spacing w:before="450" w:after="450" w:line="312" w:lineRule="auto"/>
      </w:pPr>
      <w:r>
        <w:rPr>
          <w:rFonts w:ascii="宋体" w:hAnsi="宋体" w:eastAsia="宋体" w:cs="宋体"/>
          <w:color w:val="000"/>
          <w:sz w:val="28"/>
          <w:szCs w:val="28"/>
        </w:rPr>
        <w:t xml:space="preserve">其检验稳健性的方法和盈余度量模型一致，都是通过测度β2，当β2越显著的大于零的时候，企业越稳健。</w:t>
      </w:r>
    </w:p>
    <w:p>
      <w:pPr>
        <w:ind w:left="0" w:right="0" w:firstLine="560"/>
        <w:spacing w:before="450" w:after="450" w:line="312" w:lineRule="auto"/>
      </w:pPr>
      <w:r>
        <w:rPr>
          <w:rFonts w:ascii="宋体" w:hAnsi="宋体" w:eastAsia="宋体" w:cs="宋体"/>
          <w:color w:val="000"/>
          <w:sz w:val="28"/>
          <w:szCs w:val="28"/>
        </w:rPr>
        <w:t xml:space="preserve">3、盈余与应计度量(Earnings/Accrual Measures)</w:t>
      </w:r>
    </w:p>
    <w:p>
      <w:pPr>
        <w:ind w:left="0" w:right="0" w:firstLine="560"/>
        <w:spacing w:before="450" w:after="450" w:line="312" w:lineRule="auto"/>
      </w:pPr>
      <w:r>
        <w:rPr>
          <w:rFonts w:ascii="宋体" w:hAnsi="宋体" w:eastAsia="宋体" w:cs="宋体"/>
          <w:color w:val="000"/>
          <w:sz w:val="28"/>
          <w:szCs w:val="28"/>
        </w:rPr>
        <w:t xml:space="preserve">正的盈余和负的盈余的可持续性差异也可以用来检验会计的稳健性。在稳健的情况下，坏的消息得到了及时的确认而好的消息是逐步确认的。我们可以通过测度正的盈余和负的盈余在未来的可持续差异来寻找这种证据，当可持续性更强，意味着反传更差，以下模型就是通过盈余的反转所表现出的可持续差异度量会计稳健性的：△Yit/Qit-1=α0+α1DR+α2△Yit-1/Qit-1+α3△Yit-1/Qit-1DR其中，Yit表示第t期的会计盈余;Qit-1表示第t-1期企业的总资产;DR是虚拟变量，当△Yit-1小于零的时候，DR取值1，否则取值0。因此α2代表好消息的持续性，α3+α2代表坏消息的持续性，α3代表是坏消息相对与好消息的持续性差异，当α3大于零的时候，表示坏消息比好消息更持续，α3小于零的时候，表示坏消息比好消息反转性更高。所以当α3显著的小于零的时候，可以认为会计师稳健的。</w:t>
      </w:r>
    </w:p>
    <w:p>
      <w:pPr>
        <w:ind w:left="0" w:right="0" w:firstLine="560"/>
        <w:spacing w:before="450" w:after="450" w:line="312" w:lineRule="auto"/>
      </w:pPr>
      <w:r>
        <w:rPr>
          <w:rFonts w:ascii="宋体" w:hAnsi="宋体" w:eastAsia="宋体" w:cs="宋体"/>
          <w:color w:val="000"/>
          <w:sz w:val="28"/>
          <w:szCs w:val="28"/>
        </w:rPr>
        <w:t xml:space="preserve">在检验可持续差异的时候，应计项目的度量模型可能比盈余的度量更加显著。这是因为当不确定的事项发生时，其发生一般都会记录在应计项目上，而不会在经营现金流中表现出来。可持续差异的检验模型，是通过不确定信息的反转差别来加以识别企业的稳健性，而坏消息在稳健的企业中能得到更及时性的确认，所以在亏损企业中，通过可持续性差异来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2025-08-09T17:46:27+08:00</dcterms:created>
  <dcterms:modified xsi:type="dcterms:W3CDTF">2025-08-09T17:46:27+08:00</dcterms:modified>
</cp:coreProperties>
</file>

<file path=docProps/custom.xml><?xml version="1.0" encoding="utf-8"?>
<Properties xmlns="http://schemas.openxmlformats.org/officeDocument/2006/custom-properties" xmlns:vt="http://schemas.openxmlformats.org/officeDocument/2006/docPropsVTypes"/>
</file>