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审计制度建设论文范文12篇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审计制度建设论文范文 第一篇&gt;一、中小民营企业内部审计存在的问题及原因分析1、管理层素质参差不齐，对内部审计的认识不足。我国中小民营企业中，大部分是实行家族式管理的家族企业，一方面由于中小民营企业受家族文化的影响深远，另一方面相当数量的中小...</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第一篇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第二篇</w:t>
      </w:r>
    </w:p>
    <w:p>
      <w:pPr>
        <w:ind w:left="0" w:right="0" w:firstLine="560"/>
        <w:spacing w:before="450" w:after="450" w:line="312" w:lineRule="auto"/>
      </w:pPr>
      <w:r>
        <w:rPr>
          <w:rFonts w:ascii="宋体" w:hAnsi="宋体" w:eastAsia="宋体" w:cs="宋体"/>
          <w:color w:val="000"/>
          <w:sz w:val="28"/>
          <w:szCs w:val="28"/>
        </w:rPr>
        <w:t xml:space="preserve">1.增强工作的计划性。凡事预则立，不预则废，绩效审计也是如此。为此，县级审计机关应当立足当前，着眼长远，在坚持重要性、可行性、实效性原则的基础上，及早思考绩效审计课题，认真搞好项目选题与评估，制订符合本地实际的绩效审计年度计划和长远规划，增强工作的前瞻性、针对性、主动性，做到运筹帷幄、早作准备、不打无准备之仗。</w:t>
      </w:r>
    </w:p>
    <w:p>
      <w:pPr>
        <w:ind w:left="0" w:right="0" w:firstLine="560"/>
        <w:spacing w:before="450" w:after="450" w:line="312" w:lineRule="auto"/>
      </w:pPr>
      <w:r>
        <w:rPr>
          <w:rFonts w:ascii="宋体" w:hAnsi="宋体" w:eastAsia="宋体" w:cs="宋体"/>
          <w:color w:val="000"/>
          <w:sz w:val="28"/>
          <w:szCs w:val="28"/>
        </w:rPr>
        <w:t xml:space="preserve">2.充分做好审计调查。绩效审计调查工作，应当范围宽于财政财务审计，要求高于财政财务审计。要在全面掌握机构人员、隶属关系、业务范围、适用财务会计制度、管理方式、内控制度的基础上，还要关注职责权限、绩效目标、项目论证、合同协议、评估验收资料、计划、规划及其它业务技术资料等，充分收集、占用和分析各种信息、数据，并有所取舍，为绩效审计的开展作好充分准备。</w:t>
      </w:r>
    </w:p>
    <w:p>
      <w:pPr>
        <w:ind w:left="0" w:right="0" w:firstLine="560"/>
        <w:spacing w:before="450" w:after="450" w:line="312" w:lineRule="auto"/>
      </w:pPr>
      <w:r>
        <w:rPr>
          <w:rFonts w:ascii="宋体" w:hAnsi="宋体" w:eastAsia="宋体" w:cs="宋体"/>
          <w:color w:val="000"/>
          <w:sz w:val="28"/>
          <w:szCs w:val="28"/>
        </w:rPr>
        <w:t xml:space="preserve">3.审慎进行绩效评价。绩效审计的难点是绩效评价。绩效评价要从经济性、效率性、效果性、公平性、环境性等方面设立指标、确定评价标准。评价标准必须具备客观性、可靠性、明确性、可比性、相关性、认同性、长期性等特征，对评价标准明确清楚、各方人士普遍认可的项目，可充分开展绩效评价；对评价指标体系不完整、评价标准难取得、各方意见分歧较大的项目，要充分尊重各方意见，坚持积极慎重、谨慎性原则，只就能够认定的事项进行绩效评价，不要情况不明、标准不清，就以偏概全、笼而统之作结论。</w:t>
      </w:r>
    </w:p>
    <w:p>
      <w:pPr>
        <w:ind w:left="0" w:right="0" w:firstLine="560"/>
        <w:spacing w:before="450" w:after="450" w:line="312" w:lineRule="auto"/>
      </w:pPr>
      <w:r>
        <w:rPr>
          <w:rFonts w:ascii="宋体" w:hAnsi="宋体" w:eastAsia="宋体" w:cs="宋体"/>
          <w:color w:val="000"/>
          <w:sz w:val="28"/>
          <w:szCs w:val="28"/>
        </w:rPr>
        <w:t xml:space="preserve">4.重视审计后续回访。任何工作要取得良好实效，都要有始有终、一以贯之，绩效审计也不例外。要使绩效审计查出的问题得到整改，使审计建议得到采纳，审计人员必须及时掌握相关情况，要求被审计单位对审计决定和审计建议的落实情况进行书面反馈，对相关单位和人员进行回访，对重要的审计事项进行后续跟踪，对绩效审计取得的增收节支、挽回损失金额进行统计、计算，对审计成效进行评估，对成功经验、先进做法进行总结改进，对不足之处认真改进，真正实现绩效审计高层次监督、全方位服务、多角度分析的职能作用，为审计服务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我国国家审计结果披露因“审计风暴”而引发的在实践方面的缺失问题，文章从国家审计报告制度的特点、国家审计报告制度的前提、建立和完善国家审计报告制度的思考等方面进行研究，对当前国家审计报告披露的实际问题提出看法。</w:t>
      </w:r>
    </w:p>
    <w:p>
      <w:pPr>
        <w:ind w:left="0" w:right="0" w:firstLine="560"/>
        <w:spacing w:before="450" w:after="450" w:line="312" w:lineRule="auto"/>
      </w:pPr>
      <w:r>
        <w:rPr>
          <w:rFonts w:ascii="宋体" w:hAnsi="宋体" w:eastAsia="宋体" w:cs="宋体"/>
          <w:color w:val="000"/>
          <w:sz w:val="28"/>
          <w:szCs w:val="28"/>
        </w:rPr>
        <w:t xml:space="preserve">[关键词]国家审计；报告制度；规范</w:t>
      </w:r>
    </w:p>
    <w:p>
      <w:pPr>
        <w:ind w:left="0" w:right="0" w:firstLine="560"/>
        <w:spacing w:before="450" w:after="450" w:line="312" w:lineRule="auto"/>
      </w:pPr>
      <w:r>
        <w:rPr>
          <w:rFonts w:ascii="宋体" w:hAnsi="宋体" w:eastAsia="宋体" w:cs="宋体"/>
          <w:color w:val="000"/>
          <w:sz w:val="28"/>
          <w:szCs w:val="28"/>
        </w:rPr>
        <w:t xml:space="preserve">20_年6月，xxx公布了最新年度政府审计，大批案件被曝光，十多个部委被点名，在社会上引起风暴般的效应。本来，国家审计机关公布审计结果本身并没有什么特别之处，然而，如此不留情面地揭发中央部委和地方政府的问题，触动体制痛处，这还是第一次。此次国家审计结果的公布及此后产生的争议，也引发人们思考：国家审计结果为什么要向社会公布、如何向社会公布?笔者就此问题发表拙见。</w:t>
      </w:r>
    </w:p>
    <w:p>
      <w:pPr>
        <w:ind w:left="0" w:right="0" w:firstLine="560"/>
        <w:spacing w:before="450" w:after="450" w:line="312" w:lineRule="auto"/>
      </w:pPr>
      <w:r>
        <w:rPr>
          <w:rFonts w:ascii="宋体" w:hAnsi="宋体" w:eastAsia="宋体" w:cs="宋体"/>
          <w:color w:val="000"/>
          <w:sz w:val="28"/>
          <w:szCs w:val="28"/>
        </w:rPr>
        <w:t xml:space="preserve">一、国家审计报告制度的特点</w:t>
      </w:r>
    </w:p>
    <w:p>
      <w:pPr>
        <w:ind w:left="0" w:right="0" w:firstLine="560"/>
        <w:spacing w:before="450" w:after="450" w:line="312" w:lineRule="auto"/>
      </w:pPr>
      <w:r>
        <w:rPr>
          <w:rFonts w:ascii="宋体" w:hAnsi="宋体" w:eastAsia="宋体" w:cs="宋体"/>
          <w:color w:val="000"/>
          <w:sz w:val="28"/>
          <w:szCs w:val="28"/>
        </w:rPr>
        <w:t xml:space="preserve">由于审计对象不同，政府和民间的审计报告制度也有不同之处，从理论上看具体表现如下：</w:t>
      </w:r>
    </w:p>
    <w:p>
      <w:pPr>
        <w:ind w:left="0" w:right="0" w:firstLine="560"/>
        <w:spacing w:before="450" w:after="450" w:line="312" w:lineRule="auto"/>
      </w:pPr>
      <w:r>
        <w:rPr>
          <w:rFonts w:ascii="宋体" w:hAnsi="宋体" w:eastAsia="宋体" w:cs="宋体"/>
          <w:color w:val="000"/>
          <w:sz w:val="28"/>
          <w:szCs w:val="28"/>
        </w:rPr>
        <w:t xml:space="preserve">(一)依据的法规不同。国家审计的主要对象，依据《宪法》和《审计法》规定，必须接受审计的部门和单位包括：xxx各部门、地方人民政府及其各部门；国有的金融机构；国有企业和国有资产占控股地位或者主导地位的企业；国家事业组织；其他应当接受审计的部门和单位，以及上述部门和单位的有关人员。他所依据的主要法规为《xxx审计法》，根据《xxx审计法》的规定实施审计工作。而民间审计的主要对象是盈利单位，他所依据的法规为《xxx注册会计师法》，根据《xxx注册会计师法》的规定实施审计工作。因此，政府和民间的审计对象不同决定了它们在法律上的立足点也不相同。</w:t>
      </w:r>
    </w:p>
    <w:p>
      <w:pPr>
        <w:ind w:left="0" w:right="0" w:firstLine="560"/>
        <w:spacing w:before="450" w:after="450" w:line="312" w:lineRule="auto"/>
      </w:pPr>
      <w:r>
        <w:rPr>
          <w:rFonts w:ascii="宋体" w:hAnsi="宋体" w:eastAsia="宋体" w:cs="宋体"/>
          <w:color w:val="000"/>
          <w:sz w:val="28"/>
          <w:szCs w:val="28"/>
        </w:rPr>
        <w:t xml:space="preserve">(二)审计报告的程序不同。由于政府和民间的审计的性质不同，政府审计是一种代表人民意志的审计活动，而民间审计则是代表相关利益集团利益的审计活动。因此，它们的程序也各不相同，前者是按行政程序来进行的，而后者则是按法律规定程序和民间惯例来进行的。</w:t>
      </w:r>
    </w:p>
    <w:p>
      <w:pPr>
        <w:ind w:left="0" w:right="0" w:firstLine="560"/>
        <w:spacing w:before="450" w:after="450" w:line="312" w:lineRule="auto"/>
      </w:pPr>
      <w:r>
        <w:rPr>
          <w:rFonts w:ascii="宋体" w:hAnsi="宋体" w:eastAsia="宋体" w:cs="宋体"/>
          <w:color w:val="000"/>
          <w:sz w:val="28"/>
          <w:szCs w:val="28"/>
        </w:rPr>
        <w:t xml:space="preserve">(三)审计报告的内容不同。国家审计的内容是这些部门和单位的财政收支和财务收支。接受审计监督的财政收支，是指依照《xxx预算法》和国家其他有关规定，纳入预算管理的收入和支出，以及预算外资金的收入和支出。接受审计监督的财务收支，是指国有的金融机构、企业事业单位以及国家规定应当接受审计监督的其他各种资金的收入和支出。财政、财务收支的划分不是截然对立的，在某些方面它们是重合或交叉的。而民间审计报告是指注册会计师根据独立审计准则的要求，在实施了必要的审计程序后出具的，用于对企业或实行企业化管理的事业单位年度会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目前虽然国家审计在法律上就审计结果报告和通报作了大概的规定，然而，由于种种原因，从审计报告的实践来看，尚未有明确的、正式的国家审计结果披露制度。而民间审计则已有一套完整的审计报告体系。</w:t>
      </w:r>
    </w:p>
    <w:p>
      <w:pPr>
        <w:ind w:left="0" w:right="0" w:firstLine="560"/>
        <w:spacing w:before="450" w:after="450" w:line="312" w:lineRule="auto"/>
      </w:pPr>
      <w:r>
        <w:rPr>
          <w:rFonts w:ascii="宋体" w:hAnsi="宋体" w:eastAsia="宋体" w:cs="宋体"/>
          <w:color w:val="000"/>
          <w:sz w:val="28"/>
          <w:szCs w:val="28"/>
        </w:rPr>
        <w:t xml:space="preserve">因此，从政府和民间的审计报告制度的比较中可以看出，国家审计报告制度是有其自身的特点，同时也可以发现，国家审计报告制度还有待建立和完善。</w:t>
      </w:r>
    </w:p>
    <w:p>
      <w:pPr>
        <w:ind w:left="0" w:right="0" w:firstLine="560"/>
        <w:spacing w:before="450" w:after="450" w:line="312" w:lineRule="auto"/>
      </w:pPr>
      <w:r>
        <w:rPr>
          <w:rFonts w:ascii="宋体" w:hAnsi="宋体" w:eastAsia="宋体" w:cs="宋体"/>
          <w:color w:val="000"/>
          <w:sz w:val="28"/>
          <w:szCs w:val="28"/>
        </w:rPr>
        <w:t xml:space="preserve">二、国家审计报告制度的前提</w:t>
      </w:r>
    </w:p>
    <w:p>
      <w:pPr>
        <w:ind w:left="0" w:right="0" w:firstLine="560"/>
        <w:spacing w:before="450" w:after="450" w:line="312" w:lineRule="auto"/>
      </w:pPr>
      <w:r>
        <w:rPr>
          <w:rFonts w:ascii="宋体" w:hAnsi="宋体" w:eastAsia="宋体" w:cs="宋体"/>
          <w:color w:val="000"/>
          <w:sz w:val="28"/>
          <w:szCs w:val="28"/>
        </w:rPr>
        <w:t xml:space="preserve">国家审计报告的披露是社会经济发展到一定阶段的产物，是政治文明进步的标志。国家审计结果之所以要公开透明，主要基于如下考虑：</w:t>
      </w:r>
    </w:p>
    <w:p>
      <w:pPr>
        <w:ind w:left="0" w:right="0" w:firstLine="560"/>
        <w:spacing w:before="450" w:after="450" w:line="312" w:lineRule="auto"/>
      </w:pPr>
      <w:r>
        <w:rPr>
          <w:rFonts w:ascii="宋体" w:hAnsi="宋体" w:eastAsia="宋体" w:cs="宋体"/>
          <w:color w:val="000"/>
          <w:sz w:val="28"/>
          <w:szCs w:val="28"/>
        </w:rPr>
        <w:t xml:space="preserve">(一)公共资金和公共资产的委托与受托关系的需要。所谓国家财产，在我国以公有制为主体的前提下，就是国有资产。我国法律规定，国有资产归全民所有。我国法律还规定，由公民纳税形成的公共资金，使用前必须列入各级政府预算，预算由人民代表批准，预算执行接受人民监督。作为政务公开的重要内容，审计报告的公开、公告制度是推进政府行为公开，促进依法行政的重要手段，也是实现审计工作公开、公正、公平的重要措施，同时也是确保审计质量的重要途径。</w:t>
      </w:r>
    </w:p>
    <w:p>
      <w:pPr>
        <w:ind w:left="0" w:right="0" w:firstLine="560"/>
        <w:spacing w:before="450" w:after="450" w:line="312" w:lineRule="auto"/>
      </w:pPr>
      <w:r>
        <w:rPr>
          <w:rFonts w:ascii="宋体" w:hAnsi="宋体" w:eastAsia="宋体" w:cs="宋体"/>
          <w:color w:val="000"/>
          <w:sz w:val="28"/>
          <w:szCs w:val="28"/>
        </w:rPr>
        <w:t xml:space="preserve">(二)压缩腐败产生的空间。制度经济学家们认为，腐败是“公共权力的非公共运作”，是“利用公共权力达到私人目的”。而腐败者的行为选择是典型的风险决策行为。美国经济学家贝克尔指出，“一些人成为罪犯不在于他们的基本动机与别人有什么不同，而在于他们的利益同成本之间存在的差异。”。而加强监督与制约，尤其是制度化的监督与制约，可以提高腐败行为的条件成本，加大其风险，从而“防患于未然”。因此，只有让监督变得无所不在(将监督对象的活动公之于众)，让对权力的制约切实可行(具有独立性和强制性)，握有权力的人才不敢越轨，不敢伸手，因为“伸手就被捉”。</w:t>
      </w:r>
    </w:p>
    <w:p>
      <w:pPr>
        <w:ind w:left="0" w:right="0" w:firstLine="560"/>
        <w:spacing w:before="450" w:after="450" w:line="312" w:lineRule="auto"/>
      </w:pPr>
      <w:r>
        <w:rPr>
          <w:rFonts w:ascii="宋体" w:hAnsi="宋体" w:eastAsia="宋体" w:cs="宋体"/>
          <w:color w:val="000"/>
          <w:sz w:val="28"/>
          <w:szCs w:val="28"/>
        </w:rPr>
        <w:t xml:space="preserve">(三)消除制度性信息不对称的现象。在行政领域，下级“糊弄”上级是经常发生的事。下级敢于大胆“糊弄”上级的根源之一是行政领域中普遍存在的制度性信息不对称。“信息不对称”不但存在于市场交易领域，也广泛存在于行政领域。上级虽然在权力上占优势，在信息方面，下级却占定了绝对优势；下级虽然在权力上受制于上级，但却可以通过封锁与扭曲信息“糊弄”上级。因此，解决制度性信息不对称问题应当从制度建设方面下手，审计监督制度以及审计结果披露制度是最为真实、有效的一种方法。</w:t>
      </w:r>
    </w:p>
    <w:p>
      <w:pPr>
        <w:ind w:left="0" w:right="0" w:firstLine="560"/>
        <w:spacing w:before="450" w:after="450" w:line="312" w:lineRule="auto"/>
      </w:pPr>
      <w:r>
        <w:rPr>
          <w:rFonts w:ascii="宋体" w:hAnsi="宋体" w:eastAsia="宋体" w:cs="宋体"/>
          <w:color w:val="000"/>
          <w:sz w:val="28"/>
          <w:szCs w:val="28"/>
        </w:rPr>
        <w:t xml:space="preserve">三、当前国家审计报告制度的缺失问题</w:t>
      </w:r>
    </w:p>
    <w:p>
      <w:pPr>
        <w:ind w:left="0" w:right="0" w:firstLine="560"/>
        <w:spacing w:before="450" w:after="450" w:line="312" w:lineRule="auto"/>
      </w:pPr>
      <w:r>
        <w:rPr>
          <w:rFonts w:ascii="宋体" w:hAnsi="宋体" w:eastAsia="宋体" w:cs="宋体"/>
          <w:color w:val="000"/>
          <w:sz w:val="28"/>
          <w:szCs w:val="28"/>
        </w:rPr>
        <w:t xml:space="preserve">在我国，审计结果公告方式尚处在探索阶段，因此国家审计报告制度从理论和实践角度看也处在形成过程中，目前还存在不少问题，主要表现在：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第四篇</w:t>
      </w:r>
    </w:p>
    <w:p>
      <w:pPr>
        <w:ind w:left="0" w:right="0" w:firstLine="560"/>
        <w:spacing w:before="450" w:after="450" w:line="312" w:lineRule="auto"/>
      </w:pPr>
      <w:r>
        <w:rPr>
          <w:rFonts w:ascii="宋体" w:hAnsi="宋体" w:eastAsia="宋体" w:cs="宋体"/>
          <w:color w:val="000"/>
          <w:sz w:val="28"/>
          <w:szCs w:val="28"/>
        </w:rPr>
        <w:t xml:space="preserve">&gt;市场经济下审计的职能作用</w:t>
      </w:r>
    </w:p>
    <w:p>
      <w:pPr>
        <w:ind w:left="0" w:right="0" w:firstLine="560"/>
        <w:spacing w:before="450" w:after="450" w:line="312" w:lineRule="auto"/>
      </w:pPr>
      <w:r>
        <w:rPr>
          <w:rFonts w:ascii="宋体" w:hAnsi="宋体" w:eastAsia="宋体" w:cs="宋体"/>
          <w:color w:val="000"/>
          <w:sz w:val="28"/>
          <w:szCs w:val="28"/>
        </w:rPr>
        <w:t xml:space="preserve">&gt;摘要：审计作为维护我国市场经济和谐稳定发展的重要因素，其职能与作用的发挥，一方面可以有效提升我国企事业单位的经营管理水平，另一方面还对社会经济的发展起到积极作用。对此，要充分发挥审计的职能与作用，重视审计在市场经济发展中的积极影响，维护审计的独立性以及公正性，以此来促进经济的良性发展。</w:t>
      </w:r>
    </w:p>
    <w:p>
      <w:pPr>
        <w:ind w:left="0" w:right="0" w:firstLine="560"/>
        <w:spacing w:before="450" w:after="450" w:line="312" w:lineRule="auto"/>
      </w:pPr>
      <w:r>
        <w:rPr>
          <w:rFonts w:ascii="宋体" w:hAnsi="宋体" w:eastAsia="宋体" w:cs="宋体"/>
          <w:color w:val="000"/>
          <w:sz w:val="28"/>
          <w:szCs w:val="28"/>
        </w:rPr>
        <w:t xml:space="preserve">&gt;关键词：市场经济；审计；职能；作用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现如今，我国的审计体系由政府审计、内部审计以及社会审计构成。自我国加入WTO以来，市场经济体制也趋向完善，这就要求新时代的审计工作必须要与时俱进、敢于创新，强化审计监督与服务作用，以发挥审计的应有作用。因此，将市场经济下的审计职能与作用作为研究重点具有重要的意义。</w:t>
      </w:r>
    </w:p>
    <w:p>
      <w:pPr>
        <w:ind w:left="0" w:right="0" w:firstLine="560"/>
        <w:spacing w:before="450" w:after="450" w:line="312" w:lineRule="auto"/>
      </w:pPr>
      <w:r>
        <w:rPr>
          <w:rFonts w:ascii="宋体" w:hAnsi="宋体" w:eastAsia="宋体" w:cs="宋体"/>
          <w:color w:val="000"/>
          <w:sz w:val="28"/>
          <w:szCs w:val="28"/>
        </w:rPr>
        <w:t xml:space="preserve">&gt;2市场经济下的审计职能</w:t>
      </w:r>
    </w:p>
    <w:p>
      <w:pPr>
        <w:ind w:left="0" w:right="0" w:firstLine="560"/>
        <w:spacing w:before="450" w:after="450" w:line="312" w:lineRule="auto"/>
      </w:pPr>
      <w:r>
        <w:rPr>
          <w:rFonts w:ascii="宋体" w:hAnsi="宋体" w:eastAsia="宋体" w:cs="宋体"/>
          <w:color w:val="000"/>
          <w:sz w:val="28"/>
          <w:szCs w:val="28"/>
        </w:rPr>
        <w:t xml:space="preserve">审计职能是指审计自身具有的内在功能。它并不是一成不变的，而是会随着客观环境的变化而发展变化。将审计作为研究重点，一方面是为了实现对审计这一客观事物的有效把控，合理制定审计工作任务，另一方面还能对审计职能的发挥提供指导。其中，市场经济下的审计主要具备以下几点职能。</w:t>
      </w:r>
    </w:p>
    <w:p>
      <w:pPr>
        <w:ind w:left="0" w:right="0" w:firstLine="560"/>
        <w:spacing w:before="450" w:after="450" w:line="312" w:lineRule="auto"/>
      </w:pPr>
      <w:r>
        <w:rPr>
          <w:rFonts w:ascii="宋体" w:hAnsi="宋体" w:eastAsia="宋体" w:cs="宋体"/>
          <w:color w:val="000"/>
          <w:sz w:val="28"/>
          <w:szCs w:val="28"/>
        </w:rPr>
        <w:t xml:space="preserve">审计的监督职能</w:t>
      </w:r>
    </w:p>
    <w:p>
      <w:pPr>
        <w:ind w:left="0" w:right="0" w:firstLine="560"/>
        <w:spacing w:before="450" w:after="450" w:line="312" w:lineRule="auto"/>
      </w:pPr>
      <w:r>
        <w:rPr>
          <w:rFonts w:ascii="宋体" w:hAnsi="宋体" w:eastAsia="宋体" w:cs="宋体"/>
          <w:color w:val="000"/>
          <w:sz w:val="28"/>
          <w:szCs w:val="28"/>
        </w:rPr>
        <w:t xml:space="preserve">监督是审计最基本的职能之一，在经济发展建设中占据着特殊地位。借助审计的监督职能，相关部门就可以对被审计对象的各项经济活动进行监察，促使其始终在国家法律法规规定的范围内开展各项经济活动，不超出正常轨道。同时还可以检查受托经济负责人是否忠实履行了自己的职责，凭借审计的监督职能来揭露其可能存在的违法乱纪行为，遏制损失浪费，查明错误弊端，进而依照国家有关规定追究其经济责任。通过这种方式，可以有效提升被审计单位或人员经济活动、行为的合法化，以促进整个市场经济的健康发展。</w:t>
      </w:r>
    </w:p>
    <w:p>
      <w:pPr>
        <w:ind w:left="0" w:right="0" w:firstLine="560"/>
        <w:spacing w:before="450" w:after="450" w:line="312" w:lineRule="auto"/>
      </w:pPr>
      <w:r>
        <w:rPr>
          <w:rFonts w:ascii="宋体" w:hAnsi="宋体" w:eastAsia="宋体" w:cs="宋体"/>
          <w:color w:val="000"/>
          <w:sz w:val="28"/>
          <w:szCs w:val="28"/>
        </w:rPr>
        <w:t xml:space="preserve">审计的鉴证职能</w:t>
      </w:r>
    </w:p>
    <w:p>
      <w:pPr>
        <w:ind w:left="0" w:right="0" w:firstLine="560"/>
        <w:spacing w:before="450" w:after="450" w:line="312" w:lineRule="auto"/>
      </w:pPr>
      <w:r>
        <w:rPr>
          <w:rFonts w:ascii="宋体" w:hAnsi="宋体" w:eastAsia="宋体" w:cs="宋体"/>
          <w:color w:val="000"/>
          <w:sz w:val="28"/>
          <w:szCs w:val="28"/>
        </w:rPr>
        <w:t xml:space="preserve">审计的鉴证职能主要是指有关审计部门针对被审计单位的财务报表及相关经济资料等信息数据进行检查与验证的职能，之后根据鉴证结果来判断其财务状况以及经营成果是否真实、客观、公允。而公众则可以通过审计部门出具的证明性审计报告，来对被审计单位的经营状况有所了解，以取信于民。</w:t>
      </w:r>
    </w:p>
    <w:p>
      <w:pPr>
        <w:ind w:left="0" w:right="0" w:firstLine="560"/>
        <w:spacing w:before="450" w:after="450" w:line="312" w:lineRule="auto"/>
      </w:pPr>
      <w:r>
        <w:rPr>
          <w:rFonts w:ascii="宋体" w:hAnsi="宋体" w:eastAsia="宋体" w:cs="宋体"/>
          <w:color w:val="000"/>
          <w:sz w:val="28"/>
          <w:szCs w:val="28"/>
        </w:rPr>
        <w:t xml:space="preserve">审计的评价职能</w:t>
      </w:r>
    </w:p>
    <w:p>
      <w:pPr>
        <w:ind w:left="0" w:right="0" w:firstLine="560"/>
        <w:spacing w:before="450" w:after="450" w:line="312" w:lineRule="auto"/>
      </w:pPr>
      <w:r>
        <w:rPr>
          <w:rFonts w:ascii="宋体" w:hAnsi="宋体" w:eastAsia="宋体" w:cs="宋体"/>
          <w:color w:val="000"/>
          <w:sz w:val="28"/>
          <w:szCs w:val="28"/>
        </w:rPr>
        <w:t xml:space="preserve">在审计工作中，还有一项最重要的工作内容就是对被审计单位进行经济评价。具体来说，审计部门通过审查被审计单位的各项经济活动以及经济资料，参照相关标准对审查结果做出科学判断与分析，对其做出的成绩进行肯定，对经济活动中存在的问题进行揭露，总结经验，从而在不断改善以及提高被审计单位经营管理水平的前提下，寻求提升经济效益的新途径。其中，审计的评价职能还会对被审计单位的内部控制系统是否完善、经营决策计划是否可行、经济资料是否真实完整、资源利用是否合理等多方面工作进行评价，由此来为经营者提出改善经营管理的有效建议。</w:t>
      </w:r>
    </w:p>
    <w:p>
      <w:pPr>
        <w:ind w:left="0" w:right="0" w:firstLine="560"/>
        <w:spacing w:before="450" w:after="450" w:line="312" w:lineRule="auto"/>
      </w:pPr>
      <w:r>
        <w:rPr>
          <w:rFonts w:ascii="宋体" w:hAnsi="宋体" w:eastAsia="宋体" w:cs="宋体"/>
          <w:color w:val="000"/>
          <w:sz w:val="28"/>
          <w:szCs w:val="28"/>
        </w:rPr>
        <w:t xml:space="preserve">&gt;3市场经济下审计发挥的作用</w:t>
      </w:r>
    </w:p>
    <w:p>
      <w:pPr>
        <w:ind w:left="0" w:right="0" w:firstLine="560"/>
        <w:spacing w:before="450" w:after="450" w:line="312" w:lineRule="auto"/>
      </w:pPr>
      <w:r>
        <w:rPr>
          <w:rFonts w:ascii="宋体" w:hAnsi="宋体" w:eastAsia="宋体" w:cs="宋体"/>
          <w:color w:val="000"/>
          <w:sz w:val="28"/>
          <w:szCs w:val="28"/>
        </w:rPr>
        <w:t xml:space="preserve">在市场经济发展中，审计的作用主要体现在建设性以及防护性两方面，具体包括以下作用。</w:t>
      </w:r>
    </w:p>
    <w:p>
      <w:pPr>
        <w:ind w:left="0" w:right="0" w:firstLine="560"/>
        <w:spacing w:before="450" w:after="450" w:line="312" w:lineRule="auto"/>
      </w:pPr>
      <w:r>
        <w:rPr>
          <w:rFonts w:ascii="宋体" w:hAnsi="宋体" w:eastAsia="宋体" w:cs="宋体"/>
          <w:color w:val="000"/>
          <w:sz w:val="28"/>
          <w:szCs w:val="28"/>
        </w:rPr>
        <w:t xml:space="preserve">建设性作用</w:t>
      </w:r>
    </w:p>
    <w:p>
      <w:pPr>
        <w:ind w:left="0" w:right="0" w:firstLine="560"/>
        <w:spacing w:before="450" w:after="450" w:line="312" w:lineRule="auto"/>
      </w:pPr>
      <w:r>
        <w:rPr>
          <w:rFonts w:ascii="宋体" w:hAnsi="宋体" w:eastAsia="宋体" w:cs="宋体"/>
          <w:color w:val="000"/>
          <w:sz w:val="28"/>
          <w:szCs w:val="28"/>
        </w:rPr>
        <w:t xml:space="preserve">审计的建设性作用也可理解为促进作用，主要是指针对审计工作结果提出的合理意见及建议能够对宏观经济与微观经济所产生的积极、促进以及改善等作用。其中，审计工作可以有助于企事业单位经济管理水平以及经济效益的提升。绝大多数被审计单位在通过财务审计以及经济效益审计后，可以对影响自身经济发展的各项因素有一个基本了解，并就此提出切实可行的改进措施，使得被审计单位的物质技术条件以及人员管理素质等得到显著提升。同时，被审计单位在经过内部控制制度审计与评价后，可以对自身制度的缺陷与不足、责任履行情况乃至责任归属等问题有所了解，在遵循相关部门提出的改善建议后，促使企业内部控制制度的\'健全与完善。另外，在市场经济体系中，存在着各种各样的管理关系，必须要有专门的部门去负责协调这些关系，审计就承担着这项职责。相关审计部门需要正视自身重要职能，发挥审计的应有作用，确保市场经济体系的稳步健康发展，使各经济主体的市场经济意识在审计作用下得以强化，以此来增强各类经济团体之间的相互信任，共同为市场经济发展贡献力量。</w:t>
      </w:r>
    </w:p>
    <w:p>
      <w:pPr>
        <w:ind w:left="0" w:right="0" w:firstLine="560"/>
        <w:spacing w:before="450" w:after="450" w:line="312" w:lineRule="auto"/>
      </w:pPr>
      <w:r>
        <w:rPr>
          <w:rFonts w:ascii="宋体" w:hAnsi="宋体" w:eastAsia="宋体" w:cs="宋体"/>
          <w:color w:val="000"/>
          <w:sz w:val="28"/>
          <w:szCs w:val="28"/>
        </w:rPr>
        <w:t xml:space="preserve">防护性作用</w:t>
      </w:r>
    </w:p>
    <w:p>
      <w:pPr>
        <w:ind w:left="0" w:right="0" w:firstLine="560"/>
        <w:spacing w:before="450" w:after="450" w:line="312" w:lineRule="auto"/>
      </w:pPr>
      <w:r>
        <w:rPr>
          <w:rFonts w:ascii="宋体" w:hAnsi="宋体" w:eastAsia="宋体" w:cs="宋体"/>
          <w:color w:val="000"/>
          <w:sz w:val="28"/>
          <w:szCs w:val="28"/>
        </w:rPr>
        <w:t xml:space="preserve">审计的防护性作用，即制约作用，主要是指审计部门通过完成审计任务，凭借披露、制止以及处罚等手段，维护社会和谐稳定、促进经济发展的重要作用。其中，审计工作披露了某些企事业单位或个人的背离社会主义方向的经济行为。在我国，只有严格遵循党和政府制定的方针政策以及法律法规，才能保证企事业单位可以沿着社会主义方向正确经营。而凭借审计工作，有关部门就能及时全面地了解被审计单位是否存在违法乱纪行为以及背离社会主义方向现象。与此同时，某些企事业单位为了掩饰自身非法经济行为，还会恶意涂改、删减有关经济资料。而通过审计就可以将这种经济资料造价、舞弊行为暴露出来，进而追究相关人员责任。另外，在市场经济发展中，依靠财务审计以及经济效益审计，能够披露社会上各种不正当经济关系、思想与行为，并有针对性地做出处理，遏制住不正之风，有效推动廉政建设。</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市场经济的快速发展，使得企业之间的竞争日趋激烈，由此产生的各种经济问题更是成为当前审计部门的工作重点。对此，应重视审计的职能与作用，建立健全内部控制系统，严肃财经纪律，强化经营管理，在保证经济效益的基础上，为我国社会主义市场经济的稳步向前发展提供有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[1]吴静.社会主义市场经济条件下政府审计的职能和作用研究[J].财经界(学术版),20_(21).</w:t>
      </w:r>
    </w:p>
    <w:p>
      <w:pPr>
        <w:ind w:left="0" w:right="0" w:firstLine="560"/>
        <w:spacing w:before="450" w:after="450" w:line="312" w:lineRule="auto"/>
      </w:pPr>
      <w:r>
        <w:rPr>
          <w:rFonts w:ascii="宋体" w:hAnsi="宋体" w:eastAsia="宋体" w:cs="宋体"/>
          <w:color w:val="000"/>
          <w:sz w:val="28"/>
          <w:szCs w:val="28"/>
        </w:rPr>
        <w:t xml:space="preserve">[2]崔云平.论审计职能与作用的发挥[J].北方经贸,20_(4).</w:t>
      </w:r>
    </w:p>
    <w:p>
      <w:pPr>
        <w:ind w:left="0" w:right="0" w:firstLine="560"/>
        <w:spacing w:before="450" w:after="450" w:line="312" w:lineRule="auto"/>
      </w:pPr>
      <w:r>
        <w:rPr>
          <w:rFonts w:ascii="宋体" w:hAnsi="宋体" w:eastAsia="宋体" w:cs="宋体"/>
          <w:color w:val="000"/>
          <w:sz w:val="28"/>
          <w:szCs w:val="28"/>
        </w:rPr>
        <w:t xml:space="preserve">[3]任东.基于市场经济下审计的职能与作用研究[J].人间,20_(23).</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第五篇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第六篇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第七篇</w:t>
      </w:r>
    </w:p>
    <w:p>
      <w:pPr>
        <w:ind w:left="0" w:right="0" w:firstLine="560"/>
        <w:spacing w:before="450" w:after="450" w:line="312" w:lineRule="auto"/>
      </w:pPr>
      <w:r>
        <w:rPr>
          <w:rFonts w:ascii="宋体" w:hAnsi="宋体" w:eastAsia="宋体" w:cs="宋体"/>
          <w:color w:val="000"/>
          <w:sz w:val="28"/>
          <w:szCs w:val="28"/>
        </w:rPr>
        <w:t xml:space="preserve">1.关注政府投资绩效。在财政性资金投资的政府工程方面，要在认真搞好真实合法性审计、大力度核减工程造价的同时，重点关注盲目上项目、搞投资，决策失误，项目管理混乱，资产闲置和损失浪费等问题，促进政府和有关部门单位认真搞好前期论证调研、初步设计、招投标、项目质量管理，提高决策的科学性、民主性，管理的严格、规范性，项目的投产、达效率。通过政府投资项目、城市基础设施工程、征地拆迁补偿、交通水利工程、综合治理项目、城市亮化工程、园区建设项目等固定资产投资绩效审计，全面反映项目建设、资金管理的诸多情况，揭示项目论证、设计、管理、使用过程中存在的突出问题，规范决策、设计、管理行为，减少损失浪费，提高投资效益，为县级政府分忧，为县财政节约资金。</w:t>
      </w:r>
    </w:p>
    <w:p>
      <w:pPr>
        <w:ind w:left="0" w:right="0" w:firstLine="560"/>
        <w:spacing w:before="450" w:after="450" w:line="312" w:lineRule="auto"/>
      </w:pPr>
      <w:r>
        <w:rPr>
          <w:rFonts w:ascii="宋体" w:hAnsi="宋体" w:eastAsia="宋体" w:cs="宋体"/>
          <w:color w:val="000"/>
          <w:sz w:val="28"/>
          <w:szCs w:val="28"/>
        </w:rPr>
        <w:t xml:space="preserve">2.关注民生、民心工程。重点对群众关心、社会关注、与老百姓切身利益直接相关的拆迁补偿资金、住房公积金、教育、医保、社保、环保、“三农”资金（包括农村公路、农村合作医疗、农业保险、农作物、农机具补贴等）、农村环境整治等进行绩效审计，关注资金流向、最终用途和使用效果，分析评价经济和社会效益，提出完善政策措施、资金分配管理、促进惠民政策落实、维护群众利益、促进三农发展、保障社会和谐的意见和建议，促进提高经济和社会效益。</w:t>
      </w:r>
    </w:p>
    <w:p>
      <w:pPr>
        <w:ind w:left="0" w:right="0" w:firstLine="560"/>
        <w:spacing w:before="450" w:after="450" w:line="312" w:lineRule="auto"/>
      </w:pPr>
      <w:r>
        <w:rPr>
          <w:rFonts w:ascii="宋体" w:hAnsi="宋体" w:eastAsia="宋体" w:cs="宋体"/>
          <w:color w:val="000"/>
          <w:sz w:val="28"/>
          <w:szCs w:val="28"/>
        </w:rPr>
        <w:t xml:space="preserve">3.关注领导履职情况。通过任期经济责任和预算执行审计，对镇区、部门党政领导一定时期内经济和社会效益实现情况进行客观评价，对镇区财政收入增长、社会事业发展情况进行评估，对部门单位依法履行职责、完成党委政府交办的工作、取得的业绩进行反映，揭露违纪违规、资产流失、损失浪费等问题，对财政资金使用的经济性、效率性和效果性进行评价，深入分析主客观原因，努力分清领导人相关责任，提出完善政策制度、改进管理的建议，促进提高资金使用效率和资产保值增值，增强镇区、部门科学决策能力，改进管理。</w:t>
      </w:r>
    </w:p>
    <w:p>
      <w:pPr>
        <w:ind w:left="0" w:right="0" w:firstLine="560"/>
        <w:spacing w:before="450" w:after="450" w:line="312" w:lineRule="auto"/>
      </w:pPr>
      <w:r>
        <w:rPr>
          <w:rFonts w:ascii="宋体" w:hAnsi="宋体" w:eastAsia="宋体" w:cs="宋体"/>
          <w:color w:val="000"/>
          <w:sz w:val="28"/>
          <w:szCs w:val="28"/>
        </w:rPr>
        <w:t xml:space="preserve">4.关注专项资金绩效。通过对农业综合开发、土地开发整理、沿海滩涂开发、水利工程、森林开发、拉动内需、节能减排等专项资金审计，检查管理、拨付、使用情况，关注政策执行效果，揭示核算、管理中存在的问题，查明专款专用情况，并对项目的前期调研论证、立项批复、建设进度、质量、工程管理各环节和项目建设后的绩效进行综合评价，强化工程造价审计，规范调研论证、项目招投标、工程管理、项目维护养护等工作，使之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第八篇</w:t>
      </w:r>
    </w:p>
    <w:p>
      <w:pPr>
        <w:ind w:left="0" w:right="0" w:firstLine="560"/>
        <w:spacing w:before="450" w:after="450" w:line="312" w:lineRule="auto"/>
      </w:pPr>
      <w:r>
        <w:rPr>
          <w:rFonts w:ascii="宋体" w:hAnsi="宋体" w:eastAsia="宋体" w:cs="宋体"/>
          <w:color w:val="000"/>
          <w:sz w:val="28"/>
          <w:szCs w:val="28"/>
        </w:rPr>
        <w:t xml:space="preserve">一、引言：由补充审计引发的思考</w:t>
      </w:r>
    </w:p>
    <w:p>
      <w:pPr>
        <w:ind w:left="0" w:right="0" w:firstLine="560"/>
        <w:spacing w:before="450" w:after="450" w:line="312" w:lineRule="auto"/>
      </w:pPr>
      <w:r>
        <w:rPr>
          <w:rFonts w:ascii="宋体" w:hAnsi="宋体" w:eastAsia="宋体" w:cs="宋体"/>
          <w:color w:val="000"/>
          <w:sz w:val="28"/>
          <w:szCs w:val="28"/>
        </w:rPr>
        <w:t xml:space="preserve">20_年12月31日，中国证监会发布《关于A股公司做好补充审计工作的通知》，要求自20_年1月1日起，凡xxx报送材料申请在证券市场在筹资的A股公司，其最近一个完整会计年度的财务报告应进行补充审计，最近一年期的财务报告应分别经国内、国际会计师事务所审阅，中期法定财务报告需经国内会计师事务所审计的公司，也需要提供国际会计事务所审计的同期补充审计财务报告。xxx</w:t>
      </w:r>
    </w:p>
    <w:p>
      <w:pPr>
        <w:ind w:left="0" w:right="0" w:firstLine="560"/>
        <w:spacing w:before="450" w:after="450" w:line="312" w:lineRule="auto"/>
      </w:pPr>
      <w:r>
        <w:rPr>
          <w:rFonts w:ascii="宋体" w:hAnsi="宋体" w:eastAsia="宋体" w:cs="宋体"/>
          <w:color w:val="000"/>
          <w:sz w:val="28"/>
          <w:szCs w:val="28"/>
        </w:rPr>
        <w:t xml:space="preserve">中国证监会为什么要规定金融类上市公司审计业务必须由境外的会计师事务所审计，而且规定符合要求的五大会计师事务所。可能有人会说，境外的会计师事务所独立性好。那为什么非要选择五大，而不是境外的其他事务所。而且，中国的会计师事务所经过脱钩改制，以及上市公司审计资格认定等一系列的改革，其独立性已经有了很大的进步。我认为，中国证监会之所以选择五大，是在于五大会计师事务所在审计领域的信誉。他们的审计是建立在信誉的基础上的。一旦他们违反审计的制度，做出非公允的审计报告，他们所付的成本比国内的事务所的成本更高。正是由于这个原因，五大比一般的国内会计事务所更讲信誉。如果说审计是维持资本市场有效运行的基础，那么信誉就是审计制度的基础</w:t>
      </w:r>
    </w:p>
    <w:p>
      <w:pPr>
        <w:ind w:left="0" w:right="0" w:firstLine="560"/>
        <w:spacing w:before="450" w:after="450" w:line="312" w:lineRule="auto"/>
      </w:pPr>
      <w:r>
        <w:rPr>
          <w:rFonts w:ascii="宋体" w:hAnsi="宋体" w:eastAsia="宋体" w:cs="宋体"/>
          <w:color w:val="000"/>
          <w:sz w:val="28"/>
          <w:szCs w:val="28"/>
        </w:rPr>
        <w:t xml:space="preserve">二、审计制度与审计合约</w:t>
      </w:r>
    </w:p>
    <w:p>
      <w:pPr>
        <w:ind w:left="0" w:right="0" w:firstLine="560"/>
        <w:spacing w:before="450" w:after="450" w:line="312" w:lineRule="auto"/>
      </w:pPr>
      <w:r>
        <w:rPr>
          <w:rFonts w:ascii="宋体" w:hAnsi="宋体" w:eastAsia="宋体" w:cs="宋体"/>
          <w:color w:val="000"/>
          <w:sz w:val="28"/>
          <w:szCs w:val="28"/>
        </w:rPr>
        <w:t xml:space="preserve">现代企业的一个最重要的特征是经营权与所有权的分离。投资人要对一个公司投资的前提是投资能给他带来收益。那么他如何选者投资的公司呢，那只有根据公司的经营业绩来判断。而且投资人一旦投资，就成为公司的所有者，但是绝大部分所有者都不参加公司的经营活动。那他如何相信经营者所取得的经营业绩？这就需要有一个独立与所有者与经营者的第三人，就是注册会计师对经营者的经营管理活动进行监督，并对其所取得经营成果进行审计。只有经过注册会计师的审计，所有者才能相信经营者真正很好的履行了自己的责任，公司的财务报表是真实有效的。，这就需要有一个审计制度来规范这一行为，我国的审计法规与审计准则共同构建了我国的审计制度。</w:t>
      </w:r>
    </w:p>
    <w:p>
      <w:pPr>
        <w:ind w:left="0" w:right="0" w:firstLine="560"/>
        <w:spacing w:before="450" w:after="450" w:line="312" w:lineRule="auto"/>
      </w:pPr>
      <w:r>
        <w:rPr>
          <w:rFonts w:ascii="宋体" w:hAnsi="宋体" w:eastAsia="宋体" w:cs="宋体"/>
          <w:color w:val="000"/>
          <w:sz w:val="28"/>
          <w:szCs w:val="28"/>
        </w:rPr>
        <w:t xml:space="preserve">然而在现实的社会中，任何一个审计制度都是不完备的。因为我们不能预计将来所有可能出现的情况。即使能够预料一些未来的情况，要将可预料的情况全部编入审计准则也不现实。这样做成本过高而且将使审计准则过于繁琐。这就给注册会计师在审计的时候有了一定的空间，灵活运用准则以做出公允的审计。而对于一些会计信息的审计，即使它完全符合审计准则，也有可能未公允的表达了公司的经营状况。这就要求我们注册会计师的审计必须建立在诚信的基础上，对于一些未违反会计准则及审计准则但又未公允的反映公司经营状况的信息披露出来，来真正提高我国资本市场信息的质量。</w:t>
      </w:r>
    </w:p>
    <w:p>
      <w:pPr>
        <w:ind w:left="0" w:right="0" w:firstLine="560"/>
        <w:spacing w:before="450" w:after="450" w:line="312" w:lineRule="auto"/>
      </w:pPr>
      <w:r>
        <w:rPr>
          <w:rFonts w:ascii="宋体" w:hAnsi="宋体" w:eastAsia="宋体" w:cs="宋体"/>
          <w:color w:val="000"/>
          <w:sz w:val="28"/>
          <w:szCs w:val="28"/>
        </w:rPr>
        <w:t xml:space="preserve">三、重复博弈与审计信誉</w:t>
      </w:r>
    </w:p>
    <w:p>
      <w:pPr>
        <w:ind w:left="0" w:right="0" w:firstLine="560"/>
        <w:spacing w:before="450" w:after="450" w:line="312" w:lineRule="auto"/>
      </w:pPr>
      <w:r>
        <w:rPr>
          <w:rFonts w:ascii="宋体" w:hAnsi="宋体" w:eastAsia="宋体" w:cs="宋体"/>
          <w:color w:val="000"/>
          <w:sz w:val="28"/>
          <w:szCs w:val="28"/>
        </w:rPr>
        <w:t xml:space="preserve">为了说明信誉在审计制度起作用这一问题，我们可以构造一个简单的博弈模型。假定模型之中有两个当事人，一个是会计事务所，一个投资人。博弈可分为两个阶段，在博弈的第一个阶段之中，投资人可以相信会计事务所的审计，也可以不相信会计事务所的审计。如果投资人不相信会计事务所，那么会计事务所将不会得到审计业务，博弈结束，双方都得不到收益，各自的收益都为0。如果投资人选择信任会计事务所，那么博弈将进入第二阶段，此时由会计事务所进行决策。会计事务所可以选择诚实，也可以选择作假。如果会计事务所选择诚实，双方各得到6单位的收入；如果选择欺骗，将得到10单位的收入。对于这么一个博弈模型，我们可以用下面的博弈矩阵表示：</w:t>
      </w:r>
    </w:p>
    <w:p>
      <w:pPr>
        <w:ind w:left="0" w:right="0" w:firstLine="560"/>
        <w:spacing w:before="450" w:after="450" w:line="312" w:lineRule="auto"/>
      </w:pPr>
      <w:r>
        <w:rPr>
          <w:rFonts w:ascii="宋体" w:hAnsi="宋体" w:eastAsia="宋体" w:cs="宋体"/>
          <w:color w:val="000"/>
          <w:sz w:val="28"/>
          <w:szCs w:val="28"/>
        </w:rPr>
        <w:t xml:space="preserve">诚实作假</w:t>
      </w:r>
    </w:p>
    <w:p>
      <w:pPr>
        <w:ind w:left="0" w:right="0" w:firstLine="560"/>
        <w:spacing w:before="450" w:after="450" w:line="312" w:lineRule="auto"/>
      </w:pPr>
      <w:r>
        <w:rPr>
          <w:rFonts w:ascii="宋体" w:hAnsi="宋体" w:eastAsia="宋体" w:cs="宋体"/>
          <w:color w:val="000"/>
          <w:sz w:val="28"/>
          <w:szCs w:val="28"/>
        </w:rPr>
        <w:t xml:space="preserve">信任（6，6）（-5，10）</w:t>
      </w:r>
    </w:p>
    <w:p>
      <w:pPr>
        <w:ind w:left="0" w:right="0" w:firstLine="560"/>
        <w:spacing w:before="450" w:after="450" w:line="312" w:lineRule="auto"/>
      </w:pPr>
      <w:r>
        <w:rPr>
          <w:rFonts w:ascii="宋体" w:hAnsi="宋体" w:eastAsia="宋体" w:cs="宋体"/>
          <w:color w:val="000"/>
          <w:sz w:val="28"/>
          <w:szCs w:val="28"/>
        </w:rPr>
        <w:t xml:space="preserve">不信任（0，0）（0，0）</w:t>
      </w:r>
    </w:p>
    <w:p>
      <w:pPr>
        <w:ind w:left="0" w:right="0" w:firstLine="560"/>
        <w:spacing w:before="450" w:after="450" w:line="312" w:lineRule="auto"/>
      </w:pPr>
      <w:r>
        <w:rPr>
          <w:rFonts w:ascii="宋体" w:hAnsi="宋体" w:eastAsia="宋体" w:cs="宋体"/>
          <w:color w:val="000"/>
          <w:sz w:val="28"/>
          <w:szCs w:val="28"/>
        </w:rPr>
        <w:t xml:space="preserve">我们对这一博弈模型进行推理以求出它的纳什均衡。给定投资人选择信任的条件下，会计事务所应当如何选择呢？如果会计事务所选择诚实，那么它能得到6单位的收益，如果选择作假，得到10单位的收益，所以理性的会计事务所将选择作假。回到博弈的第一阶段，如果投资人知道会计事务所会选择作假，他选择信任将得到-5单位的收益，而选择不信任得到0单位的收益.所以，投资人的最终选择将是不信任。那么我们得到一个纳什均衡：股民选择不信任，会计事务所选择作假。</w:t>
      </w:r>
    </w:p>
    <w:p>
      <w:pPr>
        <w:ind w:left="0" w:right="0" w:firstLine="560"/>
        <w:spacing w:before="450" w:after="450" w:line="312" w:lineRule="auto"/>
      </w:pPr>
      <w:r>
        <w:rPr>
          <w:rFonts w:ascii="宋体" w:hAnsi="宋体" w:eastAsia="宋体" w:cs="宋体"/>
          <w:color w:val="000"/>
          <w:sz w:val="28"/>
          <w:szCs w:val="28"/>
        </w:rPr>
        <w:t xml:space="preserve">这是一个一次博弈下场产生的结果，如果我们将这个博弈重复进行。假定每次博弈后还可以以a的概率进行再次博弈。投资人将选择信任会计事务所，只要会计事务所讲信誉，投资人保持相信。会计事务所这次得到6的收益，下次以a的概率得到6的收益，下下次以a的平方的概率得到6的收益，那么会计事务所将所有未来的收益的期望就是：6/（1-a）。只要a大于会计事务所就会选择诚实。</w:t>
      </w:r>
    </w:p>
    <w:p>
      <w:pPr>
        <w:ind w:left="0" w:right="0" w:firstLine="560"/>
        <w:spacing w:before="450" w:after="450" w:line="312" w:lineRule="auto"/>
      </w:pPr>
      <w:r>
        <w:rPr>
          <w:rFonts w:ascii="宋体" w:hAnsi="宋体" w:eastAsia="宋体" w:cs="宋体"/>
          <w:color w:val="000"/>
          <w:sz w:val="28"/>
          <w:szCs w:val="28"/>
        </w:rPr>
        <w:t xml:space="preserve">这是理想状态下的纳什均衡，而在目前我国现在国内的具体情况是会计事务所成立的时间并不长，重复博弈的次数也不够多。从而导致一些会计事务所只关心眼前利益而选择作假，而且目前国内作假的成本并不高，有时甚至超过其选择诚实时得到的收益。蜀都与PT红光，中天勤与银广厦事件的发生就是说明了这一点。相反，国外的会计师事务所，比如五大都由上百年的历史，他们经过了很长期的博弈。作为一个理性的主体，他将选择诚实，因为这将给他带来更大的收益。这是其长期博弈得到的结果。它如果要作假，那么必须有足够的收益才能使其铤而走险。安达信之所以为安然事件作假，是因为它为安然作了咨询。作为全球500强排名前十的公司，安达信从中得到的利益是十分巨大的。正是由于巨额利益的驱动，才导致其作假的产生。然而在我国国内，上市公司的规模还十分有限，并不支付起五大为其作假费用，五大也不会因为眼前的小利益而放弃长期的利益。还有一点，五大作假的成本与国内的会计事务所也不相同，它作假的成本远远高于国内的会计事务所。因此它比国内的会计事务所更讲信誉，审计制度是建立在信誉基础上的。</w:t>
      </w:r>
    </w:p>
    <w:p>
      <w:pPr>
        <w:ind w:left="0" w:right="0" w:firstLine="560"/>
        <w:spacing w:before="450" w:after="450" w:line="312" w:lineRule="auto"/>
      </w:pPr>
      <w:r>
        <w:rPr>
          <w:rFonts w:ascii="宋体" w:hAnsi="宋体" w:eastAsia="宋体" w:cs="宋体"/>
          <w:color w:val="000"/>
          <w:sz w:val="28"/>
          <w:szCs w:val="28"/>
        </w:rPr>
        <w:t xml:space="preserve">四、证券市场与作为信誉载体的会计师事务所</w:t>
      </w:r>
    </w:p>
    <w:p>
      <w:pPr>
        <w:ind w:left="0" w:right="0" w:firstLine="560"/>
        <w:spacing w:before="450" w:after="450" w:line="312" w:lineRule="auto"/>
      </w:pPr>
      <w:r>
        <w:rPr>
          <w:rFonts w:ascii="宋体" w:hAnsi="宋体" w:eastAsia="宋体" w:cs="宋体"/>
          <w:color w:val="000"/>
          <w:sz w:val="28"/>
          <w:szCs w:val="28"/>
        </w:rPr>
        <w:t xml:space="preserve">在证券市场建立之前，企业的所有者一般都是十分有限的。企业的形式主要是个人所有制或是合伙制。所有者之间都是相互了解的，是人和形式的企业。所有者对公司的经营情况都比较了解。直到有限责任公司的出现，所有者还是有限的，也只是人和资和公司。由于此时经营权与所有权分离，就需要注册会计师的审计。但是此时，所有者对自己选择的经营者还是有一定的了解。证券市场建立后，投资人人数就没有限制，所有者与经营者就完全相互分离。所有者如何相信经营者，那就需要一个信誉的载体：注册会计师。</w:t>
      </w:r>
    </w:p>
    <w:p>
      <w:pPr>
        <w:ind w:left="0" w:right="0" w:firstLine="560"/>
        <w:spacing w:before="450" w:after="450" w:line="312" w:lineRule="auto"/>
      </w:pPr>
      <w:r>
        <w:rPr>
          <w:rFonts w:ascii="宋体" w:hAnsi="宋体" w:eastAsia="宋体" w:cs="宋体"/>
          <w:color w:val="000"/>
          <w:sz w:val="28"/>
          <w:szCs w:val="28"/>
        </w:rPr>
        <w:t xml:space="preserve">公司所有权与经营权分离后，由于经营者一般任期是有限的。经营者可能在任期为了完成任务或是获取利益，可能会有作假的行为。对他来说他的作假成本并不高，只要在任期内作假不被发现，就可以达到它的目的。而投资者由于这种情况的存在，对证券市场中的各种信息的真实性都要表示怀疑。这样就必须有一个市场信誉的载体的出现，这个信誉载体就是会计事务所。因为信誉是会计事务所存在的前提，如果作为市场中介机构的会计事务所失去信誉，那么投资者对会计事务所就会失去信心。会计师无所作为证券市场的信誉载体就必须讲信誉。如果注册会计师顾眼前利益而不讲信誉，那么他所在的会计事务所可能由于它的行为而导致信任危机，甚至导致事务所的破产。一旦作为信誉载体的会计事务所不讲信誉，那么资本市场将无情的将其抛弃，安达信的例子就充分的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第九篇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第十一篇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第十二篇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