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毕业论文标准范文模板优选7篇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毕业论文标准范文模板 第一篇&gt;一、论文内容要求1.毕业论文字数根据专业及课题不同要求在8000字以上，论文内容应完整、准确，层次分明，数据可靠，文字简练，分析透彻，推理严谨，立论正确。毕业设计说明书字数不低于8000字。3.论文应采用国家正...</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第一篇</w:t>
      </w:r>
    </w:p>
    <w:p>
      <w:pPr>
        <w:ind w:left="0" w:right="0" w:firstLine="560"/>
        <w:spacing w:before="450" w:after="450" w:line="312" w:lineRule="auto"/>
      </w:pPr>
      <w:r>
        <w:rPr>
          <w:rFonts w:ascii="宋体" w:hAnsi="宋体" w:eastAsia="宋体" w:cs="宋体"/>
          <w:color w:val="000"/>
          <w:sz w:val="28"/>
          <w:szCs w:val="28"/>
        </w:rPr>
        <w:t xml:space="preserve">&gt;一、论文内容要求</w:t>
      </w:r>
    </w:p>
    <w:p>
      <w:pPr>
        <w:ind w:left="0" w:right="0" w:firstLine="560"/>
        <w:spacing w:before="450" w:after="450" w:line="312" w:lineRule="auto"/>
      </w:pPr>
      <w:r>
        <w:rPr>
          <w:rFonts w:ascii="宋体" w:hAnsi="宋体" w:eastAsia="宋体" w:cs="宋体"/>
          <w:color w:val="000"/>
          <w:sz w:val="28"/>
          <w:szCs w:val="28"/>
        </w:rPr>
        <w:t xml:space="preserve">1.毕业论文字数根据专业及课题不同要求在8000字以上，论文内容应完整、准确，层次分明，数据可靠，文字简练，分析透彻，推理严谨，立论正确。毕业设计说明书字数不低于8000字。</w:t>
      </w:r>
    </w:p>
    <w:p>
      <w:pPr>
        <w:ind w:left="0" w:right="0" w:firstLine="560"/>
        <w:spacing w:before="450" w:after="450" w:line="312" w:lineRule="auto"/>
      </w:pPr>
      <w:r>
        <w:rPr>
          <w:rFonts w:ascii="宋体" w:hAnsi="宋体" w:eastAsia="宋体" w:cs="宋体"/>
          <w:color w:val="000"/>
          <w:sz w:val="28"/>
          <w:szCs w:val="28"/>
        </w:rPr>
        <w:t xml:space="preserve">3.论文应采用国家正式公布实施的简化汉字、法定计量单位和国家制图标准。</w:t>
      </w:r>
    </w:p>
    <w:p>
      <w:pPr>
        <w:ind w:left="0" w:right="0" w:firstLine="560"/>
        <w:spacing w:before="450" w:after="450" w:line="312" w:lineRule="auto"/>
      </w:pPr>
      <w:r>
        <w:rPr>
          <w:rFonts w:ascii="宋体" w:hAnsi="宋体" w:eastAsia="宋体" w:cs="宋体"/>
          <w:color w:val="000"/>
          <w:sz w:val="28"/>
          <w:szCs w:val="28"/>
        </w:rPr>
        <w:t xml:space="preserve">3.论文采用的术语、符号、代号全文必须统一，并符合规范要求。论文中使用新的专业术语、缩略语、习惯用语，应加以注释。</w:t>
      </w:r>
    </w:p>
    <w:p>
      <w:pPr>
        <w:ind w:left="0" w:right="0" w:firstLine="560"/>
        <w:spacing w:before="450" w:after="450" w:line="312" w:lineRule="auto"/>
      </w:pPr>
      <w:r>
        <w:rPr>
          <w:rFonts w:ascii="宋体" w:hAnsi="宋体" w:eastAsia="宋体" w:cs="宋体"/>
          <w:color w:val="000"/>
          <w:sz w:val="28"/>
          <w:szCs w:val="28"/>
        </w:rPr>
        <w:t xml:space="preserve">4.文稿中的插图、照片必须确保能复制或微缩。</w:t>
      </w:r>
    </w:p>
    <w:p>
      <w:pPr>
        <w:ind w:left="0" w:right="0" w:firstLine="560"/>
        <w:spacing w:before="450" w:after="450" w:line="312" w:lineRule="auto"/>
      </w:pPr>
      <w:r>
        <w:rPr>
          <w:rFonts w:ascii="宋体" w:hAnsi="宋体" w:eastAsia="宋体" w:cs="宋体"/>
          <w:color w:val="000"/>
          <w:sz w:val="28"/>
          <w:szCs w:val="28"/>
        </w:rPr>
        <w:t xml:space="preserve">&gt;二、论文各部分要求</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第二篇</w:t>
      </w:r>
    </w:p>
    <w:p>
      <w:pPr>
        <w:ind w:left="0" w:right="0" w:firstLine="560"/>
        <w:spacing w:before="450" w:after="450" w:line="312" w:lineRule="auto"/>
      </w:pPr>
      <w:r>
        <w:rPr>
          <w:rFonts w:ascii="宋体" w:hAnsi="宋体" w:eastAsia="宋体" w:cs="宋体"/>
          <w:color w:val="000"/>
          <w:sz w:val="28"/>
          <w:szCs w:val="28"/>
        </w:rPr>
        <w:t xml:space="preserve">1. 题目：题目应简洁、明确、有概括性，字数不宜超过20个字(不同院校可能要求不同)。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本专科毕业论文一般无需单独的题目页，硕博士毕业论文一般需要单独的题目页，展示院校、指导教师、答辩时间等信息。</w:t>
      </w:r>
    </w:p>
    <w:p>
      <w:pPr>
        <w:ind w:left="0" w:right="0" w:firstLine="560"/>
        <w:spacing w:before="450" w:after="450" w:line="312" w:lineRule="auto"/>
      </w:pPr>
      <w:r>
        <w:rPr>
          <w:rFonts w:ascii="宋体" w:hAnsi="宋体" w:eastAsia="宋体" w:cs="宋体"/>
          <w:color w:val="000"/>
          <w:sz w:val="28"/>
          <w:szCs w:val="28"/>
        </w:rPr>
        <w:t xml:space="preserve">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①前言(引言)是论文的开头部分，主要说明论文写作的目的、现实意义、对所研究问题的认识，并提出论文的中心论点等。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②本论是毕业论文的主体，包括研究内容与方法、实验材料、实验结果与分析(讨论)等。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③结论是毕业论文的收尾部分，是围绕本论所作的结束语。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有时也常将个人简介附于文后。</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第三篇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第四篇</w:t>
      </w:r>
    </w:p>
    <w:p>
      <w:pPr>
        <w:ind w:left="0" w:right="0" w:firstLine="560"/>
        <w:spacing w:before="450" w:after="450" w:line="312" w:lineRule="auto"/>
      </w:pPr>
      <w:r>
        <w:rPr>
          <w:rFonts w:ascii="宋体" w:hAnsi="宋体" w:eastAsia="宋体" w:cs="宋体"/>
          <w:color w:val="000"/>
          <w:sz w:val="28"/>
          <w:szCs w:val="28"/>
        </w:rPr>
        <w:t xml:space="preserve">分析基于中国高职法律教育的定位与发展的几点深思</w:t>
      </w:r>
    </w:p>
    <w:p>
      <w:pPr>
        <w:ind w:left="0" w:right="0" w:firstLine="560"/>
        <w:spacing w:before="450" w:after="450" w:line="312" w:lineRule="auto"/>
      </w:pPr>
      <w:r>
        <w:rPr>
          <w:rFonts w:ascii="宋体" w:hAnsi="宋体" w:eastAsia="宋体" w:cs="宋体"/>
          <w:color w:val="000"/>
          <w:sz w:val="28"/>
          <w:szCs w:val="28"/>
        </w:rPr>
        <w:t xml:space="preserve">高职法律教育的关键在于如何准确的为自身定位，并找到有效的途径以及正确的发展方向。</w:t>
      </w:r>
    </w:p>
    <w:p>
      <w:pPr>
        <w:ind w:left="0" w:right="0" w:firstLine="560"/>
        <w:spacing w:before="450" w:after="450" w:line="312" w:lineRule="auto"/>
      </w:pPr>
      <w:r>
        <w:rPr>
          <w:rFonts w:ascii="宋体" w:hAnsi="宋体" w:eastAsia="宋体" w:cs="宋体"/>
          <w:color w:val="000"/>
          <w:sz w:val="28"/>
          <w:szCs w:val="28"/>
        </w:rPr>
        <w:t xml:space="preserve">关键词：高职法律教育 定位 发展方向</w:t>
      </w:r>
    </w:p>
    <w:p>
      <w:pPr>
        <w:ind w:left="0" w:right="0" w:firstLine="560"/>
        <w:spacing w:before="450" w:after="450" w:line="312" w:lineRule="auto"/>
      </w:pPr>
      <w:r>
        <w:rPr>
          <w:rFonts w:ascii="宋体" w:hAnsi="宋体" w:eastAsia="宋体" w:cs="宋体"/>
          <w:color w:val="000"/>
          <w:sz w:val="28"/>
          <w:szCs w:val="28"/>
        </w:rPr>
        <w:t xml:space="preserve">随着我国教育体系不断的改革，高职院校也应当加强对学生法律意识的培养，通过高职院校长期的努力，学生的法律意识以及对法律的认知程度都有了很大的提升，但是在高职院校的法律教育中还存在着很多的理由，只有不断发现高职院校在法律教育中存在的理由，并且针对这些理由找出解决的措施，在实践和教育过程中同时培养学生的法律意识，才能使高职院校的法律教育得到提高。</w:t>
      </w:r>
    </w:p>
    <w:p>
      <w:pPr>
        <w:ind w:left="0" w:right="0" w:firstLine="560"/>
        <w:spacing w:before="450" w:after="450" w:line="312" w:lineRule="auto"/>
      </w:pPr>
      <w:r>
        <w:rPr>
          <w:rFonts w:ascii="宋体" w:hAnsi="宋体" w:eastAsia="宋体" w:cs="宋体"/>
          <w:color w:val="000"/>
          <w:sz w:val="28"/>
          <w:szCs w:val="28"/>
        </w:rPr>
        <w:t xml:space="preserve">一、如何做好高职法律教育</w:t>
      </w:r>
    </w:p>
    <w:p>
      <w:pPr>
        <w:ind w:left="0" w:right="0" w:firstLine="560"/>
        <w:spacing w:before="450" w:after="450" w:line="312" w:lineRule="auto"/>
      </w:pPr>
      <w:r>
        <w:rPr>
          <w:rFonts w:ascii="宋体" w:hAnsi="宋体" w:eastAsia="宋体" w:cs="宋体"/>
          <w:color w:val="000"/>
          <w:sz w:val="28"/>
          <w:szCs w:val="28"/>
        </w:rPr>
        <w:t xml:space="preserve">针对我国高职法律院校而言，其发展的关键在于能够正确的进行定位。</w:t>
      </w:r>
    </w:p>
    <w:p>
      <w:pPr>
        <w:ind w:left="0" w:right="0" w:firstLine="560"/>
        <w:spacing w:before="450" w:after="450" w:line="312" w:lineRule="auto"/>
      </w:pPr>
      <w:r>
        <w:rPr>
          <w:rFonts w:ascii="宋体" w:hAnsi="宋体" w:eastAsia="宋体" w:cs="宋体"/>
          <w:color w:val="000"/>
          <w:sz w:val="28"/>
          <w:szCs w:val="28"/>
        </w:rPr>
        <w:t xml:space="preserve">正确的对高职法律院校进行定位是对其院系的相关环境以及自身具备的因素进行分析，从而科学的定位出影响高职法律院校可持续性及稳定性发展的主要方面。</w:t>
      </w:r>
    </w:p>
    <w:p>
      <w:pPr>
        <w:ind w:left="0" w:right="0" w:firstLine="560"/>
        <w:spacing w:before="450" w:after="450" w:line="312" w:lineRule="auto"/>
      </w:pPr>
      <w:r>
        <w:rPr>
          <w:rFonts w:ascii="宋体" w:hAnsi="宋体" w:eastAsia="宋体" w:cs="宋体"/>
          <w:color w:val="000"/>
          <w:sz w:val="28"/>
          <w:szCs w:val="28"/>
        </w:rPr>
        <w:t xml:space="preserve">只有做好高职院校的法律定位，才能找到适合高职院校法律教育的有效途径。</w:t>
      </w:r>
    </w:p>
    <w:p>
      <w:pPr>
        <w:ind w:left="0" w:right="0" w:firstLine="560"/>
        <w:spacing w:before="450" w:after="450" w:line="312" w:lineRule="auto"/>
      </w:pPr>
      <w:r>
        <w:rPr>
          <w:rFonts w:ascii="宋体" w:hAnsi="宋体" w:eastAsia="宋体" w:cs="宋体"/>
          <w:color w:val="000"/>
          <w:sz w:val="28"/>
          <w:szCs w:val="28"/>
        </w:rPr>
        <w:t xml:space="preserve">(一)提高高职院校的法制宣传力度</w:t>
      </w:r>
    </w:p>
    <w:p>
      <w:pPr>
        <w:ind w:left="0" w:right="0" w:firstLine="560"/>
        <w:spacing w:before="450" w:after="450" w:line="312" w:lineRule="auto"/>
      </w:pPr>
      <w:r>
        <w:rPr>
          <w:rFonts w:ascii="宋体" w:hAnsi="宋体" w:eastAsia="宋体" w:cs="宋体"/>
          <w:color w:val="000"/>
          <w:sz w:val="28"/>
          <w:szCs w:val="28"/>
        </w:rPr>
        <w:t xml:space="preserve">在高职院校中，法律课堂教学的力度比较有限，所以不能只借助法律课堂加强对学生的法律教育。</w:t>
      </w:r>
    </w:p>
    <w:p>
      <w:pPr>
        <w:ind w:left="0" w:right="0" w:firstLine="560"/>
        <w:spacing w:before="450" w:after="450" w:line="312" w:lineRule="auto"/>
      </w:pPr>
      <w:r>
        <w:rPr>
          <w:rFonts w:ascii="宋体" w:hAnsi="宋体" w:eastAsia="宋体" w:cs="宋体"/>
          <w:color w:val="000"/>
          <w:sz w:val="28"/>
          <w:szCs w:val="28"/>
        </w:rPr>
        <w:t xml:space="preserve">学校应该在多方面提升对学生法律教育的重视程度。</w:t>
      </w:r>
    </w:p>
    <w:p>
      <w:pPr>
        <w:ind w:left="0" w:right="0" w:firstLine="560"/>
        <w:spacing w:before="450" w:after="450" w:line="312" w:lineRule="auto"/>
      </w:pPr>
      <w:r>
        <w:rPr>
          <w:rFonts w:ascii="宋体" w:hAnsi="宋体" w:eastAsia="宋体" w:cs="宋体"/>
          <w:color w:val="000"/>
          <w:sz w:val="28"/>
          <w:szCs w:val="28"/>
        </w:rPr>
        <w:t xml:space="preserve">例如：学校可以在校园内增强对法律教育的宣传力度，在学校中张贴一些有关普法宣传教育的海报，可以将海报的内容确定为保障学生义务和加强学生权利的宣传。</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第五篇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第六篇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_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第七篇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