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工程行业研究论文范文(共9篇)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工程行业研究论文范文1改革开放以来，我国化工行业发展迅速，为国民经济发展做出了重要贡献。同时，我国化工行业经营环境也日趋复杂，面临的风险和安全隐患也越来越大。下面是我为大家推荐的化工类 毕业 论文，供大家参考。化工类毕业论文 范文 一：化学...</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工程行业研究论文范文1</w:t>
      </w:r>
    </w:p>
    <w:p>
      <w:pPr>
        <w:ind w:left="0" w:right="0" w:firstLine="560"/>
        <w:spacing w:before="450" w:after="450" w:line="312" w:lineRule="auto"/>
      </w:pPr>
      <w:r>
        <w:rPr>
          <w:rFonts w:ascii="宋体" w:hAnsi="宋体" w:eastAsia="宋体" w:cs="宋体"/>
          <w:color w:val="000"/>
          <w:sz w:val="28"/>
          <w:szCs w:val="28"/>
        </w:rPr>
        <w:t xml:space="preserve">改革开放以来，我国化工行业发展迅速，为国民经济发展做出了重要贡献。同时，我国化工行业经营环境也日趋复杂，面临的风险和安全隐患也越来越大。下面是我为大家推荐的化工类 毕业 论文，供大家参考。</w:t>
      </w:r>
    </w:p>
    <w:p>
      <w:pPr>
        <w:ind w:left="0" w:right="0" w:firstLine="560"/>
        <w:spacing w:before="450" w:after="450" w:line="312" w:lineRule="auto"/>
      </w:pPr>
      <w:r>
        <w:rPr>
          <w:rFonts w:ascii="宋体" w:hAnsi="宋体" w:eastAsia="宋体" w:cs="宋体"/>
          <w:color w:val="000"/>
          <w:sz w:val="28"/>
          <w:szCs w:val="28"/>
        </w:rPr>
        <w:t xml:space="preserve">化工类毕业论文 范文 一：化学工程学科集群分析</w:t>
      </w:r>
    </w:p>
    <w:p>
      <w:pPr>
        <w:ind w:left="0" w:right="0" w:firstLine="560"/>
        <w:spacing w:before="450" w:after="450" w:line="312" w:lineRule="auto"/>
      </w:pPr>
      <w:r>
        <w:rPr>
          <w:rFonts w:ascii="宋体" w:hAnsi="宋体" w:eastAsia="宋体" w:cs="宋体"/>
          <w:color w:val="000"/>
          <w:sz w:val="28"/>
          <w:szCs w:val="28"/>
        </w:rPr>
        <w:t xml:space="preserve">一、我国化学工程与技术专业学科集群现象</w:t>
      </w:r>
    </w:p>
    <w:p>
      <w:pPr>
        <w:ind w:left="0" w:right="0" w:firstLine="560"/>
        <w:spacing w:before="450" w:after="450" w:line="312" w:lineRule="auto"/>
      </w:pPr>
      <w:r>
        <w:rPr>
          <w:rFonts w:ascii="宋体" w:hAnsi="宋体" w:eastAsia="宋体" w:cs="宋体"/>
          <w:color w:val="000"/>
          <w:sz w:val="28"/>
          <w:szCs w:val="28"/>
        </w:rPr>
        <w:t xml:space="preserve">经过调查统计,我国共有100多所高校招有化学工程与技术专业硕士研究生,该专业研究方向过多,一个专业出现87个研究方向。研究方向的划分有的甚至是跨学科的。如化学工程与技术专业是属于工学的,应用化学专业是属于理学,可应用化学居然是化学工程与技术专业的一个研究方向。同属于一个研究方向,研究方向的名称也是多样化的,缺乏统一标准,如安徽大学、南昌大学的绿色化学工程,上海大学就称为绿色化学与工艺。为了解决上述问题,我们请教了化工领域的专家,给这87个研究方向做一个归类,分为9个大的方向(表1)。由表1可以发现我国化学工程与技术专业是存在学科集群现象的,表现在:专业的学科建设,已经不单是化学工程的问题,而涉及到了化学化工研究的所有领域,包括应用化学、环境化工、工业催化、资源与材料工程、新能源技术、生物工程与技术、过程系统工程、油气加工及石油化工等。我国化学工程与技术专业学科集群的力度较大,表现在:各个高校的研究方向基本上都比较多,如清华大学、中国矿业大学、北京工业大学、北京理工大学、华南理工大学、华东理工大学、上海大学等高校,其研究方向都是传统与现代并存,传统化学化工的研究方向所占比例较大,如化学工程,包含的研究方向较多。部分代表21世纪化学化工发展方向的研究方向,在很多学校都受到重视,如资源与材料工程,研究方向也比较多。</w:t>
      </w:r>
    </w:p>
    <w:p>
      <w:pPr>
        <w:ind w:left="0" w:right="0" w:firstLine="560"/>
        <w:spacing w:before="450" w:after="450" w:line="312" w:lineRule="auto"/>
      </w:pPr>
      <w:r>
        <w:rPr>
          <w:rFonts w:ascii="宋体" w:hAnsi="宋体" w:eastAsia="宋体" w:cs="宋体"/>
          <w:color w:val="000"/>
          <w:sz w:val="28"/>
          <w:szCs w:val="28"/>
        </w:rPr>
        <w:t xml:space="preserve">二、化学工程与技术专业学科集群的创新及竞争优势</w:t>
      </w:r>
    </w:p>
    <w:p>
      <w:pPr>
        <w:ind w:left="0" w:right="0" w:firstLine="560"/>
        <w:spacing w:before="450" w:after="450" w:line="312" w:lineRule="auto"/>
      </w:pPr>
      <w:r>
        <w:rPr>
          <w:rFonts w:ascii="宋体" w:hAnsi="宋体" w:eastAsia="宋体" w:cs="宋体"/>
          <w:color w:val="000"/>
          <w:sz w:val="28"/>
          <w:szCs w:val="28"/>
        </w:rPr>
        <w:t xml:space="preserve">本文选择山西省高校做研究,分析其师资力量情况,以分析化学工程与技术专业集群的创新及竞争优势。山西省作为我国化工3大生产基地,化学化工产业是山西省的支柱产业,化学化工专业是山西省高校、特别是工科院校的学科优势之一。选择山西大学、中北大学、太原理工大学的化学化工学院为样本(见表2),按照前文对学科集群的认识,这些学院都有9个以上相关专业和研究方向,已经形成了一定的学科集群规模。其中论文指该学院教师被SCI、EI、ISTP3大检索刊物收录的论文数。中北大学的数据包含了CA论文。山西大学的数据不包括ISTP论文。专著指该学院教师出版的学术专著数,不包括教材。项目及奖项指该学院教师申请的省部级以上项目、经费及省部级以上奖项。发明专利指:该学院教师申请并且授权的发明专利。3所高校的化学化工学院拥有一定数量的教授和博士生导师,博士学位的教师也占到了较大比例。3所学院教师的科研成果也较为可观,被3大检索刊物收录的论文数量较多,出版了一定数量的专著,申请了一定数量的国家自然科学基金项目。山西大学化学化工学院承担了国家自然科学基金的重大攻关项目,以及“863”项目,甚至获得了国家科技进步奖和国家技术发明奖二等奖各1项。中北大学化学与环境学院承担过“973”项目,获得过国家技术发明二等奖1项,三等奖2项,国防科学技术一等奖2项。中北大学和山西大学还拥有发明专利十几项。从师资力量来看,应该说学科集群让山西省高校化学化工领域的创新取得了一定的成就,使得山西省高校化学化工专业在全国具有了一定的竞争优势和影响力。</w:t>
      </w:r>
    </w:p>
    <w:p>
      <w:pPr>
        <w:ind w:left="0" w:right="0" w:firstLine="560"/>
        <w:spacing w:before="450" w:after="450" w:line="312" w:lineRule="auto"/>
      </w:pPr>
      <w:r>
        <w:rPr>
          <w:rFonts w:ascii="宋体" w:hAnsi="宋体" w:eastAsia="宋体" w:cs="宋体"/>
          <w:color w:val="000"/>
          <w:sz w:val="28"/>
          <w:szCs w:val="28"/>
        </w:rPr>
        <w:t xml:space="preserve">三、化学工程与技术专业学科集群的协同创新模式</w:t>
      </w:r>
    </w:p>
    <w:p>
      <w:pPr>
        <w:ind w:left="0" w:right="0" w:firstLine="560"/>
        <w:spacing w:before="450" w:after="450" w:line="312" w:lineRule="auto"/>
      </w:pPr>
      <w:r>
        <w:rPr>
          <w:rFonts w:ascii="宋体" w:hAnsi="宋体" w:eastAsia="宋体" w:cs="宋体"/>
          <w:color w:val="000"/>
          <w:sz w:val="28"/>
          <w:szCs w:val="28"/>
        </w:rPr>
        <w:t xml:space="preserve">山西大学至今已与国内20余所高校、科研院所建立了学术交流与合作关系;与日本岩手大学、香港浸会大学等国家和地区的高校及科研单位签订协议,开展交流。在校企合作方面,与山西三维集团股份有限公司、太原钢铁(集团)公司、天脊集团等大型企业,在产品研发、岗位培训等多方面进行了良好的合作。太原理工大学与山西化工研究所建立了山西省化学工程技术中心,还与山西焦化集团公司等6个企业建立了长期稳定的产学研合作关系。中北大学安全工程系与航天一院、航天三院、北京理工大学、南京理工大学、第二炮兵工程学院、西安近代化学研究所等科研机构和相关生产企业进行了卓有成效的科研项目合作。从产学研合作角度来看,三所高校都与国内外相关院校、科研院所和企业建立了良好的产学研合作关系。从企业合作的视角来看,在研发方面,与山西省的产业集群密切相关,合作领域主要为新能源技术、环境化工、生物工程与技术。3所高校的化学工程与技术学科集群与山西省的产业集群具有一定的协同关系,构建了学科集群与产业集群协同创新的模式,围绕着山西省的产业特色,为山西省地方经济服务。</w:t>
      </w:r>
    </w:p>
    <w:p>
      <w:pPr>
        <w:ind w:left="0" w:right="0" w:firstLine="560"/>
        <w:spacing w:before="450" w:after="450" w:line="312" w:lineRule="auto"/>
      </w:pPr>
      <w:r>
        <w:rPr>
          <w:rFonts w:ascii="宋体" w:hAnsi="宋体" w:eastAsia="宋体" w:cs="宋体"/>
          <w:color w:val="000"/>
          <w:sz w:val="28"/>
          <w:szCs w:val="28"/>
        </w:rPr>
        <w:t xml:space="preserve">四、我国化学工程与技术专业集群的路径</w:t>
      </w:r>
    </w:p>
    <w:p>
      <w:pPr>
        <w:ind w:left="0" w:right="0" w:firstLine="560"/>
        <w:spacing w:before="450" w:after="450" w:line="312" w:lineRule="auto"/>
      </w:pPr>
      <w:r>
        <w:rPr>
          <w:rFonts w:ascii="宋体" w:hAnsi="宋体" w:eastAsia="宋体" w:cs="宋体"/>
          <w:color w:val="000"/>
          <w:sz w:val="28"/>
          <w:szCs w:val="28"/>
        </w:rPr>
        <w:t xml:space="preserve">从以上3所高校的情况来看,基本上已经完成了单个高校某个学科的集群,在3所高校内部相关专业之间建立了学科集群,集群的方式是建立化学化工学院,统筹化学化工各个专业,从多学科、多专业、多研究方向的角度,进行学科集群。关于区域性学科集群,即单个高校与该高校所在地高校、研究所和企业之间的集群,3所高校都作出了一定的努力,也取得了一定的实效。集群的方式是产学研合作,与山西省高校、科研院所和企业建立合作关系,从而服务地方经济。关于跨区域性学科集群,即单个高校与该高校所在地之外高校、研究所和企业之间的集群,中北大学有一定的建树,却没有进一步深入。中北大学之所以能够有一定建树的原因是该校原来是部属院校,与其他部属院校具有一定的合作关系。因此,中北大学的跨区域学科集群,仅仅局限于与兄弟院校的合作,还没有进一步深入到与其他省份企业的合作上。</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第一,我国高校化学工程与技术专业有87个研究方向,扩散性较强,涉及到了化学化工的各个领域,表明该专业的建设具有学科集群现象,并且已经以建院的形式,完成了单个高校某个学科的集群。第二,学科集群有利于团队建设,从而能够产生一定的创新成果,与产业集群一样,使得高校学科建设具有一定的竞争优势和影响力。第三,学科集群与高校所在地产业集群存在一定的协同关系,也就是说,学科集群首先必须与高校所在地经济发展特色密切相关。只有这样,才能实现产学研结合,服务地方经济。第四,从学科集群的路径来看,单个高校某个学科的集群已经完成,区域性学科集群也具有了一定的规模,跨区域性学科集群还有待于进一步发展。当然,我们相信,在区域性学科集群发展到一定程度后,必然会走向跨区域性学科集群。</w:t>
      </w:r>
    </w:p>
    <w:p>
      <w:pPr>
        <w:ind w:left="0" w:right="0" w:firstLine="560"/>
        <w:spacing w:before="450" w:after="450" w:line="312" w:lineRule="auto"/>
      </w:pPr>
      <w:r>
        <w:rPr>
          <w:rFonts w:ascii="宋体" w:hAnsi="宋体" w:eastAsia="宋体" w:cs="宋体"/>
          <w:color w:val="000"/>
          <w:sz w:val="28"/>
          <w:szCs w:val="28"/>
        </w:rPr>
        <w:t xml:space="preserve">化工类毕业论文范文二：生物质化学人才培训思考</w:t>
      </w:r>
    </w:p>
    <w:p>
      <w:pPr>
        <w:ind w:left="0" w:right="0" w:firstLine="560"/>
        <w:spacing w:before="450" w:after="450" w:line="312" w:lineRule="auto"/>
      </w:pPr>
      <w:r>
        <w:rPr>
          <w:rFonts w:ascii="宋体" w:hAnsi="宋体" w:eastAsia="宋体" w:cs="宋体"/>
          <w:color w:val="000"/>
          <w:sz w:val="28"/>
          <w:szCs w:val="28"/>
        </w:rPr>
        <w:t xml:space="preserve">一、生物质化学工程人才的需求分析</w:t>
      </w:r>
    </w:p>
    <w:p>
      <w:pPr>
        <w:ind w:left="0" w:right="0" w:firstLine="560"/>
        <w:spacing w:before="450" w:after="450" w:line="312" w:lineRule="auto"/>
      </w:pPr>
      <w:r>
        <w:rPr>
          <w:rFonts w:ascii="宋体" w:hAnsi="宋体" w:eastAsia="宋体" w:cs="宋体"/>
          <w:color w:val="000"/>
          <w:sz w:val="28"/>
          <w:szCs w:val="28"/>
        </w:rPr>
        <w:t xml:space="preserve">能源是人类社会赖以生存和发展的基础。随着经济的飞速发展,我国能源消耗快速增长,已跃居世界第二大能源消费国。我国能源总量和人均占有量却严重不足,石油供需约缺口1亿吨,天然气供需约缺口400亿标准立方米。而且,由于清洁利用的技术难度较大,化石能源在使用过程中引发了诸多的环境问题。生物质能是第四大一次能源,又是唯一可存储和运输的可再生能源。发展生物质能将缓解能源紧缺的现状和减少化石能源造成的环境污染。我国幅员辽阔,又是农业大国,生物质资源十分丰富。据测算,我国目前可供开发利用的生物质能源约折合亿吨标准煤。国家“十一五”发展规划明确提出“加快发展生物质能”。同时,随着化石资源日益枯竭,化学工业的原料也将逐步由石油等碳氢化合物向以生物质为代表的碳水化合物过渡。目前,世界各国纷纷把发展生物质经济作为可持续发展的重要战略之一。以生物质资源替代化石资源,转化为能源和化工原料的研究受到普遍重视。政府、科研机构和道化学、杜邦、中石油、中石化、中粮等大型企业争相研发和储备相关技术,并取得了一系列重大进展。海南正和生物能源公司、四川古杉油脂化工公司和龙岩卓越新能源发展有限公司,依托我国自主知识产权的生物柴油生产技术,相继建成规模超过万吨的生产线,产品达到了国外同类产品的质量标准,各项性能与0#轻质柴油相当,经济效益和社会效益俱佳。我国对以生物质为原料生产化学品(即生物基化学品)极为重视,已列入科技攻关的重点。例如,生物柴油生产过程中大量副产的甘油是一种极具吸引力的非化石来源的绿色化工基础原料。从甘油出发生产1,2-丙二醇、1,3-丙二醇和环氧氯丙烷等大宗化工产品,已经实现或接近产业化。新兴产业的发展,最根本的是靠科技的力量,最关键的是要大幅度提高自主创新能力,其核心是人才的竞争。浙江是经济大省和能源小省,能源资源低于全国平均水平,一次能源消费自给率仅为5%;而气候条件优越,是我国高产综合农业区,森林覆盖率达60%,生物质资源居全国前列。浙江省乃至全国的生物质能源产业和生物质化学工业的蓬勃发展,对生物质化学工程人才的需求十分迫切。</w:t>
      </w:r>
    </w:p>
    <w:p>
      <w:pPr>
        <w:ind w:left="0" w:right="0" w:firstLine="560"/>
        <w:spacing w:before="450" w:after="450" w:line="312" w:lineRule="auto"/>
      </w:pPr>
      <w:r>
        <w:rPr>
          <w:rFonts w:ascii="宋体" w:hAnsi="宋体" w:eastAsia="宋体" w:cs="宋体"/>
          <w:color w:val="000"/>
          <w:sz w:val="28"/>
          <w:szCs w:val="28"/>
        </w:rPr>
        <w:t xml:space="preserve">二、生物质化学工程人才的知识结构</w:t>
      </w:r>
    </w:p>
    <w:p>
      <w:pPr>
        <w:ind w:left="0" w:right="0" w:firstLine="560"/>
        <w:spacing w:before="450" w:after="450" w:line="312" w:lineRule="auto"/>
      </w:pPr>
      <w:r>
        <w:rPr>
          <w:rFonts w:ascii="宋体" w:hAnsi="宋体" w:eastAsia="宋体" w:cs="宋体"/>
          <w:color w:val="000"/>
          <w:sz w:val="28"/>
          <w:szCs w:val="28"/>
        </w:rPr>
        <w:t xml:space="preserve">生物质化学工程(专业)模块是一个新生事物,并未包含在《全国普通高等学校本科专业目录》之中。在《专业目录》中与之接近的是生物工程专业。生物工程专业培养掌握现代工业生物技术基础理论及其产业化的原理、技术 方法 、生物过程工程、工程设计和生物产品开发等知识与能力的高级专业人才。生物工程专业重点关注围绕生物技术进行的工程应用,而生物质化学工程重点关注通过化学工程技术(包括生物化工技术)对生物质资源进行加工利用的工业过程。可见,生物质化学工程(专业)模块与生物工程专业的人才培养目标和知识体系存在着明显差异,其人才培养模式仍处于探索之中。生物质的组织结构与常规化石资源相似,加工利用化石资源的化学工程技术无需做大的改动,即可应用于生物质资源。但是,生物质的种类繁多,分别具有不同的特点和属性,利用技术远比化石资源复杂与多样。可见,生物质化学工程人才必须具有扎实的化学工程基础,并熟悉各类生物质资源的特点、用途和转化利用方式。因此,浙江工业大学将生物质化学工程人才的培养目标定位为:既能把握和解决各种化工过程的共性问题,胜任化工、医药、环保和能源等多个领域的科学研究、工艺开发、装置设计和生产管理等工作;又能将化学工程的基础知识灵活运用于生物质资源的转化利用和生物质化工产品的生产开发等领域,胜任生物质能源和生物质化工等新兴行业的工作。</w:t>
      </w:r>
    </w:p>
    <w:p>
      <w:pPr>
        <w:ind w:left="0" w:right="0" w:firstLine="560"/>
        <w:spacing w:before="450" w:after="450" w:line="312" w:lineRule="auto"/>
      </w:pPr>
      <w:r>
        <w:rPr>
          <w:rFonts w:ascii="宋体" w:hAnsi="宋体" w:eastAsia="宋体" w:cs="宋体"/>
          <w:color w:val="000"/>
          <w:sz w:val="28"/>
          <w:szCs w:val="28"/>
        </w:rPr>
        <w:t xml:space="preserve">三、生物质化学工程人才培养的探索与实践</w:t>
      </w:r>
    </w:p>
    <w:p>
      <w:pPr>
        <w:ind w:left="0" w:right="0" w:firstLine="560"/>
        <w:spacing w:before="450" w:after="450" w:line="312" w:lineRule="auto"/>
      </w:pPr>
      <w:r>
        <w:rPr>
          <w:rFonts w:ascii="宋体" w:hAnsi="宋体" w:eastAsia="宋体" w:cs="宋体"/>
          <w:color w:val="000"/>
          <w:sz w:val="28"/>
          <w:szCs w:val="28"/>
        </w:rPr>
        <w:t xml:space="preserve">(一)组织高水平学术会议,营造人才培养氛围</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工程行业研究论文范文2</w:t>
      </w:r>
    </w:p>
    <w:p>
      <w:pPr>
        <w:ind w:left="0" w:right="0" w:firstLine="560"/>
        <w:spacing w:before="450" w:after="450" w:line="312" w:lineRule="auto"/>
      </w:pPr>
      <w:r>
        <w:rPr>
          <w:rFonts w:ascii="宋体" w:hAnsi="宋体" w:eastAsia="宋体" w:cs="宋体"/>
          <w:color w:val="000"/>
          <w:sz w:val="28"/>
          <w:szCs w:val="28"/>
        </w:rPr>
        <w:t xml:space="preserve">摘要：工程造价控制是以提高建筑工程项目资金投入合理性的有效措施，是降低建筑投资成本的关键，而很多建筑工程中对工程造价控制方面的重视度还不够高，尤其是在建筑结构设计中的工程造价控制更是存在忽视的态度，进而导致工程造价控制管理过程中问题层出不穷，如：实际施工项目使用资金与工程造价设计不符，严重超出的情况，最后导致建筑工程资金投入过高，浪费情况普遍，影响到建筑企业的发展，基于建筑结构设计的工程造价控制进行研究。</w:t>
      </w:r>
    </w:p>
    <w:p>
      <w:pPr>
        <w:ind w:left="0" w:right="0" w:firstLine="560"/>
        <w:spacing w:before="450" w:after="450" w:line="312" w:lineRule="auto"/>
      </w:pPr>
      <w:r>
        <w:rPr>
          <w:rFonts w:ascii="宋体" w:hAnsi="宋体" w:eastAsia="宋体" w:cs="宋体"/>
          <w:color w:val="000"/>
          <w:sz w:val="28"/>
          <w:szCs w:val="28"/>
        </w:rPr>
        <w:t xml:space="preserve">关键词：建筑结构设计；工程造价控制；变量问题；控制措施</w:t>
      </w:r>
    </w:p>
    <w:p>
      <w:pPr>
        <w:ind w:left="0" w:right="0" w:firstLine="560"/>
        <w:spacing w:before="450" w:after="450" w:line="312" w:lineRule="auto"/>
      </w:pPr>
      <w:r>
        <w:rPr>
          <w:rFonts w:ascii="宋体" w:hAnsi="宋体" w:eastAsia="宋体" w:cs="宋体"/>
          <w:color w:val="000"/>
          <w:sz w:val="28"/>
          <w:szCs w:val="28"/>
        </w:rPr>
        <w:t xml:space="preserve">从建筑结构设计工程造价控制方面来分析，该阶段的工程造价控制对整个建筑项目工程造价控制的影响非常大，可以说结构设计的影响已超出总工程造价的50%以上；而从建筑结构设计周期来分析，其阶段的设计周期仅占总工程建设周期的20%，可见建筑工程结构设计阶段对总工程造价的影响有多大。就现阶段建筑工程结构设计的工程造价来看，值得建筑企业相关部门给予高度重视，并采取有效的控制措施，以保证建筑结构设计工程造价合理。</w:t>
      </w:r>
    </w:p>
    <w:p>
      <w:pPr>
        <w:ind w:left="0" w:right="0" w:firstLine="560"/>
        <w:spacing w:before="450" w:after="450" w:line="312" w:lineRule="auto"/>
      </w:pPr>
      <w:r>
        <w:rPr>
          <w:rFonts w:ascii="宋体" w:hAnsi="宋体" w:eastAsia="宋体" w:cs="宋体"/>
          <w:color w:val="000"/>
          <w:sz w:val="28"/>
          <w:szCs w:val="28"/>
        </w:rPr>
        <w:t xml:space="preserve">1建筑结构设计的工程造价</w:t>
      </w:r>
    </w:p>
    <w:p>
      <w:pPr>
        <w:ind w:left="0" w:right="0" w:firstLine="560"/>
        <w:spacing w:before="450" w:after="450" w:line="312" w:lineRule="auto"/>
      </w:pPr>
      <w:r>
        <w:rPr>
          <w:rFonts w:ascii="宋体" w:hAnsi="宋体" w:eastAsia="宋体" w:cs="宋体"/>
          <w:color w:val="000"/>
          <w:sz w:val="28"/>
          <w:szCs w:val="28"/>
        </w:rPr>
        <w:t xml:space="preserve">建筑结构设计、工程造价基本概念。一个完整的建筑工程项目，前期工程规划以及结构设计环节非常重要，是整个工程项目施工的围绕核心，从建筑结构设计中能够充分显示出施工技术与工程造价之间所存在的关系，并予以有效的施工方案实现施工顺利、成本合理的目的，这样对工程造价来说也能够提高控制能力。建筑结构设计的主要目的就是以满足建筑方案要求，确保建筑项目整体设计合理，以达到建筑工程竣工后安全可靠、经济适用的目标，促进建筑企业可持续发展。建筑项目工程造价是指整个建筑工程施工、决策、设计等各环节投入成本的总额度。建筑结构设计与工程造价之间存在的影响关系。工程设计的过程实际上就是将建筑工程中技术与经济两个元素从对立的走向转变成统一走向的过程，目的是以提高建筑工程技术能力的同时，降低建筑工程施工成本的投入，在以保证质量的基础上实现经济效益的提高。建筑工程项目中的各个成本投入环节非常多，在经过合理规划后，并取得决策确认，就可以作为控制建筑工程施工质量与工程造价的重要依据，因此，建筑结构设计的合理性、科学性非常重要。经过多年对工程造价的了解与分析，工程结构设计与工程造价之间的影响关系非常明显，以达到百分之五十左右的影响率。可见建筑结构设计对工程造价好坏的影响非常大。</w:t>
      </w:r>
    </w:p>
    <w:p>
      <w:pPr>
        <w:ind w:left="0" w:right="0" w:firstLine="560"/>
        <w:spacing w:before="450" w:after="450" w:line="312" w:lineRule="auto"/>
      </w:pPr>
      <w:r>
        <w:rPr>
          <w:rFonts w:ascii="宋体" w:hAnsi="宋体" w:eastAsia="宋体" w:cs="宋体"/>
          <w:color w:val="000"/>
          <w:sz w:val="28"/>
          <w:szCs w:val="28"/>
        </w:rPr>
        <w:t xml:space="preserve">2建筑结构设计阶段工程造价难以控制的变量问题</w:t>
      </w:r>
    </w:p>
    <w:p>
      <w:pPr>
        <w:ind w:left="0" w:right="0" w:firstLine="560"/>
        <w:spacing w:before="450" w:after="450" w:line="312" w:lineRule="auto"/>
      </w:pPr>
      <w:r>
        <w:rPr>
          <w:rFonts w:ascii="宋体" w:hAnsi="宋体" w:eastAsia="宋体" w:cs="宋体"/>
          <w:color w:val="000"/>
          <w:sz w:val="28"/>
          <w:szCs w:val="28"/>
        </w:rPr>
        <w:t xml:space="preserve">工程造价机构配置不合理所引起的变量问题。就当前建筑项目设计中，结构设计环节至关重要，相应的工程造价结构配置也需要具备科学性与合理性，而现阶段，在建筑工程结构造价控制机构配置不合理已成为影响总工程造价的直接因素之一。在建筑工程项目中，造价管理部门与其他管理部门处于平等关系，甚至还有很多建筑工程中对工程造价部门的存在不够重视，并没有设立专门的管理与执行部门，因此在工程造价管理过程中，由于权限与独立性问题、部门地位问题、结构配置不合理问题导致造价管理工作中存在的各种问题居多，就拿独立性问题来说，直接影响数据的准确性，极容易发生后续工程造价的问题与误差，导致资金投入过大，浪费情况居多，不合理利用成本现象普遍，最后导致工程资金投入加大的问题。控制造价环节缺乏执行力所引起的变量问题。执行力是一个任务是否能够有效完成的关键，在建筑工程造价控制过程中，其相关部门的执行力也一样重要，而现阶段在很多建筑工程项目中造价控制与管理的执行力严重缺乏，部分建筑企业对造价控制的重要性不够了解，也没有意识到造价控制的执行力会直接影响到总工程造价的结果。因此在建筑工程造价控制措施上仍是以传统的方法为主，不具备科学性，造价控制管理人员对工作的态度也不够认真，造价控制数据的准确性也有待审核与验证，进而造成资金使用不合理的情况发生。缺乏准确的目标所引起的变量问题。在建筑项目结构设计环节中工程造价过程缺少一个明确的控制目标已成为影响工程造价控制重要因素，没有明确的目标就意味着工程造价控制处于盲目的状态中，这是一种级不负责任的问题。这个问题的具体表现是施工企业在确定设计阶段工程造价的目标时，不根据实际的情况来制定目标，不能形成一个有机地整体，对工程造价目标的一致性十分不利，降低后期施工工作的完成效率。</w:t>
      </w:r>
    </w:p>
    <w:p>
      <w:pPr>
        <w:ind w:left="0" w:right="0" w:firstLine="560"/>
        <w:spacing w:before="450" w:after="450" w:line="312" w:lineRule="auto"/>
      </w:pPr>
      <w:r>
        <w:rPr>
          <w:rFonts w:ascii="宋体" w:hAnsi="宋体" w:eastAsia="宋体" w:cs="宋体"/>
          <w:color w:val="000"/>
          <w:sz w:val="28"/>
          <w:szCs w:val="28"/>
        </w:rPr>
        <w:t xml:space="preserve">3实现建筑结构设计阶段工程造价控制的具体措施</w:t>
      </w:r>
    </w:p>
    <w:p>
      <w:pPr>
        <w:ind w:left="0" w:right="0" w:firstLine="560"/>
        <w:spacing w:before="450" w:after="450" w:line="312" w:lineRule="auto"/>
      </w:pPr>
      <w:r>
        <w:rPr>
          <w:rFonts w:ascii="宋体" w:hAnsi="宋体" w:eastAsia="宋体" w:cs="宋体"/>
          <w:color w:val="000"/>
          <w:sz w:val="28"/>
          <w:szCs w:val="28"/>
        </w:rPr>
        <w:t xml:space="preserve">尽管各大施工企业都具备比较完善的工程造价的控制方法，但是在具体的实施过程中还是会发生一定的问题，要加强行业交流和技术水平的探讨，取长补短，全面提高工程造价控制措施的科学性，促进建筑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工程行业研究论文范文3</w:t>
      </w:r>
    </w:p>
    <w:p>
      <w:pPr>
        <w:ind w:left="0" w:right="0" w:firstLine="560"/>
        <w:spacing w:before="450" w:after="450" w:line="312" w:lineRule="auto"/>
      </w:pPr>
      <w:r>
        <w:rPr>
          <w:rFonts w:ascii="宋体" w:hAnsi="宋体" w:eastAsia="宋体" w:cs="宋体"/>
          <w:color w:val="000"/>
          <w:sz w:val="28"/>
          <w:szCs w:val="28"/>
        </w:rPr>
        <w:t xml:space="preserve">摘要:结合工程实际，介绍了风电投资项目建设各阶段工程造价控制的具体工作内容，并对风电投资企业造价人员管理提出了建议。</w:t>
      </w:r>
    </w:p>
    <w:p>
      <w:pPr>
        <w:ind w:left="0" w:right="0" w:firstLine="560"/>
        <w:spacing w:before="450" w:after="450" w:line="312" w:lineRule="auto"/>
      </w:pPr>
      <w:r>
        <w:rPr>
          <w:rFonts w:ascii="宋体" w:hAnsi="宋体" w:eastAsia="宋体" w:cs="宋体"/>
          <w:color w:val="000"/>
          <w:sz w:val="28"/>
          <w:szCs w:val="28"/>
        </w:rPr>
        <w:t xml:space="preserve">关键词:风电项目;造价控制;造价人员管理</w:t>
      </w:r>
    </w:p>
    <w:p>
      <w:pPr>
        <w:ind w:left="0" w:right="0" w:firstLine="560"/>
        <w:spacing w:before="450" w:after="450" w:line="312" w:lineRule="auto"/>
      </w:pPr>
      <w:r>
        <w:rPr>
          <w:rFonts w:ascii="宋体" w:hAnsi="宋体" w:eastAsia="宋体" w:cs="宋体"/>
          <w:color w:val="000"/>
          <w:sz w:val="28"/>
          <w:szCs w:val="28"/>
        </w:rPr>
        <w:t xml:space="preserve">风能属于清洁的可再生能源，风能的开发利用是我国乃至世界现阶段新能源领域发展的重要方向。风力发电是风能利用的重要形式，受国家投资激励政策的影响，风力发电具有美好的行业发展前景。风力发电投资成本控制是一项复杂的系统工程，涉及到很多环节，主要包括开发期测算、建设过程中控制、竣工后评估等内容。对于风电投资企业来讲，必须要以企业领导为主导，以项目管理团队为主体，以完善的管理制度、一流的管理体制为保障，完善投资成本控制，最终控制工程造价。具体来讲，就是要对一个工程项目进行综合管理，依据其具体工作任务以及各个阶段的实际情况来进行控制。笔者所在的北京天润新能投资有限公司，主要从事风电投资、开发、建设、运营、技术服务等相关业务。本文结合该公司完成的几个风电投资项目，对风电投资项目工程造价控制的内容进行了分析，对风电投资企业工程造价人员管理提出了几点建议，供参考。</w:t>
      </w:r>
    </w:p>
    <w:p>
      <w:pPr>
        <w:ind w:left="0" w:right="0" w:firstLine="560"/>
        <w:spacing w:before="450" w:after="450" w:line="312" w:lineRule="auto"/>
      </w:pPr>
      <w:r>
        <w:rPr>
          <w:rFonts w:ascii="宋体" w:hAnsi="宋体" w:eastAsia="宋体" w:cs="宋体"/>
          <w:color w:val="000"/>
          <w:sz w:val="28"/>
          <w:szCs w:val="28"/>
        </w:rPr>
        <w:t xml:space="preserve">1可行性研究阶段的投资决策管理</w:t>
      </w:r>
    </w:p>
    <w:p>
      <w:pPr>
        <w:ind w:left="0" w:right="0" w:firstLine="560"/>
        <w:spacing w:before="450" w:after="450" w:line="312" w:lineRule="auto"/>
      </w:pPr>
      <w:r>
        <w:rPr>
          <w:rFonts w:ascii="宋体" w:hAnsi="宋体" w:eastAsia="宋体" w:cs="宋体"/>
          <w:color w:val="000"/>
          <w:sz w:val="28"/>
          <w:szCs w:val="28"/>
        </w:rPr>
        <w:t xml:space="preserve">2设计阶段的工程造价控制</w:t>
      </w:r>
    </w:p>
    <w:p>
      <w:pPr>
        <w:ind w:left="0" w:right="0" w:firstLine="560"/>
        <w:spacing w:before="450" w:after="450" w:line="312" w:lineRule="auto"/>
      </w:pPr>
      <w:r>
        <w:rPr>
          <w:rFonts w:ascii="宋体" w:hAnsi="宋体" w:eastAsia="宋体" w:cs="宋体"/>
          <w:color w:val="000"/>
          <w:sz w:val="28"/>
          <w:szCs w:val="28"/>
        </w:rPr>
        <w:t xml:space="preserve">项目根据可研报告作出决策后，下一步重要的工作就是设计阶段的成本控制。设计阶段的成本控制在整个建设项目的成本控制中占有重要地位，设计一旦定型，就决定了整个建设过程中投入的所有费用，直接关系着工程建设的效益。要做好设计阶段的工程造价管理，可以从以下几个方面做起。2．1进行方案设计招标设计院根据业主提供的风机设备参数和设计任务委托书的要求，以投资估算为依据进行设计方案竞选。业主在保证使用功能和设计质量的情况下，从中选出通过运用技术标准和价值工程原理进行设计，实现技术与成本控制统一的优化设计方案。2．2初步设计和施工图设计业主确定了设计方案后，就要进行初步设计和施工图设计，此时选择一个设计水平高的团队很关键，必须通过招标选择一家业绩突出、履约诚信、管理先进、技术一流的设计团队。初步设计阶段的设计概算不能超出投资估算，施工图设计阶段的施工图预算不能超出设计概算。各设计阶段的造价控制要做到有机联系，相互制约、相互控制，共同组成工程造价的控制系统。开展限额设计，明确规定设计单位逐级控制工程造价的责任制，实行奖惩制。用同期已完成同类项目的工程造价为限额，当初步设计概算或施工图设计预算超过这个限额时，可按比例扣减设计院的利润，反之低于这个限额时，可从节约的费用中拿出一部分对设计院进行奖励。可采用差额定率累进法计算奖惩比例，节约或超支限额的比例越大，奖惩额也越多。在满足技术标准和功能使用要求的前提下建立奖惩机制，可促使设计人员在进行设计时，自始至终都要考虑控制投资、优化设计、降低建设成本，为公司获取利润。</w:t>
      </w:r>
    </w:p>
    <w:p>
      <w:pPr>
        <w:ind w:left="0" w:right="0" w:firstLine="560"/>
        <w:spacing w:before="450" w:after="450" w:line="312" w:lineRule="auto"/>
      </w:pPr>
      <w:r>
        <w:rPr>
          <w:rFonts w:ascii="宋体" w:hAnsi="宋体" w:eastAsia="宋体" w:cs="宋体"/>
          <w:color w:val="000"/>
          <w:sz w:val="28"/>
          <w:szCs w:val="28"/>
        </w:rPr>
        <w:t xml:space="preserve">3项目实施阶段的工程造价控制</w:t>
      </w:r>
    </w:p>
    <w:p>
      <w:pPr>
        <w:ind w:left="0" w:right="0" w:firstLine="560"/>
        <w:spacing w:before="450" w:after="450" w:line="312" w:lineRule="auto"/>
      </w:pPr>
      <w:r>
        <w:rPr>
          <w:rFonts w:ascii="宋体" w:hAnsi="宋体" w:eastAsia="宋体" w:cs="宋体"/>
          <w:color w:val="000"/>
          <w:sz w:val="28"/>
          <w:szCs w:val="28"/>
        </w:rPr>
        <w:t xml:space="preserve">目前，国内外建筑市场通过招标制来选择设备供应商和施工企业。招标有自行招标和委托招标两种组织形式，采用公开招标和邀请招标两种方式。只有推行和完善招投标制，利用市场竞争优胜劣汰选择合适的供应商和施工企业，才能合理地控制工程造价。在实际招标过程中，可以根据工程的规模、造价、工期要求等不同情况，采取不同的招标形式和招标方式。进行大型设备招标时，可以委托招标机构采用公开招标的方式，扩大设备的选择范围，并且利用评标专家的专业知识，招到质优价廉的设备。风电建筑安装项目由于施工周期短，招标时宜采取邀请招标的方式，可预先建立施工单位资源库，与业主有过友好合作、业绩突出、履约诚信、工期和质量能满足设计要求，且未发生过纠纷的施工企业，都可以进入到资源库中。招标时，根据项目的地域性、工程特点、项目规模，向符合条件的施工企业发出投标邀请书，同时补充1～2家有实力的新施工企业进入到资源库中参加投标。在此环节，要加强招标文件的编制工作，招标文件要把工程现场条件、招标范围、承包方式、工期及技术要求阐述明白，根据初步设计编制出工程量清单，工程量清单做到不丢项、不漏项，最重要的是要准确编制招标控制价。合理准确地编制招标控制价，不仅能使招标不出现废标现象，保证招标的顺利完成，而且能够准确评定投标单位的报价，使真正有实力的企业中标，避免低于成本的施工企业中标，以保证后期合同顺利履行，达到控制工程造价的目的。准确测算招标控制价，并不是一件简单的事情。除了要拥有扎实的专业知识外，还要做好现场踏勘的工作，同时要做好建筑材料近期市场价格的调查工作。例如，此次内蒙古阿拉善项目风机基础招标前，笔者亲自到项目所在地进行实地查看，发现该项目施工场地土质为戈壁滩，地势平坦，又对当地的建材价格进行了摸底调查，通过走访建材经销商，并以采购商的身份到当地水泥厂进行价格咨询，获得了有价值的建材价格。由于准备工作充分细致，招标控制价每一个分项单价的测算都合理准确。与投标单位进行价格谈判时，很轻松地把投标单位的中标价控制到了招标控制价范围内。在分析中标单位的报价组成时，能指出中标单位的不平衡报价，并使中标单位接受对其进行修正的要求，规避了在后期办理竣工结算时增加建设成本的风险。招标工作结束后，余下的工作就是合同的谈判和签定。在签定合同时，一定要将工程的施工范围、双方的权利和义务、承包方式、计价依据、付款方式、工期要求、质量安全要求、合同价款的调整原则和方式、双方争议的解决方式等条款描述清楚，文字表述要严密、准确、规范。实践表明，一份严密、准确的合同文件，能减少合同执行过程中的纠纷、推诿扯皮、索赔现象，保证工程项目的顺利进行，达到有效控制工程造价的目的。</w:t>
      </w:r>
    </w:p>
    <w:p>
      <w:pPr>
        <w:ind w:left="0" w:right="0" w:firstLine="560"/>
        <w:spacing w:before="450" w:after="450" w:line="312" w:lineRule="auto"/>
      </w:pPr>
      <w:r>
        <w:rPr>
          <w:rFonts w:ascii="宋体" w:hAnsi="宋体" w:eastAsia="宋体" w:cs="宋体"/>
          <w:color w:val="000"/>
          <w:sz w:val="28"/>
          <w:szCs w:val="28"/>
        </w:rPr>
        <w:t xml:space="preserve">4合同执行过程中的造价管理</w:t>
      </w:r>
    </w:p>
    <w:p>
      <w:pPr>
        <w:ind w:left="0" w:right="0" w:firstLine="560"/>
        <w:spacing w:before="450" w:after="450" w:line="312" w:lineRule="auto"/>
      </w:pPr>
      <w:r>
        <w:rPr>
          <w:rFonts w:ascii="宋体" w:hAnsi="宋体" w:eastAsia="宋体" w:cs="宋体"/>
          <w:color w:val="000"/>
          <w:sz w:val="28"/>
          <w:szCs w:val="28"/>
        </w:rPr>
        <w:t xml:space="preserve">企业发展的最终目的是为了盈利，一个工程建设项目就好比一场大的战役，投资企业的计划经营部门在这场战役中承担着重要的作用，作为经营管理人员，在合同执行过程中要采取各种措施，控制工程成本，为企业获取利润。在投标竞争的基础上，业主可优先考虑选^v^营企业作为施工单位。与国企相比，在某些方面，民营企业具有特有的长处和优势，例如，民营企业的管理机构简捷实用，管理成本较低;民营企业在施工管理中严谨务实，能按工期完成施工。在合同履行过程中，要做好反索赔工作。最基础的工作是要编制好施工图预算，做到工程计量准确。在支付工程月完成进度产值款时，技经人员要经常深入现场，掌握各种施工程序，了解现场施工与图纸的不符之处，对各种隐蔽工程留下影像资料。例如，笔者在审核石堂山项目冬季施工工程量时，由于施工期已结束，错失了现场获取资料进行取证的时机，给准确审核工程量带来了很大困难，由于承包单位提供了部分影像资料和施工日志，从中获得了一些有价值的信息。对于施工单位的索赔签证一定要及时跟进，通过现场取证准确掌握签证内容，杜绝施工队伍多编、虚编工程预算。项目管理人员要控制好工程付款进度，避免出现工程款超付的情况。要加强甲供材料和设备的管理工作，设备成本的控制要从审批领用计划入手，严格履行审批手续，按定额计量发放，严禁超预算领用。要审慎做好签证工作，严格控制工程变更，努力降低由于变更而产生的费用。对发生的相关索赔进行审核评估，按合同划分索赔责任，搜集反索赔证据，有效控制工程造价，从而为企业节约成本，创造最大的利润。</w:t>
      </w:r>
    </w:p>
    <w:p>
      <w:pPr>
        <w:ind w:left="0" w:right="0" w:firstLine="560"/>
        <w:spacing w:before="450" w:after="450" w:line="312" w:lineRule="auto"/>
      </w:pPr>
      <w:r>
        <w:rPr>
          <w:rFonts w:ascii="宋体" w:hAnsi="宋体" w:eastAsia="宋体" w:cs="宋体"/>
          <w:color w:val="000"/>
          <w:sz w:val="28"/>
          <w:szCs w:val="28"/>
        </w:rPr>
        <w:t xml:space="preserve">5竣工决算制度及工程后评估管理</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工程行业研究论文范文4</w:t>
      </w:r>
    </w:p>
    <w:p>
      <w:pPr>
        <w:ind w:left="0" w:right="0" w:firstLine="560"/>
        <w:spacing w:before="450" w:after="450" w:line="312" w:lineRule="auto"/>
      </w:pPr>
      <w:r>
        <w:rPr>
          <w:rFonts w:ascii="宋体" w:hAnsi="宋体" w:eastAsia="宋体" w:cs="宋体"/>
          <w:color w:val="000"/>
          <w:sz w:val="28"/>
          <w:szCs w:val="28"/>
        </w:rPr>
        <w:t xml:space="preserve">1核电技术和核电工程概述</w:t>
      </w:r>
    </w:p>
    <w:p>
      <w:pPr>
        <w:ind w:left="0" w:right="0" w:firstLine="560"/>
        <w:spacing w:before="450" w:after="450" w:line="312" w:lineRule="auto"/>
      </w:pPr>
      <w:r>
        <w:rPr>
          <w:rFonts w:ascii="宋体" w:hAnsi="宋体" w:eastAsia="宋体" w:cs="宋体"/>
          <w:color w:val="000"/>
          <w:sz w:val="28"/>
          <w:szCs w:val="28"/>
        </w:rPr>
        <w:t xml:space="preserve">核电技术是利用核裂变或核聚变反应所释放的能量发电的技术。随着经济社会的不断发展，科学技术水平不断进步，作为一种清洁、安全、经济的发电技术，核发电技术取得了长足进步。第一代核电技术为五六十年代建造的验证性核电站技术；第二代核电技术为七八十年代标准化、系列化、批量建设的核电站技术；第三代核电技术是90年代研究建设的轻水堆；第四代核电技术是经济性更好、安全性更高、废物量更少和核扩散威胁更低的新型技术。核电发电设备主要是利用原子能之内的核聚变进行发电，其主要原料是铀。我国的核发电技术在国家政策大力扶持下，取得重大突破，核电工程项目不断推进，核电技术发电量持续增加，为国家建设和国计民生做出了巨大贡献。截至目前，据国家能源局统计，我国大陆运行核电机组22台，总装机容量2024万千瓦，较世界平均核电机组装机量和核电发电量远远落后，这为我国核电工程建设提出了更高的要求。核电工程具有投资规模大、项目系统复杂、质量要求高、建设周期长、安全标准严等特点，这些给核电工程的造价管理带来了极大的挑战。特别是核电工程实施阶段的工程造价管理处于非常重要的地位，为核电项目源头把控成本和建设质量、减少投资量，创造更多效益和利润，必须严格核电工程实施阶段的工程造价管理[1]。</w:t>
      </w:r>
    </w:p>
    <w:p>
      <w:pPr>
        <w:ind w:left="0" w:right="0" w:firstLine="560"/>
        <w:spacing w:before="450" w:after="450" w:line="312" w:lineRule="auto"/>
      </w:pPr>
      <w:r>
        <w:rPr>
          <w:rFonts w:ascii="宋体" w:hAnsi="宋体" w:eastAsia="宋体" w:cs="宋体"/>
          <w:color w:val="000"/>
          <w:sz w:val="28"/>
          <w:szCs w:val="28"/>
        </w:rPr>
        <w:t xml:space="preserve">2影响核电工程实施阶段造价管理的因素</w:t>
      </w:r>
    </w:p>
    <w:p>
      <w:pPr>
        <w:ind w:left="0" w:right="0" w:firstLine="560"/>
        <w:spacing w:before="450" w:after="450" w:line="312" w:lineRule="auto"/>
      </w:pPr>
      <w:r>
        <w:rPr>
          <w:rFonts w:ascii="宋体" w:hAnsi="宋体" w:eastAsia="宋体" w:cs="宋体"/>
          <w:color w:val="000"/>
          <w:sz w:val="28"/>
          <w:szCs w:val="28"/>
        </w:rPr>
        <w:t xml:space="preserve">工程造价管理人员的因素</w:t>
      </w:r>
    </w:p>
    <w:p>
      <w:pPr>
        <w:ind w:left="0" w:right="0" w:firstLine="560"/>
        <w:spacing w:before="450" w:after="450" w:line="312" w:lineRule="auto"/>
      </w:pPr>
      <w:r>
        <w:rPr>
          <w:rFonts w:ascii="宋体" w:hAnsi="宋体" w:eastAsia="宋体" w:cs="宋体"/>
          <w:color w:val="000"/>
          <w:sz w:val="28"/>
          <w:szCs w:val="28"/>
        </w:rPr>
        <w:t xml:space="preserve">人是万物之灵，核电工程的实施阶段的组织、监督、验收等各个环节都需要人来管理和具体实施。所以说，工程造价管理人员的因素是核电工程实施阶段造价管理的主导因素。不同的造价管理人员，在思想道德水平、意志品质、办事效率、心理状态、工作能力等方面，有很多差异。核电工程的实施，需要全体相关工作人员齐心协力，发挥出强大的合力。而每个工作人员作用的发挥效果，决定着核电工程造价管理的效果和水平。</w:t>
      </w:r>
    </w:p>
    <w:p>
      <w:pPr>
        <w:ind w:left="0" w:right="0" w:firstLine="560"/>
        <w:spacing w:before="450" w:after="450" w:line="312" w:lineRule="auto"/>
      </w:pPr>
      <w:r>
        <w:rPr>
          <w:rFonts w:ascii="宋体" w:hAnsi="宋体" w:eastAsia="宋体" w:cs="宋体"/>
          <w:color w:val="000"/>
          <w:sz w:val="28"/>
          <w:szCs w:val="28"/>
        </w:rPr>
        <w:t xml:space="preserve">造价管理相关制度因素</w:t>
      </w:r>
    </w:p>
    <w:p>
      <w:pPr>
        <w:ind w:left="0" w:right="0" w:firstLine="560"/>
        <w:spacing w:before="450" w:after="450" w:line="312" w:lineRule="auto"/>
      </w:pPr>
      <w:r>
        <w:rPr>
          <w:rFonts w:ascii="宋体" w:hAnsi="宋体" w:eastAsia="宋体" w:cs="宋体"/>
          <w:color w:val="000"/>
          <w:sz w:val="28"/>
          <w:szCs w:val="28"/>
        </w:rPr>
        <w:t xml:space="preserve">制度决定着核电工程工作人员的行为。完善的制度可以推动核电工程顺利的实施，制度的漏洞对核电工程会起到阻碍破坏作用。所以说，核电工程实施过程中的制度的制定、细化、实施、落实，极大地影响着核电工程的进程和质量，从而影响着核电工程造价。实施阶段的招标、投标、施工、监理、结算、审计等各环节，都需要严格的制度来保证进度、衔接和质量。特别是不同核电技术对核电工程建设的安全质量标准不同，实施过程中的保证安全的制度非常严格，为核电工程建设也提出了更高安全标准，安全管理成本方面的工程实施造价大幅增加成为必然趋势。</w:t>
      </w:r>
    </w:p>
    <w:p>
      <w:pPr>
        <w:ind w:left="0" w:right="0" w:firstLine="560"/>
        <w:spacing w:before="450" w:after="450" w:line="312" w:lineRule="auto"/>
      </w:pPr>
      <w:r>
        <w:rPr>
          <w:rFonts w:ascii="宋体" w:hAnsi="宋体" w:eastAsia="宋体" w:cs="宋体"/>
          <w:color w:val="000"/>
          <w:sz w:val="28"/>
          <w:szCs w:val="28"/>
        </w:rPr>
        <w:t xml:space="preserve">核电工程管理措施因素</w:t>
      </w:r>
    </w:p>
    <w:p>
      <w:pPr>
        <w:ind w:left="0" w:right="0" w:firstLine="560"/>
        <w:spacing w:before="450" w:after="450" w:line="312" w:lineRule="auto"/>
      </w:pPr>
      <w:r>
        <w:rPr>
          <w:rFonts w:ascii="宋体" w:hAnsi="宋体" w:eastAsia="宋体" w:cs="宋体"/>
          <w:color w:val="000"/>
          <w:sz w:val="28"/>
          <w:szCs w:val="28"/>
        </w:rPr>
        <w:t xml:space="preserve">工程建设的实施是个管理的过程，核电工程实施管理的好坏决定着工程进度和工程造价。核电工程对技术标准、安全标准要求极其苛刻，要求工程的管理一丝不苟。在人员、材料、设备和作业场地的管理上，要严格按照施工标准，决不能出现问题，否则会造成极其恶劣的经济社会影响。材料采购和使用必须有合理的规划管理，人力资源有严谨的组织管理，设备有严格的引进维护管理、作业有严格的现场管理。核电工程工期非常长，在实施中，管理措施要持续跟进，实施实时监督，对工程造价不断监控、调整。</w:t>
      </w:r>
    </w:p>
    <w:p>
      <w:pPr>
        <w:ind w:left="0" w:right="0" w:firstLine="560"/>
        <w:spacing w:before="450" w:after="450" w:line="312" w:lineRule="auto"/>
      </w:pPr>
      <w:r>
        <w:rPr>
          <w:rFonts w:ascii="宋体" w:hAnsi="宋体" w:eastAsia="宋体" w:cs="宋体"/>
          <w:color w:val="000"/>
          <w:sz w:val="28"/>
          <w:szCs w:val="28"/>
        </w:rPr>
        <w:t xml:space="preserve">宏观环境的因素</w:t>
      </w:r>
    </w:p>
    <w:p>
      <w:pPr>
        <w:ind w:left="0" w:right="0" w:firstLine="560"/>
        <w:spacing w:before="450" w:after="450" w:line="312" w:lineRule="auto"/>
      </w:pPr>
      <w:r>
        <w:rPr>
          <w:rFonts w:ascii="宋体" w:hAnsi="宋体" w:eastAsia="宋体" w:cs="宋体"/>
          <w:color w:val="000"/>
          <w:sz w:val="28"/>
          <w:szCs w:val="28"/>
        </w:rPr>
        <w:t xml:space="preserve">核电工程实施阶段的造价管理受到国家经济形势、电力行业政策、核电科技政策、电力市场波动等整体宏观政策形势的影响。根据国际国内经济、政治等形势的变化，能源管理部门对核电工程的审批、实施会随时调整政策，影响着核电工程的实施标准、施工时间、原材料价格、人力资源情况、施工设备成本等，从而直接影响核电工程实施阶段的造价管理的进行。</w:t>
      </w:r>
    </w:p>
    <w:p>
      <w:pPr>
        <w:ind w:left="0" w:right="0" w:firstLine="560"/>
        <w:spacing w:before="450" w:after="450" w:line="312" w:lineRule="auto"/>
      </w:pPr>
      <w:r>
        <w:rPr>
          <w:rFonts w:ascii="宋体" w:hAnsi="宋体" w:eastAsia="宋体" w:cs="宋体"/>
          <w:color w:val="000"/>
          <w:sz w:val="28"/>
          <w:szCs w:val="28"/>
        </w:rPr>
        <w:t xml:space="preserve">3降低工程造价的有效措施</w:t>
      </w:r>
    </w:p>
    <w:p>
      <w:pPr>
        <w:ind w:left="0" w:right="0" w:firstLine="560"/>
        <w:spacing w:before="450" w:after="450" w:line="312" w:lineRule="auto"/>
      </w:pPr>
      <w:r>
        <w:rPr>
          <w:rFonts w:ascii="宋体" w:hAnsi="宋体" w:eastAsia="宋体" w:cs="宋体"/>
          <w:color w:val="000"/>
          <w:sz w:val="28"/>
          <w:szCs w:val="28"/>
        </w:rPr>
        <w:t xml:space="preserve">提高核电工程造价管理人员的素质</w:t>
      </w:r>
    </w:p>
    <w:p>
      <w:pPr>
        <w:ind w:left="0" w:right="0" w:firstLine="560"/>
        <w:spacing w:before="450" w:after="450" w:line="312" w:lineRule="auto"/>
      </w:pPr>
      <w:r>
        <w:rPr>
          <w:rFonts w:ascii="宋体" w:hAnsi="宋体" w:eastAsia="宋体" w:cs="宋体"/>
          <w:color w:val="000"/>
          <w:sz w:val="28"/>
          <w:szCs w:val="28"/>
        </w:rPr>
        <w:t xml:space="preserve">如果核电工程造价管理人员的素质不高，会导致实施阶段工程造价不准确、管理不合格、监督不给力，从而造成核电工程造价管理失控，成本超出预算。因此，着力于提高核电工程造价管理和相关工作人员的理论和业务水平。一方面，按照核电工程特殊性和造价管理相关岗位工作要求，选拔具有相关岗位资格，掌握工程技术规范和造价管理制度，政治素质较高的管理人员从事造价管理工作。另一方面，要重视日常培训。及时将核电工程相关政策、新兴技术、最新操作流程、操作标准，传达给每位工作人员，通过组织座谈研讨、经验推广介绍等方法，从而提高核电工程实施阶段的工程造价工作整体水平、提升核电工程质量、降低核电工程造价。</w:t>
      </w:r>
    </w:p>
    <w:p>
      <w:pPr>
        <w:ind w:left="0" w:right="0" w:firstLine="560"/>
        <w:spacing w:before="450" w:after="450" w:line="312" w:lineRule="auto"/>
      </w:pPr>
      <w:r>
        <w:rPr>
          <w:rFonts w:ascii="宋体" w:hAnsi="宋体" w:eastAsia="宋体" w:cs="宋体"/>
          <w:color w:val="000"/>
          <w:sz w:val="28"/>
          <w:szCs w:val="28"/>
        </w:rPr>
        <w:t xml:space="preserve">制定和完善工作制度</w:t>
      </w:r>
    </w:p>
    <w:p>
      <w:pPr>
        <w:ind w:left="0" w:right="0" w:firstLine="560"/>
        <w:spacing w:before="450" w:after="450" w:line="312" w:lineRule="auto"/>
      </w:pPr>
      <w:r>
        <w:rPr>
          <w:rFonts w:ascii="宋体" w:hAnsi="宋体" w:eastAsia="宋体" w:cs="宋体"/>
          <w:color w:val="000"/>
          <w:sz w:val="28"/>
          <w:szCs w:val="28"/>
        </w:rPr>
        <w:t xml:space="preserve">核电工程实施阶段浪费投资的可能性很大。因此，核电工程实施阶段各个环节、各个方面，都要有完备的制度规定，明确每个核电工程实施中的工作人员该干什么、达到什么标准、什么时候干、如何检验和不同后果。施工中的各个环节都要完善制度要求，防止建设经费的跑冒滴漏。特别是必须建立核电工程实施用料、用财的对照检查制度、废料的监管制度、合同和预算的目标管理制度等，保证在施工中产生最小的损耗和最大的效用。</w:t>
      </w:r>
    </w:p>
    <w:p>
      <w:pPr>
        <w:ind w:left="0" w:right="0" w:firstLine="560"/>
        <w:spacing w:before="450" w:after="450" w:line="312" w:lineRule="auto"/>
      </w:pPr>
      <w:r>
        <w:rPr>
          <w:rFonts w:ascii="宋体" w:hAnsi="宋体" w:eastAsia="宋体" w:cs="宋体"/>
          <w:color w:val="000"/>
          <w:sz w:val="28"/>
          <w:szCs w:val="28"/>
        </w:rPr>
        <w:t xml:space="preserve">强化核电工程实施过程监管</w:t>
      </w:r>
    </w:p>
    <w:p>
      <w:pPr>
        <w:ind w:left="0" w:right="0" w:firstLine="560"/>
        <w:spacing w:before="450" w:after="450" w:line="312" w:lineRule="auto"/>
      </w:pPr>
      <w:r>
        <w:rPr>
          <w:rFonts w:ascii="宋体" w:hAnsi="宋体" w:eastAsia="宋体" w:cs="宋体"/>
          <w:color w:val="000"/>
          <w:sz w:val="28"/>
          <w:szCs w:val="28"/>
        </w:rPr>
        <w:t xml:space="preserve">核电工程实施阶段涉及环节多，组织工作复杂，是一个系统工程，每个环节的高质量落实都关系着工程造价管理的落实。要实行核电工程实施精细化管理，建立严格的实施监管机制，及时发现施工中解决出现的问题，实行动态监管、目标责任落实到人，确保各环节不产生浪费工程投资的问题和施工质量。尤其要慎重处理施工中的工程变更。变更前必须组织设计、监理、承包商共同讨论，确保工程变更提升核电工程的相关功能，弥补设计遗漏或错误，符合施工要求；全面考虑工程变更对质量、造价、工期、安全等方面的综合影响，以保证施工造价管理的到位。同时，造价管理人员要特别注意工程建设现场施工信息收集，通过现场人、财、物等实际状况的全方位信息掌控，与工程合同、施工清单、项目图纸进行比较，主动发现问题，控制工程造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影响核电工程实施阶段造价管理的因素主要有人、制度、管理和宏观方面的因素等，可以通过提高相关人员素质、健全工作制度、进行项目实施过程监管等方式，在保证核电工程质量的同时，降低核电工程造价，通过实施阶段造价管理将核电工程造价控制在合理水平。这对于企业发展、国家核电建设及国计民生，都将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工程行业研究论文范文5</w:t>
      </w:r>
    </w:p>
    <w:p>
      <w:pPr>
        <w:ind w:left="0" w:right="0" w:firstLine="560"/>
        <w:spacing w:before="450" w:after="450" w:line="312" w:lineRule="auto"/>
      </w:pPr>
      <w:r>
        <w:rPr>
          <w:rFonts w:ascii="宋体" w:hAnsi="宋体" w:eastAsia="宋体" w:cs="宋体"/>
          <w:color w:val="000"/>
          <w:sz w:val="28"/>
          <w:szCs w:val="28"/>
        </w:rPr>
        <w:t xml:space="preserve">在项目工程造价工作的过程中，要对它的估价有一个准确的评定。只有有了一个准确的评定才能有效的进行后续的工作，而能够进行准确评定的依据就是项目工程造价管理信息系统。但是在目前的项目工程造价信息化管理系统的发展过程中，其实还是存在着一些问题的。目前我们要做的就是把这些问题处理好，建立统一标准工程造价的管理信息系统，使得它能够更好的推广开来。</w:t>
      </w:r>
    </w:p>
    <w:p>
      <w:pPr>
        <w:ind w:left="0" w:right="0" w:firstLine="560"/>
        <w:spacing w:before="450" w:after="450" w:line="312" w:lineRule="auto"/>
      </w:pPr>
      <w:r>
        <w:rPr>
          <w:rFonts w:ascii="宋体" w:hAnsi="宋体" w:eastAsia="宋体" w:cs="宋体"/>
          <w:color w:val="000"/>
          <w:sz w:val="28"/>
          <w:szCs w:val="28"/>
        </w:rPr>
        <w:t xml:space="preserve">1建设项目工程造价管理发展现状及问题</w:t>
      </w:r>
    </w:p>
    <w:p>
      <w:pPr>
        <w:ind w:left="0" w:right="0" w:firstLine="560"/>
        <w:spacing w:before="450" w:after="450" w:line="312" w:lineRule="auto"/>
      </w:pPr>
      <w:r>
        <w:rPr>
          <w:rFonts w:ascii="宋体" w:hAnsi="宋体" w:eastAsia="宋体" w:cs="宋体"/>
          <w:color w:val="000"/>
          <w:sz w:val="28"/>
          <w:szCs w:val="28"/>
        </w:rPr>
        <w:t xml:space="preserve">2建设项目工程造价管理信息系统构建的步骤</w:t>
      </w:r>
    </w:p>
    <w:p>
      <w:pPr>
        <w:ind w:left="0" w:right="0" w:firstLine="560"/>
        <w:spacing w:before="450" w:after="450" w:line="312" w:lineRule="auto"/>
      </w:pPr>
      <w:r>
        <w:rPr>
          <w:rFonts w:ascii="宋体" w:hAnsi="宋体" w:eastAsia="宋体" w:cs="宋体"/>
          <w:color w:val="000"/>
          <w:sz w:val="28"/>
          <w:szCs w:val="28"/>
        </w:rPr>
        <w:t xml:space="preserve">3推广部分</w:t>
      </w:r>
    </w:p>
    <w:p>
      <w:pPr>
        <w:ind w:left="0" w:right="0" w:firstLine="560"/>
        <w:spacing w:before="450" w:after="450" w:line="312" w:lineRule="auto"/>
      </w:pPr>
      <w:r>
        <w:rPr>
          <w:rFonts w:ascii="宋体" w:hAnsi="宋体" w:eastAsia="宋体" w:cs="宋体"/>
          <w:color w:val="000"/>
          <w:sz w:val="28"/>
          <w:szCs w:val="28"/>
        </w:rPr>
        <w:t xml:space="preserve">推广注意事项。在对相关的信息系统进行处理的时候要把相关的部门联合起来，进行统一的研究。这样做的好处就是能够确保信息数据的及时以及正确，全面的对信息以及资源进行开发。此外对于相关的工作机制还要进行完善，确保每个部门都是一个完善的整体。建立起相关人员的个人信息机制，使得信息处理的时候有一定的依据。在这样的一种机制下，部门与部门之间的联合也更加紧密，员工工作的时候也能够参照一定的依据进行工作，提高了工作的效率。数据库完善。建设项目工程管理信息系统的构建是要对收集到的有效信息进行深入的加工，因此相关的工程造价项目管理部门要做好相应的工作，管理相关的行业以及单位提供相关的有效信息，使对信息系统相关的数据库资源不断重组和完善。对这个系统进行设定的时候，要确保它不仅能够对数据进行采集及录入，还要对收集到的数据进行深层次的分析以及处理，提取里面的关键信息。对于提取出来的数据，还要进行再次的加工，这样才能满足不同的需求。提高人员素质。工程造价从业人员的计算机信息水平素质务必要提高，要建立好相应的培训体系，定期对工程造价从业人员进行技能知识培训，努力培养出对工程造价以及信息技术全面发展的复合型人才出来，在进行工程造价管理的过程中，工程造价相关的人员不仅要具备工程造价相关的知识，还要能够掌握计算机方面的知识，只有这样才能够真正的管理好这个系统。所以要对相关的人员进行相对应的培训，通过一些短期培训或者是轮岗培训这些方式，提高他们的工作能力以及工作水平，从而促进工程造价信息管理系统的应用以及推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建筑行业来说，建设项目工程造价管理信息系统标准化是一件非常有意义的事情，所以必须要能够认清这个事实。对于在项目工程造价管理信息系统中的一些问题要能够及时的发现，并且采取有效的措施去针对这些问题进行改造，从而确保它以一种好的形态进行发展。此外还要不断的扩大它的一些功能，确保它能够更好的为人类服务。在发展过程中要致力于打造一支复合型的人才队伍，这样才能对工程造价信息系统进行推广。</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工程行业研究论文范文6</w:t>
      </w:r>
    </w:p>
    <w:p>
      <w:pPr>
        <w:ind w:left="0" w:right="0" w:firstLine="560"/>
        <w:spacing w:before="450" w:after="450" w:line="312" w:lineRule="auto"/>
      </w:pPr>
      <w:r>
        <w:rPr>
          <w:rFonts w:ascii="宋体" w:hAnsi="宋体" w:eastAsia="宋体" w:cs="宋体"/>
          <w:color w:val="000"/>
          <w:sz w:val="28"/>
          <w:szCs w:val="28"/>
        </w:rPr>
        <w:t xml:space="preserve">摘要：全生命周期工程造价管理作为一种工程造价管理模式在国外已趋于成熟。本文根据现有的研究成果，介绍如何将我国电力工程实际与全生命周期工程造价管理相结合的方法，并将全生命周期工程造价管理过程分为五个管理阶段，探讨与之对应的电力工程造价控制方法。</w:t>
      </w:r>
    </w:p>
    <w:p>
      <w:pPr>
        <w:ind w:left="0" w:right="0" w:firstLine="560"/>
        <w:spacing w:before="450" w:after="450" w:line="312" w:lineRule="auto"/>
      </w:pPr>
      <w:r>
        <w:rPr>
          <w:rFonts w:ascii="宋体" w:hAnsi="宋体" w:eastAsia="宋体" w:cs="宋体"/>
          <w:color w:val="000"/>
          <w:sz w:val="28"/>
          <w:szCs w:val="28"/>
        </w:rPr>
        <w:t xml:space="preserve">关键词：全生命周期工程造价管理；五个阶段；造价控制</w:t>
      </w:r>
    </w:p>
    <w:p>
      <w:pPr>
        <w:ind w:left="0" w:right="0" w:firstLine="560"/>
        <w:spacing w:before="450" w:after="450" w:line="312" w:lineRule="auto"/>
      </w:pPr>
      <w:r>
        <w:rPr>
          <w:rFonts w:ascii="宋体" w:hAnsi="宋体" w:eastAsia="宋体" w:cs="宋体"/>
          <w:color w:val="000"/>
          <w:sz w:val="28"/>
          <w:szCs w:val="28"/>
        </w:rPr>
        <w:t xml:space="preserve">全生命周期工程造价应用于电力工程时，其含义可理解为电力工程项目从建设到拆除整个生命周期的总的折现成本，这个总成本包括初始成本和未来成本。初始成本又叫建设成本，是发生在电力工程项目取得之前的成本。未来成本是从电力工程竣工运营开始，到建设的工程项目拆除这一周期产生的成本。</w:t>
      </w:r>
    </w:p>
    <w:p>
      <w:pPr>
        <w:ind w:left="0" w:right="0" w:firstLine="560"/>
        <w:spacing w:before="450" w:after="450" w:line="312" w:lineRule="auto"/>
      </w:pPr>
      <w:r>
        <w:rPr>
          <w:rFonts w:ascii="宋体" w:hAnsi="宋体" w:eastAsia="宋体" w:cs="宋体"/>
          <w:color w:val="000"/>
          <w:sz w:val="28"/>
          <w:szCs w:val="28"/>
        </w:rPr>
        <w:t xml:space="preserve">1电力工程建设成本</w:t>
      </w:r>
    </w:p>
    <w:p>
      <w:pPr>
        <w:ind w:left="0" w:right="0" w:firstLine="560"/>
        <w:spacing w:before="450" w:after="450" w:line="312" w:lineRule="auto"/>
      </w:pPr>
      <w:r>
        <w:rPr>
          <w:rFonts w:ascii="宋体" w:hAnsi="宋体" w:eastAsia="宋体" w:cs="宋体"/>
          <w:color w:val="000"/>
          <w:sz w:val="28"/>
          <w:szCs w:val="28"/>
        </w:rPr>
        <w:t xml:space="preserve">电力工程建设成本是指建设电力工程使用的成本总和，建设成本主要包括设备购置费、建筑安装工程费和其他费用。设备购置费是指建设项目中购买或自制设备，并将购买或自制设备运到建设施工现场指定位置所发生的费用。设备购置费包括设备费和设备运杂费。建筑安装工程费包括建筑工程费和安装工程费，用于建筑施工和组合、装配、调试所需要的费用。其他费用是建设工程项目必须需要的，但不包含在建筑安装工程费、设备购置费的费用。</w:t>
      </w:r>
    </w:p>
    <w:p>
      <w:pPr>
        <w:ind w:left="0" w:right="0" w:firstLine="560"/>
        <w:spacing w:before="450" w:after="450" w:line="312" w:lineRule="auto"/>
      </w:pPr>
      <w:r>
        <w:rPr>
          <w:rFonts w:ascii="宋体" w:hAnsi="宋体" w:eastAsia="宋体" w:cs="宋体"/>
          <w:color w:val="000"/>
          <w:sz w:val="28"/>
          <w:szCs w:val="28"/>
        </w:rPr>
        <w:t xml:space="preserve">2电力工程未来成本</w:t>
      </w:r>
    </w:p>
    <w:p>
      <w:pPr>
        <w:ind w:left="0" w:right="0" w:firstLine="560"/>
        <w:spacing w:before="450" w:after="450" w:line="312" w:lineRule="auto"/>
      </w:pPr>
      <w:r>
        <w:rPr>
          <w:rFonts w:ascii="宋体" w:hAnsi="宋体" w:eastAsia="宋体" w:cs="宋体"/>
          <w:color w:val="000"/>
          <w:sz w:val="28"/>
          <w:szCs w:val="28"/>
        </w:rPr>
        <w:t xml:space="preserve">电力工程未来成本包含能源成本、运行成本、维护修理成本、替换成本及残值。其中，运行成本是包括电力工程运营成本的年度成本，不包括维护、修理成本。替换成本是维护能够保障电力工程设施正常运行的系统部件的费用。残值是电力工程在应用全生命周期造价管理时，电力设施在周期末期的价值。</w:t>
      </w:r>
    </w:p>
    <w:p>
      <w:pPr>
        <w:ind w:left="0" w:right="0" w:firstLine="560"/>
        <w:spacing w:before="450" w:after="450" w:line="312" w:lineRule="auto"/>
      </w:pPr>
      <w:r>
        <w:rPr>
          <w:rFonts w:ascii="宋体" w:hAnsi="宋体" w:eastAsia="宋体" w:cs="宋体"/>
          <w:color w:val="000"/>
          <w:sz w:val="28"/>
          <w:szCs w:val="28"/>
        </w:rPr>
        <w:t xml:space="preserve">3基于全生命周期工程造价管理的电力工程造价控制</w:t>
      </w:r>
    </w:p>
    <w:p>
      <w:pPr>
        <w:ind w:left="0" w:right="0" w:firstLine="560"/>
        <w:spacing w:before="450" w:after="450" w:line="312" w:lineRule="auto"/>
      </w:pPr>
      <w:r>
        <w:rPr>
          <w:rFonts w:ascii="宋体" w:hAnsi="宋体" w:eastAsia="宋体" w:cs="宋体"/>
          <w:color w:val="000"/>
          <w:sz w:val="28"/>
          <w:szCs w:val="28"/>
        </w:rPr>
        <w:t xml:space="preserve">根据全生命周期工程造价理论，考虑电力工程未来成本，可以把电力工程造价管理分为决策、设计、施工、竣工验收和运营维护这五个阶段。控制电力工程造价要采用动态控制方法，以电力工程造价计划为控制目标，通过控制工程建设中实际发生的费用实现控制电力工程造价目标。为实现固定资产投资计划、控制工程造价不超出投资限额，控制工程造价需要根据施工步骤严格进行。电力工程划分的五个阶段中，投资估算书确定的投资估算是电力工程造价的计划控制额，以初步设计文件为依据的初步设计概算是工程造价的最高控制限额，没有特别原因时，后面的其他阶段工程造价都必须低于上个阶段的控制限额，不得突破。</w:t>
      </w:r>
    </w:p>
    <w:p>
      <w:pPr>
        <w:ind w:left="0" w:right="0" w:firstLine="560"/>
        <w:spacing w:before="450" w:after="450" w:line="312" w:lineRule="auto"/>
      </w:pPr>
      <w:r>
        <w:rPr>
          <w:rFonts w:ascii="宋体" w:hAnsi="宋体" w:eastAsia="宋体" w:cs="宋体"/>
          <w:color w:val="000"/>
          <w:sz w:val="28"/>
          <w:szCs w:val="28"/>
        </w:rPr>
        <w:t xml:space="preserve">项目决策阶段的工程造价的控制</w:t>
      </w:r>
    </w:p>
    <w:p>
      <w:pPr>
        <w:ind w:left="0" w:right="0" w:firstLine="560"/>
        <w:spacing w:before="450" w:after="450" w:line="312" w:lineRule="auto"/>
      </w:pPr>
      <w:r>
        <w:rPr>
          <w:rFonts w:ascii="宋体" w:hAnsi="宋体" w:eastAsia="宋体" w:cs="宋体"/>
          <w:color w:val="000"/>
          <w:sz w:val="28"/>
          <w:szCs w:val="28"/>
        </w:rPr>
        <w:t xml:space="preserve">投资估算是指根据可行性研究文件和设计方案，以估算指标或概算定额等计价，对即将建设的项目需要的总投资及投资构成进行的预测和计算，经具有相关专业资格人员根据建设预算编制方法进行编制，形成的技术经济文件为投资估算。投资估算是对项目总投资和单项工程投资的预估，预估的精确度直接决定项目投资决策是否正确，对后续阶段的工程造价工作有重要影响。</w:t>
      </w:r>
    </w:p>
    <w:p>
      <w:pPr>
        <w:ind w:left="0" w:right="0" w:firstLine="560"/>
        <w:spacing w:before="450" w:after="450" w:line="312" w:lineRule="auto"/>
      </w:pPr>
      <w:r>
        <w:rPr>
          <w:rFonts w:ascii="宋体" w:hAnsi="宋体" w:eastAsia="宋体" w:cs="宋体"/>
          <w:color w:val="000"/>
          <w:sz w:val="28"/>
          <w:szCs w:val="28"/>
        </w:rPr>
        <w:t xml:space="preserve">初步设计概算和施工图预算阶段对工程造价的控制</w:t>
      </w:r>
    </w:p>
    <w:p>
      <w:pPr>
        <w:ind w:left="0" w:right="0" w:firstLine="560"/>
        <w:spacing w:before="450" w:after="450" w:line="312" w:lineRule="auto"/>
      </w:pPr>
      <w:r>
        <w:rPr>
          <w:rFonts w:ascii="宋体" w:hAnsi="宋体" w:eastAsia="宋体" w:cs="宋体"/>
          <w:color w:val="000"/>
          <w:sz w:val="28"/>
          <w:szCs w:val="28"/>
        </w:rPr>
        <w:t xml:space="preserve">初步设计概算是指已初步设计文件为依据，按照概算定额等计价依据，对建设项目总投资及其构成进行的预测和计算。施工图预算是指以施工图设计文件为依据，按照预算定额等计价依据，对工程项目的工程造价进行的预测和计算。目前编制概算和预算的应用软件较为成熟和准确，但为了加强工程造价在设计阶段的控制，仍然需要对编制出的概预算进行审查。以往采用的方法是技术经济相关专业资格人员对概预算文件进行缜密的审查，这种方法耗时长，且对概预算人员的经验要求高。目前已出现概预算审查软件，这类软件普遍采用的概预算审查方法与编制概预算方法相似，这便于审查人员的审查。伴随竣工工程数据资料库的创建与完善，也可以借助类似的竣工工程资料信息来审查概预算。</w:t>
      </w:r>
    </w:p>
    <w:p>
      <w:pPr>
        <w:ind w:left="0" w:right="0" w:firstLine="560"/>
        <w:spacing w:before="450" w:after="450" w:line="312" w:lineRule="auto"/>
      </w:pPr>
      <w:r>
        <w:rPr>
          <w:rFonts w:ascii="宋体" w:hAnsi="宋体" w:eastAsia="宋体" w:cs="宋体"/>
          <w:color w:val="000"/>
          <w:sz w:val="28"/>
          <w:szCs w:val="28"/>
        </w:rPr>
        <w:t xml:space="preserve">施工阶段工程造价控制</w:t>
      </w:r>
    </w:p>
    <w:p>
      <w:pPr>
        <w:ind w:left="0" w:right="0" w:firstLine="560"/>
        <w:spacing w:before="450" w:after="450" w:line="312" w:lineRule="auto"/>
      </w:pPr>
      <w:r>
        <w:rPr>
          <w:rFonts w:ascii="宋体" w:hAnsi="宋体" w:eastAsia="宋体" w:cs="宋体"/>
          <w:color w:val="000"/>
          <w:sz w:val="28"/>
          <w:szCs w:val="28"/>
        </w:rPr>
        <w:t xml:space="preserve">施工阶段的造价控制途径主要是合理使用资金使用计划，并利用资金使用计划进行控制。资金使用计划的编制方法分两种，一是按不同子项目编制，二是按时间进度编制。资金使用计划需科学编制，合理计划工程造价的总目标值以及各阶段目标值，为控制工程造价创造合理依据，也有利于筹措和合理分配资金，使未来工程项目需花费的资金能够预测，未来工程项目的进度控制也能够预判，从而避免浪费资金和对进度失去控制，也可以减轻未来工程项目因信息掌握不足判断失误而造成损失。在建设电力工程时，资金使用计划的有效执行除了能够控制电力工程造价，还能节约投资、提高投资效率。当工程造价目标值和资金使用计划不符合实际时，应该在满足科学评估的基础上进行修改，使电力工程造价更加合理，保证建设单位及承包商获得合法利润。</w:t>
      </w:r>
    </w:p>
    <w:p>
      <w:pPr>
        <w:ind w:left="0" w:right="0" w:firstLine="560"/>
        <w:spacing w:before="450" w:after="450" w:line="312" w:lineRule="auto"/>
      </w:pPr>
      <w:r>
        <w:rPr>
          <w:rFonts w:ascii="宋体" w:hAnsi="宋体" w:eastAsia="宋体" w:cs="宋体"/>
          <w:color w:val="000"/>
          <w:sz w:val="28"/>
          <w:szCs w:val="28"/>
        </w:rPr>
        <w:t xml:space="preserve">未来成本控制</w:t>
      </w:r>
    </w:p>
    <w:p>
      <w:pPr>
        <w:ind w:left="0" w:right="0" w:firstLine="560"/>
        <w:spacing w:before="450" w:after="450" w:line="312" w:lineRule="auto"/>
      </w:pPr>
      <w:r>
        <w:rPr>
          <w:rFonts w:ascii="宋体" w:hAnsi="宋体" w:eastAsia="宋体" w:cs="宋体"/>
          <w:color w:val="000"/>
          <w:sz w:val="28"/>
          <w:szCs w:val="28"/>
        </w:rPr>
        <w:t xml:space="preserve">未来成本按周期分类有两种，即年度发生成本和非年度发生成本。控制未来成本的方法有如下三种:</w:t>
      </w:r>
    </w:p>
    <w:p>
      <w:pPr>
        <w:ind w:left="0" w:right="0" w:firstLine="560"/>
        <w:spacing w:before="450" w:after="450" w:line="312" w:lineRule="auto"/>
      </w:pPr>
      <w:r>
        <w:rPr>
          <w:rFonts w:ascii="宋体" w:hAnsi="宋体" w:eastAsia="宋体" w:cs="宋体"/>
          <w:color w:val="000"/>
          <w:sz w:val="28"/>
          <w:szCs w:val="28"/>
        </w:rPr>
        <w:t xml:space="preserve">类似工程法</w:t>
      </w:r>
    </w:p>
    <w:p>
      <w:pPr>
        <w:ind w:left="0" w:right="0" w:firstLine="560"/>
        <w:spacing w:before="450" w:after="450" w:line="312" w:lineRule="auto"/>
      </w:pPr>
      <w:r>
        <w:rPr>
          <w:rFonts w:ascii="宋体" w:hAnsi="宋体" w:eastAsia="宋体" w:cs="宋体"/>
          <w:color w:val="000"/>
          <w:sz w:val="28"/>
          <w:szCs w:val="28"/>
        </w:rPr>
        <w:t xml:space="preserve">年度发生成本和非年度发生成本可采用量价分离原则与相似电力工程对比分析，具体方法是求取相似电力工程数量与对比期间的人工费、材料费、施工机械使用费等费用的乘积，将所有相似电力工程的年度发生成本和非年度发生成本计算加权平均值，最后对加权平均值进行分析，如果误差值小，就表明所要对比的未来成本相对合理。若与相似工程之间误差偏大，则未来成本不合理，需要寻找造成未来成本不合理的原因。</w:t>
      </w:r>
    </w:p>
    <w:p>
      <w:pPr>
        <w:ind w:left="0" w:right="0" w:firstLine="560"/>
        <w:spacing w:before="450" w:after="450" w:line="312" w:lineRule="auto"/>
      </w:pPr>
      <w:r>
        <w:rPr>
          <w:rFonts w:ascii="宋体" w:hAnsi="宋体" w:eastAsia="宋体" w:cs="宋体"/>
          <w:color w:val="000"/>
          <w:sz w:val="28"/>
          <w:szCs w:val="28"/>
        </w:rPr>
        <w:t xml:space="preserve">年度发生成本预测法</w:t>
      </w:r>
    </w:p>
    <w:p>
      <w:pPr>
        <w:ind w:left="0" w:right="0" w:firstLine="560"/>
        <w:spacing w:before="450" w:after="450" w:line="312" w:lineRule="auto"/>
      </w:pPr>
      <w:r>
        <w:rPr>
          <w:rFonts w:ascii="宋体" w:hAnsi="宋体" w:eastAsia="宋体" w:cs="宋体"/>
          <w:color w:val="000"/>
          <w:sz w:val="28"/>
          <w:szCs w:val="28"/>
        </w:rPr>
        <w:t xml:space="preserve">全生命周期工程造价的周期时间跨度较长，整个周期内每个年度的发生成本及其他数据可以按时间编制成一个序列，根据这个时间序列对年度发生成本做预测，若对比年的年度实际发生成本与根据时间序列预测的年度发生成本差距小，则未来成本合理。</w:t>
      </w:r>
    </w:p>
    <w:p>
      <w:pPr>
        <w:ind w:left="0" w:right="0" w:firstLine="560"/>
        <w:spacing w:before="450" w:after="450" w:line="312" w:lineRule="auto"/>
      </w:pPr>
      <w:r>
        <w:rPr>
          <w:rFonts w:ascii="宋体" w:hAnsi="宋体" w:eastAsia="宋体" w:cs="宋体"/>
          <w:color w:val="000"/>
          <w:sz w:val="28"/>
          <w:szCs w:val="28"/>
        </w:rPr>
        <w:t xml:space="preserve">查账法</w:t>
      </w:r>
    </w:p>
    <w:p>
      <w:pPr>
        <w:ind w:left="0" w:right="0" w:firstLine="560"/>
        <w:spacing w:before="450" w:after="450" w:line="312" w:lineRule="auto"/>
      </w:pPr>
      <w:r>
        <w:rPr>
          <w:rFonts w:ascii="宋体" w:hAnsi="宋体" w:eastAsia="宋体" w:cs="宋体"/>
          <w:color w:val="000"/>
          <w:sz w:val="28"/>
          <w:szCs w:val="28"/>
        </w:rPr>
        <w:t xml:space="preserve">逐项细致审查年度发生成本的账单，判断年度发生成本的合理性。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结合全生命周期工程造价方法，以电力工程项目全生命周期造价和成本为基础，介绍了如何把全生命周期工程造价方法与电力工程造价相结合，并给出基于全生命周期造价管理的电力工程造价控制方法，以期将电力工程项目投资决策水平提高，并实现投资效益最大化。</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工程行业研究论文范文7</w:t>
      </w:r>
    </w:p>
    <w:p>
      <w:pPr>
        <w:ind w:left="0" w:right="0" w:firstLine="560"/>
        <w:spacing w:before="450" w:after="450" w:line="312" w:lineRule="auto"/>
      </w:pPr>
      <w:r>
        <w:rPr>
          <w:rFonts w:ascii="宋体" w:hAnsi="宋体" w:eastAsia="宋体" w:cs="宋体"/>
          <w:color w:val="000"/>
          <w:sz w:val="28"/>
          <w:szCs w:val="28"/>
        </w:rPr>
        <w:t xml:space="preserve">摘要:结合施工企业全过程工程造价管理的基本原则，分析了土建工程造价管理中存在的问题，并从施工各环节与信息化建设两个角度，阐述了具体的解决措施，有利于提高企业的经济效益。</w:t>
      </w:r>
    </w:p>
    <w:p>
      <w:pPr>
        <w:ind w:left="0" w:right="0" w:firstLine="560"/>
        <w:spacing w:before="450" w:after="450" w:line="312" w:lineRule="auto"/>
      </w:pPr>
      <w:r>
        <w:rPr>
          <w:rFonts w:ascii="宋体" w:hAnsi="宋体" w:eastAsia="宋体" w:cs="宋体"/>
          <w:color w:val="000"/>
          <w:sz w:val="28"/>
          <w:szCs w:val="28"/>
        </w:rPr>
        <w:t xml:space="preserve">关键词:工程造价，土建工程，信息化，全过程管理</w:t>
      </w:r>
    </w:p>
    <w:p>
      <w:pPr>
        <w:ind w:left="0" w:right="0" w:firstLine="560"/>
        <w:spacing w:before="450" w:after="450" w:line="312" w:lineRule="auto"/>
      </w:pPr>
      <w:r>
        <w:rPr>
          <w:rFonts w:ascii="宋体" w:hAnsi="宋体" w:eastAsia="宋体" w:cs="宋体"/>
          <w:color w:val="000"/>
          <w:sz w:val="28"/>
          <w:szCs w:val="28"/>
        </w:rPr>
        <w:t xml:space="preserve">在中国经济的下行，房地产投资增速下降的环境下，20_年5月1日又迎来了“营改增”税制在建筑业的正式实施，增值税代替了营业税，税制的改革带来了新计价方式的变化，给我们的建筑施工企业带来了一系列的改革，影响了施工企业工程造价的管理，对我们提出了更高的要求。进一步加强全过程工程造价管理势在必行。</w:t>
      </w:r>
    </w:p>
    <w:p>
      <w:pPr>
        <w:ind w:left="0" w:right="0" w:firstLine="560"/>
        <w:spacing w:before="450" w:after="450" w:line="312" w:lineRule="auto"/>
      </w:pPr>
      <w:r>
        <w:rPr>
          <w:rFonts w:ascii="宋体" w:hAnsi="宋体" w:eastAsia="宋体" w:cs="宋体"/>
          <w:color w:val="000"/>
          <w:sz w:val="28"/>
          <w:szCs w:val="28"/>
        </w:rPr>
        <w:t xml:space="preserve">1全过程工程造价管理的基本原则</w:t>
      </w:r>
    </w:p>
    <w:p>
      <w:pPr>
        <w:ind w:left="0" w:right="0" w:firstLine="560"/>
        <w:spacing w:before="450" w:after="450" w:line="312" w:lineRule="auto"/>
      </w:pPr>
      <w:r>
        <w:rPr>
          <w:rFonts w:ascii="宋体" w:hAnsi="宋体" w:eastAsia="宋体" w:cs="宋体"/>
          <w:color w:val="000"/>
          <w:sz w:val="28"/>
          <w:szCs w:val="28"/>
        </w:rPr>
        <w:t xml:space="preserve">重新组建调整施工企业造价管理机构，完善合约商务管理工作的相关体系，提升造价人员素质。</w:t>
      </w:r>
    </w:p>
    <w:p>
      <w:pPr>
        <w:ind w:left="0" w:right="0" w:firstLine="560"/>
        <w:spacing w:before="450" w:after="450" w:line="312" w:lineRule="auto"/>
      </w:pPr>
      <w:r>
        <w:rPr>
          <w:rFonts w:ascii="宋体" w:hAnsi="宋体" w:eastAsia="宋体" w:cs="宋体"/>
          <w:color w:val="000"/>
          <w:sz w:val="28"/>
          <w:szCs w:val="28"/>
        </w:rPr>
        <w:t xml:space="preserve">1．1树立土建工程造价全过程管理的意识</w:t>
      </w:r>
    </w:p>
    <w:p>
      <w:pPr>
        <w:ind w:left="0" w:right="0" w:firstLine="560"/>
        <w:spacing w:before="450" w:after="450" w:line="312" w:lineRule="auto"/>
      </w:pPr>
      <w:r>
        <w:rPr>
          <w:rFonts w:ascii="宋体" w:hAnsi="宋体" w:eastAsia="宋体" w:cs="宋体"/>
          <w:color w:val="000"/>
          <w:sz w:val="28"/>
          <w:szCs w:val="28"/>
        </w:rPr>
        <w:t xml:space="preserve">工程造价的造价管理工作具有十分重要的作用。从施工企业的角度上来看，合理准确的造价控制可以避免工程项目施工中不必要的资金浪费，减少成本支出。然而，若要确保工程造价的合理性，施工企业必须根据企业的实际情况，调整造价管理机构，提升造价人员的素质，将造价人员培养成为懂技术、懂施工、懂管理、懂税法、懂法务、懂造价的全方位的合约商务人员。必须从施工企业的员工入手，树立员工对工程全过程造价管理意识，提高员工对工程造价预算的重视程度，使员工明确工程造价预算管理工作对土建工程项目施工的重要意义，在平时的工作中有意识的培养员工对施工费用方面的控制意识，确保工程造价预算管理工作的顺利进行。</w:t>
      </w:r>
    </w:p>
    <w:p>
      <w:pPr>
        <w:ind w:left="0" w:right="0" w:firstLine="560"/>
        <w:spacing w:before="450" w:after="450" w:line="312" w:lineRule="auto"/>
      </w:pPr>
      <w:r>
        <w:rPr>
          <w:rFonts w:ascii="宋体" w:hAnsi="宋体" w:eastAsia="宋体" w:cs="宋体"/>
          <w:color w:val="000"/>
          <w:sz w:val="28"/>
          <w:szCs w:val="28"/>
        </w:rPr>
        <w:t xml:space="preserve">1．2完善土建工程造价全过程管理工作的相关体系</w:t>
      </w:r>
    </w:p>
    <w:p>
      <w:pPr>
        <w:ind w:left="0" w:right="0" w:firstLine="560"/>
        <w:spacing w:before="450" w:after="450" w:line="312" w:lineRule="auto"/>
      </w:pPr>
      <w:r>
        <w:rPr>
          <w:rFonts w:ascii="宋体" w:hAnsi="宋体" w:eastAsia="宋体" w:cs="宋体"/>
          <w:color w:val="000"/>
          <w:sz w:val="28"/>
          <w:szCs w:val="28"/>
        </w:rPr>
        <w:t xml:space="preserve">施工企业施工环境复杂、涉及的项目、施工工序众多，各类繁杂琐碎的项目都会对工程造价管理有一定的影响，因此，要保证施工过程中造价管理的顺利实现，施工企业必须从造价管理体系入手逐步完善相关管理体系，在实际工作中，各个管理层次的管理人员根据自己的岗位职责，充分结合工程实际情况，使施工企业的造价管理工作向着规范化与合理化的方向发展，促进运行机制中责任与义务的统一。全员参与工程造价管理，为企业提质增效。</w:t>
      </w:r>
    </w:p>
    <w:p>
      <w:pPr>
        <w:ind w:left="0" w:right="0" w:firstLine="560"/>
        <w:spacing w:before="450" w:after="450" w:line="312" w:lineRule="auto"/>
      </w:pPr>
      <w:r>
        <w:rPr>
          <w:rFonts w:ascii="宋体" w:hAnsi="宋体" w:eastAsia="宋体" w:cs="宋体"/>
          <w:color w:val="000"/>
          <w:sz w:val="28"/>
          <w:szCs w:val="28"/>
        </w:rPr>
        <w:t xml:space="preserve">2土建工程造价管理中存在的问题</w:t>
      </w:r>
    </w:p>
    <w:p>
      <w:pPr>
        <w:ind w:left="0" w:right="0" w:firstLine="560"/>
        <w:spacing w:before="450" w:after="450" w:line="312" w:lineRule="auto"/>
      </w:pPr>
      <w:r>
        <w:rPr>
          <w:rFonts w:ascii="宋体" w:hAnsi="宋体" w:eastAsia="宋体" w:cs="宋体"/>
          <w:color w:val="000"/>
          <w:sz w:val="28"/>
          <w:szCs w:val="28"/>
        </w:rPr>
        <w:t xml:space="preserve">建筑领域的不断发展与进步，带动了土建工程的发展，在工程造价管理方面，虽然取得了一定的进展与突破，但依旧存在着一些长期无法解决的问题，若不加以重视，尽快采取有效的方法加以解决，必将对土建工程未来的发展造成不利的影响。具体如下。</w:t>
      </w:r>
    </w:p>
    <w:p>
      <w:pPr>
        <w:ind w:left="0" w:right="0" w:firstLine="560"/>
        <w:spacing w:before="450" w:after="450" w:line="312" w:lineRule="auto"/>
      </w:pPr>
      <w:r>
        <w:rPr>
          <w:rFonts w:ascii="宋体" w:hAnsi="宋体" w:eastAsia="宋体" w:cs="宋体"/>
          <w:color w:val="000"/>
          <w:sz w:val="28"/>
          <w:szCs w:val="28"/>
        </w:rPr>
        <w:t xml:space="preserve">2．1缺乏监管力度</w:t>
      </w:r>
    </w:p>
    <w:p>
      <w:pPr>
        <w:ind w:left="0" w:right="0" w:firstLine="560"/>
        <w:spacing w:before="450" w:after="450" w:line="312" w:lineRule="auto"/>
      </w:pPr>
      <w:r>
        <w:rPr>
          <w:rFonts w:ascii="宋体" w:hAnsi="宋体" w:eastAsia="宋体" w:cs="宋体"/>
          <w:color w:val="000"/>
          <w:sz w:val="28"/>
          <w:szCs w:val="28"/>
        </w:rPr>
        <w:t xml:space="preserve">监管力度不足是我国土建工程造价预算管理工作中长期存在的问题之一，尤其是在预算审计工作中，监管力度不足很有可能导致监管人员在思想方面做出错误的判断，甚至有部分监督管理人员知法犯法，为了一己私利而做出一些不真实的记录，对施工企业的利益造成了严重的伤害。究其原因，主要是土建工程施工企业缺乏相应的监管制度，监管力度缺失所造成的。</w:t>
      </w:r>
    </w:p>
    <w:p>
      <w:pPr>
        <w:ind w:left="0" w:right="0" w:firstLine="560"/>
        <w:spacing w:before="450" w:after="450" w:line="312" w:lineRule="auto"/>
      </w:pPr>
      <w:r>
        <w:rPr>
          <w:rFonts w:ascii="宋体" w:hAnsi="宋体" w:eastAsia="宋体" w:cs="宋体"/>
          <w:color w:val="000"/>
          <w:sz w:val="28"/>
          <w:szCs w:val="28"/>
        </w:rPr>
        <w:t xml:space="preserve">2．2工程管理人员思想观念存在问题</w:t>
      </w:r>
    </w:p>
    <w:p>
      <w:pPr>
        <w:ind w:left="0" w:right="0" w:firstLine="560"/>
        <w:spacing w:before="450" w:after="450" w:line="312" w:lineRule="auto"/>
      </w:pPr>
      <w:r>
        <w:rPr>
          <w:rFonts w:ascii="宋体" w:hAnsi="宋体" w:eastAsia="宋体" w:cs="宋体"/>
          <w:color w:val="000"/>
          <w:sz w:val="28"/>
          <w:szCs w:val="28"/>
        </w:rPr>
        <w:t xml:space="preserve">在我国的土建工程项目管理工作中，对于工程造价管理的重视程度不足，因此，导致了我国土建工程管理人员对工程造价管理的作用及意义缺乏有效的认识。为了弥补这个问题，各大土建工程项目施工企业积极响应了国家的号召，加大了工程造价管理工作重要性意义与作用的宣传，但是，对于如何加强土建工程的造价管理的内容却涉及较少，使得许多管理工作人员虽然知道造价预算管理工作对土建工程施工项目的重要性，但却不知道如何实现这一目标，从而导致了土建工程管理相关制度与实际应用脱节的情况发生。</w:t>
      </w:r>
    </w:p>
    <w:p>
      <w:pPr>
        <w:ind w:left="0" w:right="0" w:firstLine="560"/>
        <w:spacing w:before="450" w:after="450" w:line="312" w:lineRule="auto"/>
      </w:pPr>
      <w:r>
        <w:rPr>
          <w:rFonts w:ascii="宋体" w:hAnsi="宋体" w:eastAsia="宋体" w:cs="宋体"/>
          <w:color w:val="000"/>
          <w:sz w:val="28"/>
          <w:szCs w:val="28"/>
        </w:rPr>
        <w:t xml:space="preserve">2．3行政干预过多</w:t>
      </w:r>
    </w:p>
    <w:p>
      <w:pPr>
        <w:ind w:left="0" w:right="0" w:firstLine="560"/>
        <w:spacing w:before="450" w:after="450" w:line="312" w:lineRule="auto"/>
      </w:pPr>
      <w:r>
        <w:rPr>
          <w:rFonts w:ascii="宋体" w:hAnsi="宋体" w:eastAsia="宋体" w:cs="宋体"/>
          <w:color w:val="000"/>
          <w:sz w:val="28"/>
          <w:szCs w:val="28"/>
        </w:rPr>
        <w:t xml:space="preserve">在我国的土建工程项目施工中，政府过度干预的情况较多。从法律的意义上来说，政府对土建工程项目的过度干预，实质上是一种严重越权的行为，对土建工程的正常施工造成了阻碍。然而，由于我国相关的法律法规并不健全，并没有明确规定政府越权行为的处罚措施以及责任归属。因此，政府对工程项目造价管理过度干预的情况，在土建工程施工项目中十分常见，对土建施工企业的正常管理和运行均造成了十分不利的影响。</w:t>
      </w:r>
    </w:p>
    <w:p>
      <w:pPr>
        <w:ind w:left="0" w:right="0" w:firstLine="560"/>
        <w:spacing w:before="450" w:after="450" w:line="312" w:lineRule="auto"/>
      </w:pPr>
      <w:r>
        <w:rPr>
          <w:rFonts w:ascii="宋体" w:hAnsi="宋体" w:eastAsia="宋体" w:cs="宋体"/>
          <w:color w:val="000"/>
          <w:sz w:val="28"/>
          <w:szCs w:val="28"/>
        </w:rPr>
        <w:t xml:space="preserve">3提高土建工程造价管理的策略与方法</w:t>
      </w:r>
    </w:p>
    <w:p>
      <w:pPr>
        <w:ind w:left="0" w:right="0" w:firstLine="560"/>
        <w:spacing w:before="450" w:after="450" w:line="312" w:lineRule="auto"/>
      </w:pPr>
      <w:r>
        <w:rPr>
          <w:rFonts w:ascii="宋体" w:hAnsi="宋体" w:eastAsia="宋体" w:cs="宋体"/>
          <w:color w:val="000"/>
          <w:sz w:val="28"/>
          <w:szCs w:val="28"/>
        </w:rPr>
        <w:t xml:space="preserve">对于土建工程施工企业来说，良好的造价管理，合理的造价规划，可以有效的降低施工企业的资金浪费，提高土建工程项目竣工后的收益。因此，要从土建工程施工项目的实际情况入手，制定合理的工程造价规划，并根据管理工作中存在的问题，制定解决的策略与办法。</w:t>
      </w:r>
    </w:p>
    <w:p>
      <w:pPr>
        <w:ind w:left="0" w:right="0" w:firstLine="560"/>
        <w:spacing w:before="450" w:after="450" w:line="312" w:lineRule="auto"/>
      </w:pPr>
      <w:r>
        <w:rPr>
          <w:rFonts w:ascii="宋体" w:hAnsi="宋体" w:eastAsia="宋体" w:cs="宋体"/>
          <w:color w:val="000"/>
          <w:sz w:val="28"/>
          <w:szCs w:val="28"/>
        </w:rPr>
        <w:t xml:space="preserve">3．1加强施工企业在项目各个环节下的工程造价管理</w:t>
      </w:r>
    </w:p>
    <w:p>
      <w:pPr>
        <w:ind w:left="0" w:right="0" w:firstLine="560"/>
        <w:spacing w:before="450" w:after="450" w:line="312" w:lineRule="auto"/>
      </w:pPr>
      <w:r>
        <w:rPr>
          <w:rFonts w:ascii="宋体" w:hAnsi="宋体" w:eastAsia="宋体" w:cs="宋体"/>
          <w:color w:val="000"/>
          <w:sz w:val="28"/>
          <w:szCs w:val="28"/>
        </w:rPr>
        <w:t xml:space="preserve">1)项目招投标及合同谈判阶段的工程造价管理。施工企业应充分树立起事前控制风险的意识，在项目招投标期间考虑在“营改增”税制下投标报价的编制步骤、投标报价策略带来的变化。2)加强投标报价的编制。a．重视土建工程的造价预算编制。编制人员在工作中，务必要重视预算编制工作的重要性，确保预算编制合情合理。一方面预算编制要满足当前工程项目的实际施工情况，另一方面预算编制要具有足够的合理性，否则就会出现工程造价远远超出预算的情况发生，使施工企业的经济效益遭受严重损失。为了确保土建工程造价预算编制工作的合情合理，必须要在编制前，对施工图纸进行详细的分析，充分掌握项目施工中涉及到的各个环节及所需的材料。如此一来，才能确保造价预算编制工作的合理性。编制造价预算的目的在于对土建工程项目施工中涉及到的成本支出进行有效控制，在确保工程质量不受影响的情况下，尽可能的节约成本，实现项目经济收益的最大化。因此，造价预算的编制工作必须要符合土建工程项目的实际情况。此外，为了确保造价预算编制的合理性，还要对施工现场的实际情况进行进一步的探查，确保造价预算的编制满足土建工程项目施工的实际需要。b．提高工程量计算的精准度。在造价预算编制的过程中，工程量是一项十分重要的数据，对于工程量的准确计算，有利于提高造价预算精准度。若要保证工程量计算的准确性，造价编制人员必须充分了解土建工程项目的施工定额以及劳动定额，在工程量计算完毕后，要对相关工作进行复核，从而确保土建工程造价预算的准确性与合理性。c．确定合理的计税方法:根据财务部门对工程服务项目具体适用计税方法的规定［财税20_］36号。结合工程服务项目的类别、投标人增值税纳税人身份识别，响应招标文件，准确选择合理的一般计税或简易计税方式。d．按招标文件的要求计算核实工程量套用相关定额及计价依据。按照不含税的市场价格信息或询价、合理的施工组织设计进行自主报价。e．依据市场竞争费率水平调整计价费率，最后税金按11%增值税计税，计算总造价。3)加强投标阶段合约规划。a．做好对业主信息的采集和管理，准确识别业主纳税身份，建立业主增值税测算模型，调整投标方案，确定谈判价格区间，根据业主身份的识别制定不同的定价原则和谈判策略。b．考虑企业的资质，投标模式等标前税收筹划及成本测算，合理使用企业资质，采用最优的投标模式，优化投标组合。c．防止企业劳务化，尽量避免甲供材料的工程承包模式，加强对甲供材料的管理。d．合理筹划分包方、供货方，转移风险。对拟采用的分包方、供货方的纳税身份、资质等级折扣方案等方面进行比对后制定合理的报价方案，避免分包方、供货方资质等级不够或能力问题开据的^v^不能抵扣。e．注重合同审核，规避报价风险。要充分研究合同中关于发票的类型、税率、票据提供时间，付款方式中涉税事项，考虑合同中材料设备的进项税抵扣因素，以利用减少未来销项税的抵扣时间，降低资金成本。4)加强过程变更签证的确认管理。变更签证确认时，施工企业应关注价格是否含税，避免造成不必要的争议，施工企业应安排对价格信息掌握较熟练、能对变更单的价格迅速判定的人员。双方可在合同中约定变更单价中填报不含税价格，避免不必要的纠纷。5)加强竣工结算的管理。a．目前工程结算的现状:由于建筑市场欠规范，甲方处于强势地位，建设单位对施工单位的阶段性计价验收普遍存在滞验、超验、欠验情况。超验滞验导致销项税提前缴纳增加资金压力，业主存在超验时，施工方收到结算款之后，施工企业按合同约定的付款时间计算销项税应纳的税款导致施工方在未收到工程款的情况先缴纳税款从而产生资金压力;业主存在滞验时，施工企业总、分包之间存在结算滞后，导致建筑企业不能及时取得分包方开具的增值税专用发票导致建筑企业提前纳税延后抵扣，也加大了施工企业前期的资金压力。欠验导致纳税时点非正常延后，一方面影响对分包方、供应商的计价结算，另一方面当滞验、欠验金额超出正常范围时税务机关就会提出异议，增加了税务风险。b．应对的措施。加强对业主的结算管理。与业主协商提高预付款的比例，并争取业主在确认验工计价后约定时间内及时支付工程款，并在合同中约定增加工程款延迟支付的制约性条款，明确业主滞后支付工程款的违约责任。与业主协商采取以保函形式提供保证金或降低质保金扣款比例。采取适当的措施加大对业主的收款力度。通过合同约定业主超验、滞验、欠验则要求提前拨付税款。加强对分包商、供应商的结算管理。严格与分包商、供应商的结算要求，在合同中明确“先开票、后付款”的原则，即在分包商、供应提供增值税专用发票后再拨付工程款或支付采购价款，确保及时取得增值税专用发票，及时抵扣进项税。</w:t>
      </w:r>
    </w:p>
    <w:p>
      <w:pPr>
        <w:ind w:left="0" w:right="0" w:firstLine="560"/>
        <w:spacing w:before="450" w:after="450" w:line="312" w:lineRule="auto"/>
      </w:pPr>
      <w:r>
        <w:rPr>
          <w:rFonts w:ascii="宋体" w:hAnsi="宋体" w:eastAsia="宋体" w:cs="宋体"/>
          <w:color w:val="000"/>
          <w:sz w:val="28"/>
          <w:szCs w:val="28"/>
        </w:rPr>
        <w:t xml:space="preserve">3．2加强信息化建设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工程行业研究论文范文8</w:t>
      </w:r>
    </w:p>
    <w:p>
      <w:pPr>
        <w:ind w:left="0" w:right="0" w:firstLine="560"/>
        <w:spacing w:before="450" w:after="450" w:line="312" w:lineRule="auto"/>
      </w:pPr>
      <w:r>
        <w:rPr>
          <w:rFonts w:ascii="宋体" w:hAnsi="宋体" w:eastAsia="宋体" w:cs="宋体"/>
          <w:color w:val="000"/>
          <w:sz w:val="28"/>
          <w:szCs w:val="28"/>
        </w:rPr>
        <w:t xml:space="preserve">一、建筑工程造价风险控制的认识</w:t>
      </w:r>
    </w:p>
    <w:p>
      <w:pPr>
        <w:ind w:left="0" w:right="0" w:firstLine="560"/>
        <w:spacing w:before="450" w:after="450" w:line="312" w:lineRule="auto"/>
      </w:pPr>
      <w:r>
        <w:rPr>
          <w:rFonts w:ascii="宋体" w:hAnsi="宋体" w:eastAsia="宋体" w:cs="宋体"/>
          <w:color w:val="000"/>
          <w:sz w:val="28"/>
          <w:szCs w:val="28"/>
        </w:rPr>
        <w:t xml:space="preserve">建筑工程各个阶段都面临风险的发生。为了有效规避风险，风险管理也要相应的存在于建筑工程的每一个阶段。通过有效地风险控制，可以让风险的发生概率不断地降低，使工程损失尽可能地减少。工程造价财务风险控制实际上就是尽可能减少资金的投入从而减低风险的发生率，或者在风险已经发生的情况下减少资金的损失。以下是笔者总结的财务风险控制的意义：一是有效地风险控制能够给工程的决策人员在计划制定的过程中提供有效地依据，风险评定也能帮助决策者提供部分计划参考与建议。这能够帮助一个建设企业在建设的过程中使管理更加规范化和专业化。二是风险控制可以从另一个角度体现出目前市场上的经济情况，减少了由于工程造价的升高导致的增加了施工单位的利益、给国家的资源和资金造成浪费的现象。</w:t>
      </w:r>
    </w:p>
    <w:p>
      <w:pPr>
        <w:ind w:left="0" w:right="0" w:firstLine="560"/>
        <w:spacing w:before="450" w:after="450" w:line="312" w:lineRule="auto"/>
      </w:pPr>
      <w:r>
        <w:rPr>
          <w:rFonts w:ascii="宋体" w:hAnsi="宋体" w:eastAsia="宋体" w:cs="宋体"/>
          <w:color w:val="000"/>
          <w:sz w:val="28"/>
          <w:szCs w:val="28"/>
        </w:rPr>
        <w:t xml:space="preserve">二、建筑工程造价财务风险</w:t>
      </w:r>
    </w:p>
    <w:p>
      <w:pPr>
        <w:ind w:left="0" w:right="0" w:firstLine="560"/>
        <w:spacing w:before="450" w:after="450" w:line="312" w:lineRule="auto"/>
      </w:pPr>
      <w:r>
        <w:rPr>
          <w:rFonts w:ascii="宋体" w:hAnsi="宋体" w:eastAsia="宋体" w:cs="宋体"/>
          <w:color w:val="000"/>
          <w:sz w:val="28"/>
          <w:szCs w:val="28"/>
        </w:rPr>
        <w:t xml:space="preserve">工程造价对于一个建筑企业来说是一项烦琐并且艰巨的工作，虽然如此，这项工作也不得不完成，因为工程造价具备广泛的应用范围。工程造价也是具有多方面的因素，比如：承包土地费用、施工准备阶段费用、施工建设费用、市场变化导致原料费用、工人工资、大型机械租用费等，这些资金都是一些不稳定的因素，都有可能导致造价风险的发生。除了上述列举的直接因素之外，还包括各种间接因素。有政府的按法律法规、市场的经济形势变化以及气候条件等。在财务风险控制的过程中，必须要把这些因素都涉及，才能够对于整个工程的财务面临哪些风险有较为详细的把握，当真正面临风险时，才能采取有效地规避措施减少资金的损失。</w:t>
      </w:r>
    </w:p>
    <w:p>
      <w:pPr>
        <w:ind w:left="0" w:right="0" w:firstLine="560"/>
        <w:spacing w:before="450" w:after="450" w:line="312" w:lineRule="auto"/>
      </w:pPr>
      <w:r>
        <w:rPr>
          <w:rFonts w:ascii="宋体" w:hAnsi="宋体" w:eastAsia="宋体" w:cs="宋体"/>
          <w:color w:val="000"/>
          <w:sz w:val="28"/>
          <w:szCs w:val="28"/>
        </w:rPr>
        <w:t xml:space="preserve">三、建筑工程造价的财务风险控制体系目标</w:t>
      </w:r>
    </w:p>
    <w:p>
      <w:pPr>
        <w:ind w:left="0" w:right="0" w:firstLine="560"/>
        <w:spacing w:before="450" w:after="450" w:line="312" w:lineRule="auto"/>
      </w:pPr>
      <w:r>
        <w:rPr>
          <w:rFonts w:ascii="宋体" w:hAnsi="宋体" w:eastAsia="宋体" w:cs="宋体"/>
          <w:color w:val="000"/>
          <w:sz w:val="28"/>
          <w:szCs w:val="28"/>
        </w:rPr>
        <w:t xml:space="preserve">通过上面的阐述我们已经清楚，在建设工程施工的过程中会由很多不确定因素共同作用，让建设单位的实际财务活动与预算相比存在较大的差距。由此就不难理解，财务风险控制体系建立的目标就是采取措施让建设单位的财务活动保持一种动态的平衡，任何费用的花销都要控制在正常范围内，从而使建设单位的实际建设效果和预算结果之间的差距不断减小。具体细化在以下几个方面：一是不断完善建筑单位内部的组织结构，依据建设单位的特殊性形成特有的机制，笔者认为内部主要加强三大块的建设，分别是决策机构、执行机构和审计机构，这三个机构之间加强交流与合作，才能保障建设目标的实现。二是强化审计机构的作用，对于建筑工程的每个过程进行审计，及时准确地检查出工程进行中的各项财务问题，并且针对审核出的问题做出审计报告上交给财务部门，让财务对于计划做出适当的调整和改进，给之后的工作打好基础，保障建设单位的财务完整。三是规范财务部门工作人员的行为，让部门内部的会计资料始终完整准确，从而提升会计信息的质量，保障国家的政策和法律制度能够有效地落实和执行。</w:t>
      </w:r>
    </w:p>
    <w:p>
      <w:pPr>
        <w:ind w:left="0" w:right="0" w:firstLine="560"/>
        <w:spacing w:before="450" w:after="450" w:line="312" w:lineRule="auto"/>
      </w:pPr>
      <w:r>
        <w:rPr>
          <w:rFonts w:ascii="宋体" w:hAnsi="宋体" w:eastAsia="宋体" w:cs="宋体"/>
          <w:color w:val="000"/>
          <w:sz w:val="28"/>
          <w:szCs w:val="28"/>
        </w:rPr>
        <w:t xml:space="preserve">四、建筑工程造价的财务风险控制体系建立</w:t>
      </w:r>
    </w:p>
    <w:p>
      <w:pPr>
        <w:ind w:left="0" w:right="0" w:firstLine="560"/>
        <w:spacing w:before="450" w:after="450" w:line="312" w:lineRule="auto"/>
      </w:pPr>
      <w:r>
        <w:rPr>
          <w:rFonts w:ascii="宋体" w:hAnsi="宋体" w:eastAsia="宋体" w:cs="宋体"/>
          <w:color w:val="000"/>
          <w:sz w:val="28"/>
          <w:szCs w:val="28"/>
        </w:rPr>
        <w:t xml:space="preserve">（一）构建原则</w:t>
      </w:r>
    </w:p>
    <w:p>
      <w:pPr>
        <w:ind w:left="0" w:right="0" w:firstLine="560"/>
        <w:spacing w:before="450" w:after="450" w:line="312" w:lineRule="auto"/>
      </w:pPr>
      <w:r>
        <w:rPr>
          <w:rFonts w:ascii="宋体" w:hAnsi="宋体" w:eastAsia="宋体" w:cs="宋体"/>
          <w:color w:val="000"/>
          <w:sz w:val="28"/>
          <w:szCs w:val="28"/>
        </w:rPr>
        <w:t xml:space="preserve">虽然本过程的目的是加强完善财务风险控制体系，但是也应该遵守一定的准则，按规定进行完善。大体上应该本着风险控制贯穿所有建筑过程的特征，并且遵守以下的几个原则：一是管理和监控相统一的原则。在财务风险控制体系的完备中，要保证风险管理涵盖在工程建设的每个阶段中，保障对于建筑过程有完整的了解。依照建设单位目前的财务情况划分每个阶段的造价控制重点，及时的分析出造价中存在的问题，提出整改方案。二是集中与分工相统一的原则。完善整体评估和集中管理风险控制体系，保证风险控制的有效性。同时，财务部门内部人员也要明确自己的工作职责，保障财务的造价控制能够与工程的建设统一起来，减少差错的发生。</w:t>
      </w:r>
    </w:p>
    <w:p>
      <w:pPr>
        <w:ind w:left="0" w:right="0" w:firstLine="560"/>
        <w:spacing w:before="450" w:after="450" w:line="312" w:lineRule="auto"/>
      </w:pPr>
      <w:r>
        <w:rPr>
          <w:rFonts w:ascii="宋体" w:hAnsi="宋体" w:eastAsia="宋体" w:cs="宋体"/>
          <w:color w:val="000"/>
          <w:sz w:val="28"/>
          <w:szCs w:val="28"/>
        </w:rPr>
        <w:t xml:space="preserve">（二）具体构建方法</w:t>
      </w:r>
    </w:p>
    <w:p>
      <w:pPr>
        <w:ind w:left="0" w:right="0" w:firstLine="560"/>
        <w:spacing w:before="450" w:after="450" w:line="312" w:lineRule="auto"/>
      </w:pPr>
      <w:r>
        <w:rPr>
          <w:rFonts w:ascii="宋体" w:hAnsi="宋体" w:eastAsia="宋体" w:cs="宋体"/>
          <w:color w:val="000"/>
          <w:sz w:val="28"/>
          <w:szCs w:val="28"/>
        </w:rPr>
        <w:t xml:space="preserve">为了使财务风险控制体系建立出来以后能够用到实际中去，最为重要的就是建立有效地建筑工程造价控制机制。建筑工程造价在建设中涉及的范围是十分广泛的，因此发挥的作用也是相当大的。为了让他发挥出应有的作用，首先我们要认识到不是一个人几个人就能够完成的，需要的是一个团队进行支撑。将风险控制划分成一个个的小的环节，形成一套完整的工作流程，确保内部的信息交流，从而打造出一种具有专业知识与能力的风险控制组织。一是在形成有序的风险管理组织与团队之后，在财务风险控制体系的准备阶段，应该出台一套风险控制计划。在计划中，要充分认识到建筑工程进行的过程中会出现哪一些风险与问题，计划完成后，要制定报告，将结果呈报给建筑工程的决策人员，给他们提供最为准确的决策依据。对于可能发生的风险，应该及时做好风险预案，保证风险真正发生时能够有效地快速的降低风险所造成的损失。二是在风险贯穿在建筑工程的任何一个阶段，只要建设没有完成，风险就随时可以发生。因此，风险控制方案要及时反馈项目风险的控制信息，指导控制方案进一步施行。风险发生后，不仅要有预防措施，还要保证有另一套方案使原计划照常进行，使建设不会因为风险的发生而放慢脚步。</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工程行业研究论文范文9</w:t>
      </w:r>
    </w:p>
    <w:p>
      <w:pPr>
        <w:ind w:left="0" w:right="0" w:firstLine="560"/>
        <w:spacing w:before="450" w:after="450" w:line="312" w:lineRule="auto"/>
      </w:pPr>
      <w:r>
        <w:rPr>
          <w:rFonts w:ascii="宋体" w:hAnsi="宋体" w:eastAsia="宋体" w:cs="宋体"/>
          <w:color w:val="000"/>
          <w:sz w:val="28"/>
          <w:szCs w:val="28"/>
        </w:rPr>
        <w:t xml:space="preserve">摘要:论述了建设项目工程造价控制的重要性，通过分析建设项目工程造价工作中存在的问题，从工程设计、管理制度、计价方式、工程预算等方面，提出了提高工程造价控制水平的措施，从而在保证工程建设质量的前提下，降低了工程建设成本。</w:t>
      </w:r>
    </w:p>
    <w:p>
      <w:pPr>
        <w:ind w:left="0" w:right="0" w:firstLine="560"/>
        <w:spacing w:before="450" w:after="450" w:line="312" w:lineRule="auto"/>
      </w:pPr>
      <w:r>
        <w:rPr>
          <w:rFonts w:ascii="宋体" w:hAnsi="宋体" w:eastAsia="宋体" w:cs="宋体"/>
          <w:color w:val="000"/>
          <w:sz w:val="28"/>
          <w:szCs w:val="28"/>
        </w:rPr>
        <w:t xml:space="preserve">关键词:建设项目，工程造价，经济效益</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城市建设步伐的加快以及社会的快速发展，工程建设行业也取得了飞速发展，有效地推动了我国社会经济的增长。在工程建设中，工程造价控制是工程建设项目的一项重要工作，工程造价控制的好坏不仅关系到工程建设成本，影响到工程建设企业的经济效益，同时也关系到工程建设质量，就目前来看，我国当前工程建设中存在工程消耗大、资源利用不充分等问题，工程建筑的消耗增加必然会增加工程项目的造价成本，从而影响到建筑工程的经济效益。在这个竞争激烈的市场环境下，建筑工程参与市场竞争的重要手段就是保障建筑工程的经济效益，而建筑项目的经济效益与其自身的工程造价管理是密切相连的，建筑企业只有做好建筑项目工程造价管理工作，才能降低工程项目成本，保障工程项目的经济效益，从而在这个竞争激烈的市场环境下稳定发展下去。</w:t>
      </w:r>
    </w:p>
    <w:p>
      <w:pPr>
        <w:ind w:left="0" w:right="0" w:firstLine="560"/>
        <w:spacing w:before="450" w:after="450" w:line="312" w:lineRule="auto"/>
      </w:pPr>
      <w:r>
        <w:rPr>
          <w:rFonts w:ascii="宋体" w:hAnsi="宋体" w:eastAsia="宋体" w:cs="宋体"/>
          <w:color w:val="000"/>
          <w:sz w:val="28"/>
          <w:szCs w:val="28"/>
        </w:rPr>
        <w:t xml:space="preserve">1建设项目工程造价控制的重要性及意义</w:t>
      </w:r>
    </w:p>
    <w:p>
      <w:pPr>
        <w:ind w:left="0" w:right="0" w:firstLine="560"/>
        <w:spacing w:before="450" w:after="450" w:line="312" w:lineRule="auto"/>
      </w:pPr>
      <w:r>
        <w:rPr>
          <w:rFonts w:ascii="宋体" w:hAnsi="宋体" w:eastAsia="宋体" w:cs="宋体"/>
          <w:color w:val="000"/>
          <w:sz w:val="28"/>
          <w:szCs w:val="28"/>
        </w:rPr>
        <w:t xml:space="preserve">在这个科技以及经济飞速发展的时代，我国工程建设规模也在不断扩大。在建设工程中，工程造价控制工作直接关系到建设项目工程企业的经济效益，企业只有做好工程造价控制工作，才能更好地节约工程成本，带来更好的工程效益。建设项目工程造价控制就是工程项目建设企业为实现工程经济效益，通过各种方法，对工程建设项目进行全方面管控的活动。对于建设项目工程而言，它本身有着建设周期长、施工复杂等特点，也正是因为建设项目工程的这些特点，决定了工程造价控制工作的重要性。工程造价控制是工程企业获得经济效益的保障，是降低工程建设成本的重要途径，工程企业只有做好工程造价控制，才能获得更好的经济效益［1］。另外，在工程项目中，材料是工程建设的基础，就目前来看，在工程施工过程中，材料的浪费增加了工程造价成本，工程造价人员水平有限、素质偏低，进而影响工程质量和效率。在这个竞争日益激烈的市场环境下，经济效益是企业生存的保障，而工程企业要想在这个竞争激烈的市场环境下生存下去，就必须认识到工程造价控制工作的重要性，全面抓好工程造价控制，加强工程造价人员的管理，完善工程造价管理机制，进而降低工程造价成本，为工程企业带来更好的经济效益。</w:t>
      </w:r>
    </w:p>
    <w:p>
      <w:pPr>
        <w:ind w:left="0" w:right="0" w:firstLine="560"/>
        <w:spacing w:before="450" w:after="450" w:line="312" w:lineRule="auto"/>
      </w:pPr>
      <w:r>
        <w:rPr>
          <w:rFonts w:ascii="宋体" w:hAnsi="宋体" w:eastAsia="宋体" w:cs="宋体"/>
          <w:color w:val="000"/>
          <w:sz w:val="28"/>
          <w:szCs w:val="28"/>
        </w:rPr>
        <w:t xml:space="preserve">2建设项目工程造价控制中存在的问题</w:t>
      </w:r>
    </w:p>
    <w:p>
      <w:pPr>
        <w:ind w:left="0" w:right="0" w:firstLine="560"/>
        <w:spacing w:before="450" w:after="450" w:line="312" w:lineRule="auto"/>
      </w:pPr>
      <w:r>
        <w:rPr>
          <w:rFonts w:ascii="宋体" w:hAnsi="宋体" w:eastAsia="宋体" w:cs="宋体"/>
          <w:color w:val="000"/>
          <w:sz w:val="28"/>
          <w:szCs w:val="28"/>
        </w:rPr>
        <w:t xml:space="preserve">2．1工程造价控制不全面</w:t>
      </w:r>
    </w:p>
    <w:p>
      <w:pPr>
        <w:ind w:left="0" w:right="0" w:firstLine="560"/>
        <w:spacing w:before="450" w:after="450" w:line="312" w:lineRule="auto"/>
      </w:pPr>
      <w:r>
        <w:rPr>
          <w:rFonts w:ascii="宋体" w:hAnsi="宋体" w:eastAsia="宋体" w:cs="宋体"/>
          <w:color w:val="000"/>
          <w:sz w:val="28"/>
          <w:szCs w:val="28"/>
        </w:rPr>
        <w:t xml:space="preserve">工程造价控制作为一项重要的工作，其目的是工程建设企业在保证工程质量的前提下，降低工程项目成本，获得更好的经济效益。而一个建设项目不仅包括了工程施工阶段，同时也包括了设计阶段、招投标阶段、竣工阶段，工程建设企业要想获得更好的经济效益，就必须做好建设项目的全过程造价控制。然而就目前来看，工程建设企业工程造价控制不全面，工程造价控制主要集中在施工阶段，对工程其他阶段没有给予相应的重视。在工程施工阶段，需要投入大量的人力、物力、财力，而造价管理人员在进行造价管理的时候，容易偏向于这个阶段，从而造成其他阶段的工程造价管理较少。再加上工程施工过程中，受多种因素的影响，会增加工程造价管理的难度和工作量，而许多造价管理人员不能认真对待自己的工作，粗略的进行成本统计，影响到了工程造价管理的效率。项目的其他几个阶段对工程建设成本也有着重大影响，比如，在招投标阶段，如果企业的竞价一旦过高，势必就会影响到企业经济效益。另外，我国政府对市场的过多干预，在很大程度上影响了工程造价的真实性和准确性，制约了工程造价管理工作的顺利开展，政府的行政干预主要体现在对建筑市场价格的干预，而建筑项目的建筑材料都来源于建筑市场，政府对建筑市场价的过多干预就会影响到建筑材料的供应，进而影响到工程造价管理工作的开展。</w:t>
      </w:r>
    </w:p>
    <w:p>
      <w:pPr>
        <w:ind w:left="0" w:right="0" w:firstLine="560"/>
        <w:spacing w:before="450" w:after="450" w:line="312" w:lineRule="auto"/>
      </w:pPr>
      <w:r>
        <w:rPr>
          <w:rFonts w:ascii="宋体" w:hAnsi="宋体" w:eastAsia="宋体" w:cs="宋体"/>
          <w:color w:val="000"/>
          <w:sz w:val="28"/>
          <w:szCs w:val="28"/>
        </w:rPr>
        <w:t xml:space="preserve">2．2专业的工程造价人员匮乏</w:t>
      </w:r>
    </w:p>
    <w:p>
      <w:pPr>
        <w:ind w:left="0" w:right="0" w:firstLine="560"/>
        <w:spacing w:before="450" w:after="450" w:line="312" w:lineRule="auto"/>
      </w:pPr>
      <w:r>
        <w:rPr>
          <w:rFonts w:ascii="宋体" w:hAnsi="宋体" w:eastAsia="宋体" w:cs="宋体"/>
          <w:color w:val="000"/>
          <w:sz w:val="28"/>
          <w:szCs w:val="28"/>
        </w:rPr>
        <w:t xml:space="preserve">工程造价控制作为一项动态的管理工作，贯穿于建筑项目的始末。在工程造价控制工作中，工程造价人员有着重大作用。然而就目前来看，专业的工程造价人员还比较少，造价管理从业人员知识结构单一、专业水平有限、执业质量不高、缺乏应有的职业道德。另外，从事工程造价人员大多都是一些年龄较大的人，他们缺乏理论知识，在工程造价工作中都是根据以往的经验来进行造价管理。</w:t>
      </w:r>
    </w:p>
    <w:p>
      <w:pPr>
        <w:ind w:left="0" w:right="0" w:firstLine="560"/>
        <w:spacing w:before="450" w:after="450" w:line="312" w:lineRule="auto"/>
      </w:pPr>
      <w:r>
        <w:rPr>
          <w:rFonts w:ascii="宋体" w:hAnsi="宋体" w:eastAsia="宋体" w:cs="宋体"/>
          <w:color w:val="000"/>
          <w:sz w:val="28"/>
          <w:szCs w:val="28"/>
        </w:rPr>
        <w:t xml:space="preserve">2．3工程造价计价方式落后</w:t>
      </w:r>
    </w:p>
    <w:p>
      <w:pPr>
        <w:ind w:left="0" w:right="0" w:firstLine="560"/>
        <w:spacing w:before="450" w:after="450" w:line="312" w:lineRule="auto"/>
      </w:pPr>
      <w:r>
        <w:rPr>
          <w:rFonts w:ascii="宋体" w:hAnsi="宋体" w:eastAsia="宋体" w:cs="宋体"/>
          <w:color w:val="000"/>
          <w:sz w:val="28"/>
          <w:szCs w:val="28"/>
        </w:rPr>
        <w:t xml:space="preserve">在我国当前建筑项目工程造价管理工作中，受计划经济的影响，工程造价管理的计价方式依然采用的是定额计价，定额计价是根据招标文件，对建筑项目中产生的人力、物力、财力进行汇总，进而得出建筑项目的工程造价，然而建筑项目工程造价管理是一项动态管理工作，随着我国市场经济的发展，这种以定额计价的方式已经不能适应现代建筑市场经济发展的需要了。</w:t>
      </w:r>
    </w:p>
    <w:p>
      <w:pPr>
        <w:ind w:left="0" w:right="0" w:firstLine="560"/>
        <w:spacing w:before="450" w:after="450" w:line="312" w:lineRule="auto"/>
      </w:pPr>
      <w:r>
        <w:rPr>
          <w:rFonts w:ascii="宋体" w:hAnsi="宋体" w:eastAsia="宋体" w:cs="宋体"/>
          <w:color w:val="000"/>
          <w:sz w:val="28"/>
          <w:szCs w:val="28"/>
        </w:rPr>
        <w:t xml:space="preserve">3提高建设项目工程造价控制的措施</w:t>
      </w:r>
    </w:p>
    <w:p>
      <w:pPr>
        <w:ind w:left="0" w:right="0" w:firstLine="560"/>
        <w:spacing w:before="450" w:after="450" w:line="312" w:lineRule="auto"/>
      </w:pPr>
      <w:r>
        <w:rPr>
          <w:rFonts w:ascii="宋体" w:hAnsi="宋体" w:eastAsia="宋体" w:cs="宋体"/>
          <w:color w:val="000"/>
          <w:sz w:val="28"/>
          <w:szCs w:val="28"/>
        </w:rPr>
        <w:t xml:space="preserve">3．1设计方面的控制</w:t>
      </w:r>
    </w:p>
    <w:p>
      <w:pPr>
        <w:ind w:left="0" w:right="0" w:firstLine="560"/>
        <w:spacing w:before="450" w:after="450" w:line="312" w:lineRule="auto"/>
      </w:pPr>
      <w:r>
        <w:rPr>
          <w:rFonts w:ascii="宋体" w:hAnsi="宋体" w:eastAsia="宋体" w:cs="宋体"/>
          <w:color w:val="000"/>
          <w:sz w:val="28"/>
          <w:szCs w:val="28"/>
        </w:rPr>
        <w:t xml:space="preserve">工程造价控制的最终目的就是在保证工程质量的前提下，降低工程建设成本。而在建设项目中，工程设计作为一个重要的阶段，要想更好地实现工程建设的经济效益，就必须做好设计方面的控制工作。首先，要运用科学、合理的计算方法和理论，全面评估工程项目建设成本。然后对工程建设基地进行综合考察，合理安排工期，给出合理的方案。再者，就工程总体效益，对设备、材料、原件选择进行优化，对管理队伍、施工人员进行控制［2］。</w:t>
      </w:r>
    </w:p>
    <w:p>
      <w:pPr>
        <w:ind w:left="0" w:right="0" w:firstLine="560"/>
        <w:spacing w:before="450" w:after="450" w:line="312" w:lineRule="auto"/>
      </w:pPr>
      <w:r>
        <w:rPr>
          <w:rFonts w:ascii="宋体" w:hAnsi="宋体" w:eastAsia="宋体" w:cs="宋体"/>
          <w:color w:val="000"/>
          <w:sz w:val="28"/>
          <w:szCs w:val="28"/>
        </w:rPr>
        <w:t xml:space="preserve">3．2健全工程造价控制体制</w:t>
      </w:r>
    </w:p>
    <w:p>
      <w:pPr>
        <w:ind w:left="0" w:right="0" w:firstLine="560"/>
        <w:spacing w:before="450" w:after="450" w:line="312" w:lineRule="auto"/>
      </w:pPr>
      <w:r>
        <w:rPr>
          <w:rFonts w:ascii="宋体" w:hAnsi="宋体" w:eastAsia="宋体" w:cs="宋体"/>
          <w:color w:val="000"/>
          <w:sz w:val="28"/>
          <w:szCs w:val="28"/>
        </w:rPr>
        <w:t xml:space="preserve">制度是一切工程执行的标准和依据，而工程造价控制是一项动态的工作，建设项目工程企业要想获得更好的经济效益，就必须健全工程造价控制体制。首先，政府及相关部门必须统一工程造价机构，明确各部门之间的职责;其次，工程企业必须完善相关管理制度，全面管理工程，将工程造价控制在一定范围内。另外，工程企业必须加强工程造价人员的管理，加强工程造价控制工作的监督，防止出现徇私舞弊的现象发生。</w:t>
      </w:r>
    </w:p>
    <w:p>
      <w:pPr>
        <w:ind w:left="0" w:right="0" w:firstLine="560"/>
        <w:spacing w:before="450" w:after="450" w:line="312" w:lineRule="auto"/>
      </w:pPr>
      <w:r>
        <w:rPr>
          <w:rFonts w:ascii="宋体" w:hAnsi="宋体" w:eastAsia="宋体" w:cs="宋体"/>
          <w:color w:val="000"/>
          <w:sz w:val="28"/>
          <w:szCs w:val="28"/>
        </w:rPr>
        <w:t xml:space="preserve">3．3工程材料、机械设备的控制</w:t>
      </w:r>
    </w:p>
    <w:p>
      <w:pPr>
        <w:ind w:left="0" w:right="0" w:firstLine="560"/>
        <w:spacing w:before="450" w:after="450" w:line="312" w:lineRule="auto"/>
      </w:pPr>
      <w:r>
        <w:rPr>
          <w:rFonts w:ascii="宋体" w:hAnsi="宋体" w:eastAsia="宋体" w:cs="宋体"/>
          <w:color w:val="000"/>
          <w:sz w:val="28"/>
          <w:szCs w:val="28"/>
        </w:rPr>
        <w:t xml:space="preserve">在建设工程中，材料、机械设备都会影响到工程造价控制工作。为了给工程建设企业带来更好的经济效益，就必须做好工程材料及机械设备的控制。首先，对工程材料必须验收，待验收合格后才可进入施工场地;其次，要加强进场材料的管理，避免材料遭受雨淋和长时间暴晒;再者，对于设备要安排专业的维修人员对设备进行定期的维修管理，确保机械设备在使用过程中能够正常运行，同时还要避免机械设备被雨雪浸湿，防止出现安全事故［4］。</w:t>
      </w:r>
    </w:p>
    <w:p>
      <w:pPr>
        <w:ind w:left="0" w:right="0" w:firstLine="560"/>
        <w:spacing w:before="450" w:after="450" w:line="312" w:lineRule="auto"/>
      </w:pPr>
      <w:r>
        <w:rPr>
          <w:rFonts w:ascii="宋体" w:hAnsi="宋体" w:eastAsia="宋体" w:cs="宋体"/>
          <w:color w:val="000"/>
          <w:sz w:val="28"/>
          <w:szCs w:val="28"/>
        </w:rPr>
        <w:t xml:space="preserve">3．4加强工程造价人员的教育</w:t>
      </w:r>
    </w:p>
    <w:p>
      <w:pPr>
        <w:ind w:left="0" w:right="0" w:firstLine="560"/>
        <w:spacing w:before="450" w:after="450" w:line="312" w:lineRule="auto"/>
      </w:pPr>
      <w:r>
        <w:rPr>
          <w:rFonts w:ascii="宋体" w:hAnsi="宋体" w:eastAsia="宋体" w:cs="宋体"/>
          <w:color w:val="000"/>
          <w:sz w:val="28"/>
          <w:szCs w:val="28"/>
        </w:rPr>
        <w:t xml:space="preserve">工程造价控制作为建设项目工程一项重要的工作，工程企业要想更好地节约建设成本，就必须认识到专业工程造价人员的作用。首先，工程企业必须加强对工程造价人员的教育与培养，不但要提高他们的工作责任心和专业能力，同时，还必须落实责任制，将工程造价控制的责任落实到工程造价管理人员的身上;其次，工程企业必须对外引进专业的工程造价人员，加强对外的学习，为企业的经济效益提供保障［5］。另外，作为政府，必须采取积极的措施，鼓励年轻的工程造价技术人员深入到建筑项目工程中去，为建筑项目工程造价控制提供保障。</w:t>
      </w:r>
    </w:p>
    <w:p>
      <w:pPr>
        <w:ind w:left="0" w:right="0" w:firstLine="560"/>
        <w:spacing w:before="450" w:after="450" w:line="312" w:lineRule="auto"/>
      </w:pPr>
      <w:r>
        <w:rPr>
          <w:rFonts w:ascii="宋体" w:hAnsi="宋体" w:eastAsia="宋体" w:cs="宋体"/>
          <w:color w:val="000"/>
          <w:sz w:val="28"/>
          <w:szCs w:val="28"/>
        </w:rPr>
        <w:t xml:space="preserve">3．5转变计价方式</w:t>
      </w:r>
    </w:p>
    <w:p>
      <w:pPr>
        <w:ind w:left="0" w:right="0" w:firstLine="560"/>
        <w:spacing w:before="450" w:after="450" w:line="312" w:lineRule="auto"/>
      </w:pPr>
      <w:r>
        <w:rPr>
          <w:rFonts w:ascii="宋体" w:hAnsi="宋体" w:eastAsia="宋体" w:cs="宋体"/>
          <w:color w:val="000"/>
          <w:sz w:val="28"/>
          <w:szCs w:val="28"/>
        </w:rPr>
        <w:t xml:space="preserve">长期以来，建设项目工程造价控制工作中成本统计的方法一直是沿用传统的定额计价方式，然而工程造价控制是一项动态的工作，在工程项目建设过程中，受多种因素的影响，会造成工程建设停工、返工等现象，而在建设项目工程造价控制工作中，如果企业继续使用定额计价的方式，势必就会影响到工程造价成本，影响到工程经济效益。为此，建设项目工程企业必须积极的转变计价方式，要综合工程项目实际情况，采用预算加变更签证的合同，进而节约工程造价成本［6］。</w:t>
      </w:r>
    </w:p>
    <w:p>
      <w:pPr>
        <w:ind w:left="0" w:right="0" w:firstLine="560"/>
        <w:spacing w:before="450" w:after="450" w:line="312" w:lineRule="auto"/>
      </w:pPr>
      <w:r>
        <w:rPr>
          <w:rFonts w:ascii="宋体" w:hAnsi="宋体" w:eastAsia="宋体" w:cs="宋体"/>
          <w:color w:val="000"/>
          <w:sz w:val="28"/>
          <w:szCs w:val="28"/>
        </w:rPr>
        <w:t xml:space="preserve">3．6做好工程预算工作</w:t>
      </w:r>
    </w:p>
    <w:p>
      <w:pPr>
        <w:ind w:left="0" w:right="0" w:firstLine="560"/>
        <w:spacing w:before="450" w:after="450" w:line="312" w:lineRule="auto"/>
      </w:pPr>
      <w:r>
        <w:rPr>
          <w:rFonts w:ascii="宋体" w:hAnsi="宋体" w:eastAsia="宋体" w:cs="宋体"/>
          <w:color w:val="000"/>
          <w:sz w:val="28"/>
          <w:szCs w:val="28"/>
        </w:rPr>
        <w:t xml:space="preserve">工程预算作为建设项目工程一项重要的工作，工程预算工作的好坏直接关系到了建设项目的工程造价成本。建设项目工程企业要想获得更好的经济效益，就必须做好工程预算［7］。根据工程项目建设需求，全面评估，进而给出合理的方案。同时，在工程预算中，要考虑到工程建设的风险，综合计算出工程项目建设所需要的人力、物力、财力，进而节约工程建设成本。</w:t>
      </w:r>
    </w:p>
    <w:p>
      <w:pPr>
        <w:ind w:left="0" w:right="0" w:firstLine="560"/>
        <w:spacing w:before="450" w:after="450" w:line="312" w:lineRule="auto"/>
      </w:pPr>
      <w:r>
        <w:rPr>
          <w:rFonts w:ascii="宋体" w:hAnsi="宋体" w:eastAsia="宋体" w:cs="宋体"/>
          <w:color w:val="000"/>
          <w:sz w:val="28"/>
          <w:szCs w:val="28"/>
        </w:rPr>
        <w:t xml:space="preserve">3．7做好工程安全管理工作</w:t>
      </w:r>
    </w:p>
    <w:p>
      <w:pPr>
        <w:ind w:left="0" w:right="0" w:firstLine="560"/>
        <w:spacing w:before="450" w:after="450" w:line="312" w:lineRule="auto"/>
      </w:pPr>
      <w:r>
        <w:rPr>
          <w:rFonts w:ascii="宋体" w:hAnsi="宋体" w:eastAsia="宋体" w:cs="宋体"/>
          <w:color w:val="000"/>
          <w:sz w:val="28"/>
          <w:szCs w:val="28"/>
        </w:rPr>
        <w:t xml:space="preserve">对于建设工程而言，安全是工程建设一项重要的工作，一旦工程建设过程中出现安全事故，就会造成人员伤亡及财产损失。为此，在工程建设期间，必须做好工程安全管理工作［8］。要对工程施工人员进行安全教育，提高他们的安全意识，对进场的工程作业人员必须配戴安全帽，落实安全责任制，加强施工过程中的安全管理工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社会经济的发展，对建设项目工程造价控制工作要求也越来越高。建设项目工程企业要想获得更好的经济效益，就必须做好工程造价控制工作。在工程造价控制中，加强对专业工程造价人员的培养，做好材料及机械设备的控制，健全工程管理制度，做好工程安全管理工作，进而降低工程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