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有关建筑节能论文范本</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建筑节能论文范本一承包方(乙方)：________房地产开发有限公司甲、乙双方就甲方的装饰工程的有关事宜，依照及相关的法律、法规的规定，结合本工程的具体情况，在平等、自愿的基础上，经协议一致，达成如下协议：第一条工程概况1、工程名称：建...</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有关建筑节能论文范本一</w:t>
      </w:r>
    </w:p>
    <w:p>
      <w:pPr>
        <w:ind w:left="0" w:right="0" w:firstLine="560"/>
        <w:spacing w:before="450" w:after="450" w:line="312" w:lineRule="auto"/>
      </w:pPr>
      <w:r>
        <w:rPr>
          <w:rFonts w:ascii="宋体" w:hAnsi="宋体" w:eastAsia="宋体" w:cs="宋体"/>
          <w:color w:val="000"/>
          <w:sz w:val="28"/>
          <w:szCs w:val="28"/>
        </w:rPr>
        <w:t xml:space="preserve">承包方(乙方)：________房地产开发有限公司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3、房屋结构：地下一层，地上两层</w:t>
      </w:r>
    </w:p>
    <w:p>
      <w:pPr>
        <w:ind w:left="0" w:right="0" w:firstLine="560"/>
        <w:spacing w:before="450" w:after="450" w:line="312" w:lineRule="auto"/>
      </w:pPr>
      <w:r>
        <w:rPr>
          <w:rFonts w:ascii="宋体" w:hAnsi="宋体" w:eastAsia="宋体" w:cs="宋体"/>
          <w:color w:val="000"/>
          <w:sz w:val="28"/>
          <w:szCs w:val="28"/>
        </w:rPr>
        <w:t xml:space="preserve">4、承包方式：大包</w:t>
      </w:r>
    </w:p>
    <w:p>
      <w:pPr>
        <w:ind w:left="0" w:right="0" w:firstLine="560"/>
        <w:spacing w:before="450" w:after="450" w:line="312" w:lineRule="auto"/>
      </w:pPr>
      <w:r>
        <w:rPr>
          <w:rFonts w:ascii="宋体" w:hAnsi="宋体" w:eastAsia="宋体" w:cs="宋体"/>
          <w:color w:val="000"/>
          <w:sz w:val="28"/>
          <w:szCs w:val="28"/>
        </w:rPr>
        <w:t xml:space="preserve">5、工期：本工程自______年月日开工，至______年月日竣工，工期36天。(地下室部分根据施工条件建筑装饰工程施工合同再定)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6、工程总造价：__________元，__________元</w:t>
      </w:r>
    </w:p>
    <w:p>
      <w:pPr>
        <w:ind w:left="0" w:right="0" w:firstLine="560"/>
        <w:spacing w:before="450" w:after="450" w:line="312" w:lineRule="auto"/>
      </w:pPr>
      <w:r>
        <w:rPr>
          <w:rFonts w:ascii="宋体" w:hAnsi="宋体" w:eastAsia="宋体" w:cs="宋体"/>
          <w:color w:val="000"/>
          <w:sz w:val="28"/>
          <w:szCs w:val="28"/>
        </w:rPr>
        <w:t xml:space="preserve">7、工程质量：执行国家、省现行的工程施工、质量和验收规范标准。符合《建筑安装工程质量检验评定统一标准》，《建筑装饰装修工程质量检验验收规范》达到甲方设计图纸和具体说明要求。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第七条工程款结算约定</w:t>
      </w:r>
    </w:p>
    <w:p>
      <w:pPr>
        <w:ind w:left="0" w:right="0" w:firstLine="560"/>
        <w:spacing w:before="450" w:after="450" w:line="312" w:lineRule="auto"/>
      </w:pPr>
      <w:r>
        <w:rPr>
          <w:rFonts w:ascii="宋体" w:hAnsi="宋体" w:eastAsia="宋体" w:cs="宋体"/>
          <w:color w:val="000"/>
          <w:sz w:val="28"/>
          <w:szCs w:val="28"/>
        </w:rPr>
        <w:t xml:space="preserve">1、结算方式：(1)以20______年7月25日上报的预算审批价格进行结算。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宋体" w:hAnsi="宋体" w:eastAsia="宋体" w:cs="宋体"/>
          <w:color w:val="000"/>
          <w:sz w:val="28"/>
          <w:szCs w:val="28"/>
        </w:rPr>
        <w:t xml:space="preserve">2、付款方式：工程结算后，按工程价款，甲方办理冲抵东珠房地产开发公司的前期手续费。(配套费、人防费、供热入网费等)</w:t>
      </w:r>
    </w:p>
    <w:p>
      <w:pPr>
        <w:ind w:left="0" w:right="0" w:firstLine="560"/>
        <w:spacing w:before="450" w:after="450" w:line="312" w:lineRule="auto"/>
      </w:pPr>
      <w:r>
        <w:rPr>
          <w:rFonts w:ascii="宋体" w:hAnsi="宋体" w:eastAsia="宋体" w:cs="宋体"/>
          <w:color w:val="000"/>
          <w:sz w:val="28"/>
          <w:szCs w:val="28"/>
        </w:rPr>
        <w:t xml:space="preserve">第八条保修时间</w:t>
      </w:r>
    </w:p>
    <w:p>
      <w:pPr>
        <w:ind w:left="0" w:right="0" w:firstLine="560"/>
        <w:spacing w:before="450" w:after="450" w:line="312" w:lineRule="auto"/>
      </w:pPr>
      <w:r>
        <w:rPr>
          <w:rFonts w:ascii="宋体" w:hAnsi="宋体" w:eastAsia="宋体" w:cs="宋体"/>
          <w:color w:val="000"/>
          <w:sz w:val="28"/>
          <w:szCs w:val="28"/>
        </w:rPr>
        <w:t xml:space="preserve">1、甲方接管之日起，乙方保修二年，甲方使用不当除外。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1、因一方原因，造成合同无法履行时，由违约方赔偿合同价款10%的违约金，对已完成的工程量(合格部分)据实结算。</w:t>
      </w:r>
    </w:p>
    <w:p>
      <w:pPr>
        <w:ind w:left="0" w:right="0" w:firstLine="560"/>
        <w:spacing w:before="450" w:after="450" w:line="312" w:lineRule="auto"/>
      </w:pPr>
      <w:r>
        <w:rPr>
          <w:rFonts w:ascii="宋体" w:hAnsi="宋体" w:eastAsia="宋体" w:cs="宋体"/>
          <w:color w:val="000"/>
          <w:sz w:val="28"/>
          <w:szCs w:val="28"/>
        </w:rPr>
        <w:t xml:space="preserve">2、乙方在施工中，达不到双方约定设计图纸和施工现场交底说明的质量要求，拒不按甲方要求整改甲方有权终止合同，由此产生的损失由乙方自行承担，并承担不能履行合同的违约责任和违约金。</w:t>
      </w:r>
    </w:p>
    <w:p>
      <w:pPr>
        <w:ind w:left="0" w:right="0" w:firstLine="560"/>
        <w:spacing w:before="450" w:after="450" w:line="312" w:lineRule="auto"/>
      </w:pPr>
      <w:r>
        <w:rPr>
          <w:rFonts w:ascii="宋体" w:hAnsi="宋体" w:eastAsia="宋体" w:cs="宋体"/>
          <w:color w:val="000"/>
          <w:sz w:val="28"/>
          <w:szCs w:val="28"/>
        </w:rPr>
        <w:t xml:space="preserve">3、如乙方使用不合格产品或假冒产品，被甲发现时按产品价格双倍赔偿给甲方。</w:t>
      </w:r>
    </w:p>
    <w:p>
      <w:pPr>
        <w:ind w:left="0" w:right="0" w:firstLine="560"/>
        <w:spacing w:before="450" w:after="450" w:line="312" w:lineRule="auto"/>
      </w:pPr>
      <w:r>
        <w:rPr>
          <w:rFonts w:ascii="宋体" w:hAnsi="宋体" w:eastAsia="宋体" w:cs="宋体"/>
          <w:color w:val="000"/>
          <w:sz w:val="28"/>
          <w:szCs w:val="28"/>
        </w:rPr>
        <w:t xml:space="preserve">4、双方协商一致解除合同时，不承担违约责任。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双方当事人协商解决，可以变更，补充合同约定事项。达成一致的应签订补充协议;达不成一致的可请有关部门调解。协商或调解不成的，双方均可通过诉讼程序解决。可向仲裁委员会申请仲裁，也可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1、因施工而产生的垃圾，由乙方负责运出施工现场，并负责将垃圾运到甲方指定的场地存放，清运费由乙方承担。</w:t>
      </w:r>
    </w:p>
    <w:p>
      <w:pPr>
        <w:ind w:left="0" w:right="0" w:firstLine="560"/>
        <w:spacing w:before="450" w:after="450" w:line="312" w:lineRule="auto"/>
      </w:pPr>
      <w:r>
        <w:rPr>
          <w:rFonts w:ascii="宋体" w:hAnsi="宋体" w:eastAsia="宋体" w:cs="宋体"/>
          <w:color w:val="000"/>
          <w:sz w:val="28"/>
          <w:szCs w:val="28"/>
        </w:rPr>
        <w:t xml:space="preserve">2、在施工期间双方往来事项，如：预算以外增加的装饰项目或因甲方要求更改原设计要求等，均由双方驻工地代表人签订现场签证，双方各留存一份，以防双方约定事项不清产生误会和纠纷。</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2、本合同生效后乙方不得将工程转包。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