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2024年夯实粮食安全形势与政策论文 粮食安全之我见论文(汇总五篇)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夯实粮食安全形势与政策论文 粮食安全之我见论文一首先，我们要知道，中国的粮食现况是不容乐观的。20_年我国谷物，棉花的总产量约占世界第一位。可是按人口平均，人均有粮食仅仅几百公斤，比世界平均水平还低，甚至低于一些发展中国家。更令人感慨的是，...</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粮食安全之我见论文一</w:t>
      </w:r>
    </w:p>
    <w:p>
      <w:pPr>
        <w:ind w:left="0" w:right="0" w:firstLine="560"/>
        <w:spacing w:before="450" w:after="450" w:line="312" w:lineRule="auto"/>
      </w:pPr>
      <w:r>
        <w:rPr>
          <w:rFonts w:ascii="宋体" w:hAnsi="宋体" w:eastAsia="宋体" w:cs="宋体"/>
          <w:color w:val="000"/>
          <w:sz w:val="28"/>
          <w:szCs w:val="28"/>
        </w:rPr>
        <w:t xml:space="preserve">首先，我们要知道，中国的粮食现况是不容乐观的。20_年我国谷物，棉花的总产量约占世界第一位。可是按人口平均，人均有粮食仅仅几百公斤，比世界平均水平还低，甚至低于一些发展中国家。更令人感慨的是，新中国的今天补给古代王朝的粮食，可是由于人口猛烈增加，人均占有粮食竟然比古代少了不知道多少斤!根绝20_年的人口普查统计，我的人口已经到到十三亿。而我国的耕地面积呢?现在都已经20_年了，不止有人口增加，粮食减少的吧!</w:t>
      </w:r>
    </w:p>
    <w:p>
      <w:pPr>
        <w:ind w:left="0" w:right="0" w:firstLine="560"/>
        <w:spacing w:before="450" w:after="450" w:line="312" w:lineRule="auto"/>
      </w:pPr>
      <w:r>
        <w:rPr>
          <w:rFonts w:ascii="宋体" w:hAnsi="宋体" w:eastAsia="宋体" w:cs="宋体"/>
          <w:color w:val="000"/>
          <w:sz w:val="28"/>
          <w:szCs w:val="28"/>
        </w:rPr>
        <w:t xml:space="preserve">这么多人的吃饭问题是我国的第一大问题。如今，浪费粮食应该是最可耻的行为之一，因为粮食就相当于慢性自杀!大家看到，现在铺张浪费的越来越多的，浪费的现象也越来越严重，虽然说我们中国人是饿不死的，但中国人应该珍惜粮食的，如果继续浪费粮食，以后只有没有粮食的情况会发生!</w:t>
      </w:r>
    </w:p>
    <w:p>
      <w:pPr>
        <w:ind w:left="0" w:right="0" w:firstLine="560"/>
        <w:spacing w:before="450" w:after="450" w:line="312" w:lineRule="auto"/>
      </w:pPr>
      <w:r>
        <w:rPr>
          <w:rFonts w:ascii="宋体" w:hAnsi="宋体" w:eastAsia="宋体" w:cs="宋体"/>
          <w:color w:val="000"/>
          <w:sz w:val="28"/>
          <w:szCs w:val="28"/>
        </w:rPr>
        <w:t xml:space="preserve">另外，我们应该有“一饭一票当思亲”的朴素情感!“谁知盘中餐，粒粒皆辛苦”。从选种，播种，施肥，收割，加工等，每一粒粮食饱含了农民伯伯和其他人的多少汗水和辛劳!所以我们要珍惜粮食，拒绝浪费粮食，也是对他们的一种尊重。正是由他们的劳动，我们才能吃上美味的大米饭。也许平时我们不放在心上，但到最后最普通的食物也是为美味的食物!</w:t>
      </w:r>
    </w:p>
    <w:p>
      <w:pPr>
        <w:ind w:left="0" w:right="0" w:firstLine="560"/>
        <w:spacing w:before="450" w:after="450" w:line="312" w:lineRule="auto"/>
      </w:pPr>
      <w:r>
        <w:rPr>
          <w:rFonts w:ascii="宋体" w:hAnsi="宋体" w:eastAsia="宋体" w:cs="宋体"/>
          <w:color w:val="000"/>
          <w:sz w:val="28"/>
          <w:szCs w:val="28"/>
        </w:rPr>
        <w:t xml:space="preserve">记得上餐馆吃饭时，不要为了面子就去浪费粮食，浪费粮食是可耻的，所以我们要珍惜粮食，拒绝浪费粮食，然现实过得更加美好!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粮食安全之我见论文二</w:t>
      </w:r>
    </w:p>
    <w:p>
      <w:pPr>
        <w:ind w:left="0" w:right="0" w:firstLine="560"/>
        <w:spacing w:before="450" w:after="450" w:line="312" w:lineRule="auto"/>
      </w:pPr>
      <w:r>
        <w:rPr>
          <w:rFonts w:ascii="宋体" w:hAnsi="宋体" w:eastAsia="宋体" w:cs="宋体"/>
          <w:color w:val="000"/>
          <w:sz w:val="28"/>
          <w:szCs w:val="28"/>
        </w:rPr>
        <w:t xml:space="preserve">维护粮食安全 端牢中国饭碗</w:t>
      </w:r>
    </w:p>
    <w:p>
      <w:pPr>
        <w:ind w:left="0" w:right="0" w:firstLine="560"/>
        <w:spacing w:before="450" w:after="450" w:line="312" w:lineRule="auto"/>
      </w:pPr>
      <w:r>
        <w:rPr>
          <w:rFonts w:ascii="宋体" w:hAnsi="宋体" w:eastAsia="宋体" w:cs="宋体"/>
          <w:color w:val="000"/>
          <w:sz w:val="28"/>
          <w:szCs w:val="28"/>
        </w:rPr>
        <w:t xml:space="preserve">10月16日是第40个世界粮食日。自1981年起，有关国际机构、世界各国政府每年在这一天都要围绕发展粮食和农业生产举行纪念活动，旨在唤起全世界对发展粮食和农业生产的高度重视。今年世界粮食日的活动主题是“齐成长、同繁荣、共持续，行动造就未来”，我国的系列宣传活动主题是“端牢中国饭碗、共筑全球粮安”，目的在于进一步唤醒全民的粮食安全意识，用实际行动端牢中国饭碗。</w:t>
      </w:r>
    </w:p>
    <w:p>
      <w:pPr>
        <w:ind w:left="0" w:right="0" w:firstLine="560"/>
        <w:spacing w:before="450" w:after="450" w:line="312" w:lineRule="auto"/>
      </w:pPr>
      <w:r>
        <w:rPr>
          <w:rFonts w:ascii="宋体" w:hAnsi="宋体" w:eastAsia="宋体" w:cs="宋体"/>
          <w:color w:val="000"/>
          <w:sz w:val="28"/>
          <w:szCs w:val="28"/>
        </w:rPr>
        <w:t xml:space="preserve">粮食问题一直是全球问题。当前，全球粮食紧缺问题是难以克服的“瓶颈”，粮食安全形势不容乐观。据联合国粮农组织统计，全球76.33亿人口中至少还有8.2亿人面临饥饿，相当于每9人就有1人在挨饿。在发展中国家里，每5个人里就有1人营养不良，有20%的发展中国家人均粮食占有率是无法保障的，全球大约每4秒钟就有1人死亡，饥饿每年夺走上千万人的鲜活生命。今年由于蝗灾和新冠疫情的冲击，全球粮食安全形势更加严峻。</w:t>
      </w:r>
    </w:p>
    <w:p>
      <w:pPr>
        <w:ind w:left="0" w:right="0" w:firstLine="560"/>
        <w:spacing w:before="450" w:after="450" w:line="312" w:lineRule="auto"/>
      </w:pPr>
      <w:r>
        <w:rPr>
          <w:rFonts w:ascii="宋体" w:hAnsi="宋体" w:eastAsia="宋体" w:cs="宋体"/>
          <w:color w:val="000"/>
          <w:sz w:val="28"/>
          <w:szCs w:val="28"/>
        </w:rPr>
        <w:t xml:space="preserve">粮食问题关系着国计民生。民以食为天，十几亿人口要吃饭，这是我国最大的国情。手中有粮、心中不慌在任何时候都是真理。我国虽然粮食连年丰收，看起来供应充足，但中国的食物资源仍低于世界平均水平，粮食安全问题仍是头等大事，不得不慎。我国致力于促进农村一二三产业融合发展，支持和鼓励农民就业创业，推进全面脱贫与乡村振兴有效衔接，并在产业规划、精准施策、细化服务、技术护航等各方面大力扶持，让农村拥有大批能创业、懂创新的新农民，保住了耕地红线，促进了农作物优质高产，有效地稳住了农业的根基。</w:t>
      </w:r>
    </w:p>
    <w:p>
      <w:pPr>
        <w:ind w:left="0" w:right="0" w:firstLine="560"/>
        <w:spacing w:before="450" w:after="450" w:line="312" w:lineRule="auto"/>
      </w:pPr>
      <w:r>
        <w:rPr>
          <w:rFonts w:ascii="宋体" w:hAnsi="宋体" w:eastAsia="宋体" w:cs="宋体"/>
          <w:color w:val="000"/>
          <w:sz w:val="28"/>
          <w:szCs w:val="28"/>
        </w:rPr>
        <w:t xml:space="preserve">粮食安全来自于政通人和。近年来，中央出台了一系列扶持粮食生产和强农惠农政策，扎实推进农业供给侧结构性改革，有力地端牢了中国饭碗，为应对各种风险和挑战赢得了战略主动。我们大力发展农业科技，实施藏粮于技，农业科技进步贡献率达到59.2%，粮食作物良种覆盖率保持在96%以上，全国农作物耕种收综合机械化率跨上70%，小麦、水稻、玉米三大主粮基本实现全程机械化。今年以来，广大农民群众涉农企业响应号召，努力克服疫情影响，“戴着口罩”及时耕种，做到了疫情防控和农业生产两不误。全年我国确保谷物面积稳定在14.2亿亩以上，口粮面积稳定在8亿亩以上，粮食产量稳定在1.3万亿斤以上，今年又是一个丰收年。</w:t>
      </w:r>
    </w:p>
    <w:p>
      <w:pPr>
        <w:ind w:left="0" w:right="0" w:firstLine="560"/>
        <w:spacing w:before="450" w:after="450" w:line="312" w:lineRule="auto"/>
      </w:pPr>
      <w:r>
        <w:rPr>
          <w:rFonts w:ascii="宋体" w:hAnsi="宋体" w:eastAsia="宋体" w:cs="宋体"/>
          <w:color w:val="000"/>
          <w:sz w:val="28"/>
          <w:szCs w:val="28"/>
        </w:rPr>
        <w:t xml:space="preserve">粮食安全得益于全民行动。谁知盘中餐，粒粒皆辛苦。一段时间以来，餐桌上、舌尖上的浪费现象严重，触目惊心、令人痛心，也给粮食安全问题带来极大隐患。作为党员干部，要牢固树立忧患意识，保持“艰苦奋斗、勤俭节约”的优良传统，带头践行“浪费可耻、节约为荣”的新风正气，以自身的模范行动带动全社会形成节约之风，杜绝奢侈浪费。要加强全民教育引导，通过各种宣传形式，让干部群众自觉参与“光盘行动”，让节约粮食入脑入心、付诸行动、成为习惯、形成美德。要充分发挥监管力度，对严重浪费行为坚决惩处，对过度消费行为要正确引导。要守住耕地红线，做到能种尽种，最大限度保证粮食生产的自给率，把“中国饭碗”牢牢端在自己手中。</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粮食安全之我见论文三</w:t>
      </w:r>
    </w:p>
    <w:p>
      <w:pPr>
        <w:ind w:left="0" w:right="0" w:firstLine="560"/>
        <w:spacing w:before="450" w:after="450" w:line="312" w:lineRule="auto"/>
      </w:pPr>
      <w:r>
        <w:rPr>
          <w:rFonts w:ascii="宋体" w:hAnsi="宋体" w:eastAsia="宋体" w:cs="宋体"/>
          <w:color w:val="000"/>
          <w:sz w:val="28"/>
          <w:szCs w:val="28"/>
        </w:rPr>
        <w:t xml:space="preserve">为深入贯彻落实国家粮食安全战略，全面落实县人民政府粮食安全主体责任，切实保障全县粮食安全，根据__县20__年度粮食安全行政首长责任制考核各项指标细化方案，我乡及时安排布置，按照考核内容及考核原则，对所分解的工作任务认真进行落实。现将工作完成情况及自评情况报告如下：</w:t>
      </w:r>
    </w:p>
    <w:p>
      <w:pPr>
        <w:ind w:left="0" w:right="0" w:firstLine="560"/>
        <w:spacing w:before="450" w:after="450" w:line="312" w:lineRule="auto"/>
      </w:pPr>
      <w:r>
        <w:rPr>
          <w:rFonts w:ascii="宋体" w:hAnsi="宋体" w:eastAsia="宋体" w:cs="宋体"/>
          <w:color w:val="000"/>
          <w:sz w:val="28"/>
          <w:szCs w:val="28"/>
        </w:rPr>
        <w:t xml:space="preserve">一、深入贯彻落实新形势下的国家粮食安全战略</w:t>
      </w:r>
    </w:p>
    <w:p>
      <w:pPr>
        <w:ind w:left="0" w:right="0" w:firstLine="560"/>
        <w:spacing w:before="450" w:after="450" w:line="312" w:lineRule="auto"/>
      </w:pPr>
      <w:r>
        <w:rPr>
          <w:rFonts w:ascii="宋体" w:hAnsi="宋体" w:eastAsia="宋体" w:cs="宋体"/>
          <w:color w:val="000"/>
          <w:sz w:val="28"/>
          <w:szCs w:val="28"/>
        </w:rPr>
        <w:t xml:space="preserve">(一)强化粮食安全认识。粮食安全行政首长责任制是贯彻国家粮食安全战略、确保国家粮食安全的一项基本制度。《国务院关于建立健全粮食安全省长责任制的若干意见》的出台，是粮食流通管理体制的新突破，为全面深化粮食流通改革、全面推进依法治粮奠定了重要的制度基础。认真学习领会贯彻文件精神，进一步增强忧患意识、大局意识和责任意识，不等不靠，主动作为，承担起保障粮食安全的主体责任，全面加强粮食生产、储备和流通能力建设，确保谷物基本自给、口粮绝对安全，把饭碗牢牢端在自己手上，把保障国家粮食安全的责任落到实处。</w:t>
      </w:r>
    </w:p>
    <w:p>
      <w:pPr>
        <w:ind w:left="0" w:right="0" w:firstLine="560"/>
        <w:spacing w:before="450" w:after="450" w:line="312" w:lineRule="auto"/>
      </w:pPr>
      <w:r>
        <w:rPr>
          <w:rFonts w:ascii="宋体" w:hAnsi="宋体" w:eastAsia="宋体" w:cs="宋体"/>
          <w:color w:val="000"/>
          <w:sz w:val="28"/>
          <w:szCs w:val="28"/>
        </w:rPr>
        <w:t xml:space="preserve">(二)确保粮食安全底线。积极配合县级有关部门确保区域粮食安全，严格耕地红线，巩固和提高粮食生产能力，稳定粮食播种面积和粮食产量;落实和完善粮食扶持政策，抓好粮食收购，调动和保护农民种粮积极性;完善区域粮食市场调控机制，维护粮食市场稳定;健全粮食质量安全保障体系，落实监管责任;大力推进节粮减损，引导城乡居民健康消费，最终守住“种粮卖得出、吃粮买得到”的粮食流通工作底线。</w:t>
      </w:r>
    </w:p>
    <w:p>
      <w:pPr>
        <w:ind w:left="0" w:right="0" w:firstLine="560"/>
        <w:spacing w:before="450" w:after="450" w:line="312" w:lineRule="auto"/>
      </w:pPr>
      <w:r>
        <w:rPr>
          <w:rFonts w:ascii="宋体" w:hAnsi="宋体" w:eastAsia="宋体" w:cs="宋体"/>
          <w:color w:val="000"/>
          <w:sz w:val="28"/>
          <w:szCs w:val="28"/>
        </w:rPr>
        <w:t xml:space="preserve">二、全面提升粮食生产储备流通能力</w:t>
      </w:r>
    </w:p>
    <w:p>
      <w:pPr>
        <w:ind w:left="0" w:right="0" w:firstLine="560"/>
        <w:spacing w:before="450" w:after="450" w:line="312" w:lineRule="auto"/>
      </w:pPr>
      <w:r>
        <w:rPr>
          <w:rFonts w:ascii="宋体" w:hAnsi="宋体" w:eastAsia="宋体" w:cs="宋体"/>
          <w:color w:val="000"/>
          <w:sz w:val="28"/>
          <w:szCs w:val="28"/>
        </w:rPr>
        <w:t xml:space="preserve">(一)落实最严格的耕地保护制度。确保全乡现有基本农田面积和粮食产量基本稳定。规范耕地占补平衡，严格实行耕地“占一补一”、“先补后占”和“占优补优”。加强耕地质量建设，开展耕地质量保护与提升行动，采取综合措施提高耕地基础地力，提升产出能力。严格执行政府领导干部耕地和基本农田保护离任审计制度。</w:t>
      </w:r>
    </w:p>
    <w:p>
      <w:pPr>
        <w:ind w:left="0" w:right="0" w:firstLine="560"/>
        <w:spacing w:before="450" w:after="450" w:line="312" w:lineRule="auto"/>
      </w:pPr>
      <w:r>
        <w:rPr>
          <w:rFonts w:ascii="宋体" w:hAnsi="宋体" w:eastAsia="宋体" w:cs="宋体"/>
          <w:color w:val="000"/>
          <w:sz w:val="28"/>
          <w:szCs w:val="28"/>
        </w:rPr>
        <w:t xml:space="preserve">(二)积极配合县农业局加快农田基础设施建设。加强农田水利建设，加快中小型灌区续建配套，实施农业节水灌溉工程，通过项目实施，建成一批灌溉水源稳定、田间设施完善、规模化、集中连片的高产稳产粮田。开展补充耕地土壤改良和培肥，改造中低产田，提高土地利用率，充分挖掘粮食增产潜力，增加粮食产量。</w:t>
      </w:r>
    </w:p>
    <w:p>
      <w:pPr>
        <w:ind w:left="0" w:right="0" w:firstLine="560"/>
        <w:spacing w:before="450" w:after="450" w:line="312" w:lineRule="auto"/>
      </w:pPr>
      <w:r>
        <w:rPr>
          <w:rFonts w:ascii="宋体" w:hAnsi="宋体" w:eastAsia="宋体" w:cs="宋体"/>
          <w:color w:val="000"/>
          <w:sz w:val="28"/>
          <w:szCs w:val="28"/>
        </w:rPr>
        <w:t xml:space="preserve">(三)保护种粮农民积极性。认真完善和落实粮食补贴政策，加强补贴资金监管，确保资金及时、足额补贴到粮食生产者手中。完善农业保险制度，对粮食作物保险给予支持。</w:t>
      </w:r>
    </w:p>
    <w:p>
      <w:pPr>
        <w:ind w:left="0" w:right="0" w:firstLine="560"/>
        <w:spacing w:before="450" w:after="450" w:line="312" w:lineRule="auto"/>
      </w:pPr>
      <w:r>
        <w:rPr>
          <w:rFonts w:ascii="宋体" w:hAnsi="宋体" w:eastAsia="宋体" w:cs="宋体"/>
          <w:color w:val="000"/>
          <w:sz w:val="28"/>
          <w:szCs w:val="28"/>
        </w:rPr>
        <w:t xml:space="preserve">(四)健全粮食质量安全保障体系。推广节本增效技术和测土配方施肥，合理开发农业资源，坚决制止过量使用化肥农药行为。严格监督工业污染排放，从源头上防治粮食污染。加强农业气象灾害防御、有害生物和病虫防控等防灾减灾体系建设。加强对农药残留、重金属、真菌毒素超标粮食的管控，建立超标粮食处置长效机制，禁止不符合食品安全标准的粮食进入口粮市场。加快粮食质量检验监测机构建设，充实人员、落实经费，建立从田间到餐桌的全过程监管制度和粮食质量可追溯体系，提高粮食质量安全监管能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粮食安全之我见论文四</w:t>
      </w:r>
    </w:p>
    <w:p>
      <w:pPr>
        <w:ind w:left="0" w:right="0" w:firstLine="560"/>
        <w:spacing w:before="450" w:after="450" w:line="312" w:lineRule="auto"/>
      </w:pPr>
      <w:r>
        <w:rPr>
          <w:rFonts w:ascii="宋体" w:hAnsi="宋体" w:eastAsia="宋体" w:cs="宋体"/>
          <w:color w:val="000"/>
          <w:sz w:val="28"/>
          <w:szCs w:val="28"/>
        </w:rPr>
        <w:t xml:space="preserve">食品安全一直倍受关注，因为我们的日常生活根本离不开食品。所有人都知道这一点，但又总一些人，让我们担心，我们的食品是否安全，是否卫生。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最近的孔雀石绿、苏丹红等这些是已经被“消灭”了还有红心鸭蛋等还没完全被解决的。不过就算它们现在已经给解决了，可是我们还要担心“它们”还会不会在不就的将来卷土重来呢?想到这里，我就不禁想到了在幕后不断“制造”这一些危害人生安全的食品的人。于是我就发出了这样的疑惑这些人是为了什么?我想还是为了一个字——钱，钱是魔鬼得意的诱饵。因为钱，这世界上发生过多少次的谋杀、抢劫和盗窃?谁能想到这么一张张的钱币，竟是想监狱和法庭输送罪犯的“供应商”。</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况。因此，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不过，我想，除了批评那些只知道赚钱而不顾及他们身体健康、安全的人以外，我们还要提高自己的防范意识!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我们要关注食品安全，要为了我们的健康而努力，要为了我们的文明而努力。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粮食安全之我见论文五</w:t>
      </w:r>
    </w:p>
    <w:p>
      <w:pPr>
        <w:ind w:left="0" w:right="0" w:firstLine="560"/>
        <w:spacing w:before="450" w:after="450" w:line="312" w:lineRule="auto"/>
      </w:pPr>
      <w:r>
        <w:rPr>
          <w:rFonts w:ascii="宋体" w:hAnsi="宋体" w:eastAsia="宋体" w:cs="宋体"/>
          <w:color w:val="000"/>
          <w:sz w:val="28"/>
          <w:szCs w:val="28"/>
        </w:rPr>
        <w:t xml:space="preserve">我参加食品安全知识培训,对食品安全有了新的认识，在食品安全这个问题上，我们该怎么擦亮我们的眼睛呢?</w:t>
      </w:r>
    </w:p>
    <w:p>
      <w:pPr>
        <w:ind w:left="0" w:right="0" w:firstLine="560"/>
        <w:spacing w:before="450" w:after="450" w:line="312" w:lineRule="auto"/>
      </w:pPr>
      <w:r>
        <w:rPr>
          <w:rFonts w:ascii="宋体" w:hAnsi="宋体" w:eastAsia="宋体" w:cs="宋体"/>
          <w:color w:val="000"/>
          <w:sz w:val="28"/>
          <w:szCs w:val="28"/>
        </w:rPr>
        <w:t xml:space="preserve">一、瘦肉精猪肉鉴别方法</w:t>
      </w:r>
    </w:p>
    <w:p>
      <w:pPr>
        <w:ind w:left="0" w:right="0" w:firstLine="560"/>
        <w:spacing w:before="450" w:after="450" w:line="312" w:lineRule="auto"/>
      </w:pPr>
      <w:r>
        <w:rPr>
          <w:rFonts w:ascii="宋体" w:hAnsi="宋体" w:eastAsia="宋体" w:cs="宋体"/>
          <w:color w:val="000"/>
          <w:sz w:val="28"/>
          <w:szCs w:val="28"/>
        </w:rPr>
        <w:t xml:space="preserve">一看猪肉皮下脂肪层的厚度。在选购猪肉时皮下脂肪太雹太松软的猪肉不要买。一般情况下，瘦肉精猪因吃药生长，其皮下脂肪层明显较薄，通常不足1厘米;正常猪在皮层和瘦肉之间会有一层脂肪，肥膘约为1cm—2cm，太少就要小心了。</w:t>
      </w:r>
    </w:p>
    <w:p>
      <w:pPr>
        <w:ind w:left="0" w:right="0" w:firstLine="560"/>
        <w:spacing w:before="450" w:after="450" w:line="312" w:lineRule="auto"/>
      </w:pPr>
      <w:r>
        <w:rPr>
          <w:rFonts w:ascii="宋体" w:hAnsi="宋体" w:eastAsia="宋体" w:cs="宋体"/>
          <w:color w:val="000"/>
          <w:sz w:val="28"/>
          <w:szCs w:val="28"/>
        </w:rPr>
        <w:t xml:space="preserve">二看猪肉的颜色。一般情况下，含有瘦肉精的猪肉特别鲜红、光亮。因此，瘦肉部分太红的，肉质可能不正常。另外，还可以将猪肉切成二三指宽，如果猪肉比较软，不能立于案上，可能含有瘦肉精。如果肥肉与瘦肉有明显分离，而且瘦肉与脂肪间有黄色液体流出则可能含有瘦肉精。</w:t>
      </w:r>
    </w:p>
    <w:p>
      <w:pPr>
        <w:ind w:left="0" w:right="0" w:firstLine="560"/>
        <w:spacing w:before="450" w:after="450" w:line="312" w:lineRule="auto"/>
      </w:pPr>
      <w:r>
        <w:rPr>
          <w:rFonts w:ascii="宋体" w:hAnsi="宋体" w:eastAsia="宋体" w:cs="宋体"/>
          <w:color w:val="000"/>
          <w:sz w:val="28"/>
          <w:szCs w:val="28"/>
        </w:rPr>
        <w:t xml:space="preserve">二、染色馒头鉴别方法</w:t>
      </w:r>
    </w:p>
    <w:p>
      <w:pPr>
        <w:ind w:left="0" w:right="0" w:firstLine="560"/>
        <w:spacing w:before="450" w:after="450" w:line="312" w:lineRule="auto"/>
      </w:pPr>
      <w:r>
        <w:rPr>
          <w:rFonts w:ascii="宋体" w:hAnsi="宋体" w:eastAsia="宋体" w:cs="宋体"/>
          <w:color w:val="000"/>
          <w:sz w:val="28"/>
          <w:szCs w:val="28"/>
        </w:rPr>
        <w:t xml:space="preserve">一看馒头颜色。玉米面颗粒大，是无法做出整个色泽均匀的黄澄澄的玉米馒头的。如果颜色纯黄，外表光滑，那么购买时需慎重。另外，玉米粉比面粉粗糙，如果掰开馒头发现“玉米馒头”与普通面粉馒头一样光滑，那就值得怀疑了。二是闻馒头气味，添加香料的“玉米馒头”香味刺鼻，玉米味道过浓。</w:t>
      </w:r>
    </w:p>
    <w:p>
      <w:pPr>
        <w:ind w:left="0" w:right="0" w:firstLine="560"/>
        <w:spacing w:before="450" w:after="450" w:line="312" w:lineRule="auto"/>
      </w:pPr>
      <w:r>
        <w:rPr>
          <w:rFonts w:ascii="宋体" w:hAnsi="宋体" w:eastAsia="宋体" w:cs="宋体"/>
          <w:color w:val="000"/>
          <w:sz w:val="28"/>
          <w:szCs w:val="28"/>
        </w:rPr>
        <w:t xml:space="preserve">三、假牛肉鉴别方法</w:t>
      </w:r>
    </w:p>
    <w:p>
      <w:pPr>
        <w:ind w:left="0" w:right="0" w:firstLine="560"/>
        <w:spacing w:before="450" w:after="450" w:line="312" w:lineRule="auto"/>
      </w:pPr>
      <w:r>
        <w:rPr>
          <w:rFonts w:ascii="宋体" w:hAnsi="宋体" w:eastAsia="宋体" w:cs="宋体"/>
          <w:color w:val="000"/>
          <w:sz w:val="28"/>
          <w:szCs w:val="28"/>
        </w:rPr>
        <w:t xml:space="preserve">对于市场上销售的鲜牛肉和冻牛肉，消费者可从色泽、气味、粘度、弹性等多个方面进行鉴别。</w:t>
      </w:r>
    </w:p>
    <w:p>
      <w:pPr>
        <w:ind w:left="0" w:right="0" w:firstLine="560"/>
        <w:spacing w:before="450" w:after="450" w:line="312" w:lineRule="auto"/>
      </w:pPr>
      <w:r>
        <w:rPr>
          <w:rFonts w:ascii="宋体" w:hAnsi="宋体" w:eastAsia="宋体" w:cs="宋体"/>
          <w:color w:val="000"/>
          <w:sz w:val="28"/>
          <w:szCs w:val="28"/>
        </w:rPr>
        <w:t xml:space="preserve">色泽鉴别新鲜肉：肌肉呈均匀的红色，具有光泽，脂肪呈洁白色或乳黄色。次鲜肉：肌肉色泽稍转暗，切面尚有光泽，但脂肪无光泽。变质肉：肌肉呈暗红色，无光泽，脂肪发暗直至呈绿色。</w:t>
      </w:r>
    </w:p>
    <w:p>
      <w:pPr>
        <w:ind w:left="0" w:right="0" w:firstLine="560"/>
        <w:spacing w:before="450" w:after="450" w:line="312" w:lineRule="auto"/>
      </w:pPr>
      <w:r>
        <w:rPr>
          <w:rFonts w:ascii="宋体" w:hAnsi="宋体" w:eastAsia="宋体" w:cs="宋体"/>
          <w:color w:val="000"/>
          <w:sz w:val="28"/>
          <w:szCs w:val="28"/>
        </w:rPr>
        <w:t xml:space="preserve">气味鉴别新鲜肉：具有鲜牛肉的特有正常气味。次鲜肉：稍有氨味或酸味。变质肉：有腐臭味。</w:t>
      </w:r>
    </w:p>
    <w:p>
      <w:pPr>
        <w:ind w:left="0" w:right="0" w:firstLine="560"/>
        <w:spacing w:before="450" w:after="450" w:line="312" w:lineRule="auto"/>
      </w:pPr>
      <w:r>
        <w:rPr>
          <w:rFonts w:ascii="宋体" w:hAnsi="宋体" w:eastAsia="宋体" w:cs="宋体"/>
          <w:color w:val="000"/>
          <w:sz w:val="28"/>
          <w:szCs w:val="28"/>
        </w:rPr>
        <w:t xml:space="preserve">粘度鉴别新鲜肉：表面微干或有风干膜，触摸时不粘手。次鲜肉：表面干燥或粘手，新的切面湿润。变质肉：表面极度干燥或发粘，新切面也粘手。</w:t>
      </w:r>
    </w:p>
    <w:p>
      <w:pPr>
        <w:ind w:left="0" w:right="0" w:firstLine="560"/>
        <w:spacing w:before="450" w:after="450" w:line="312" w:lineRule="auto"/>
      </w:pPr>
      <w:r>
        <w:rPr>
          <w:rFonts w:ascii="宋体" w:hAnsi="宋体" w:eastAsia="宋体" w:cs="宋体"/>
          <w:color w:val="000"/>
          <w:sz w:val="28"/>
          <w:szCs w:val="28"/>
        </w:rPr>
        <w:t xml:space="preserve">弹性鉴别新鲜肉：指压后的凹陷能立即恢复。次鲜肉：指压后的凹陷恢复较慢，并且不能完全恢复。变质肉：指压后的凹陷不能恢复，并且留有明显的痕迹。</w:t>
      </w:r>
    </w:p>
    <w:p>
      <w:pPr>
        <w:ind w:left="0" w:right="0" w:firstLine="560"/>
        <w:spacing w:before="450" w:after="450" w:line="312" w:lineRule="auto"/>
      </w:pPr>
      <w:r>
        <w:rPr>
          <w:rFonts w:ascii="宋体" w:hAnsi="宋体" w:eastAsia="宋体" w:cs="宋体"/>
          <w:color w:val="000"/>
          <w:sz w:val="28"/>
          <w:szCs w:val="28"/>
        </w:rPr>
        <w:t xml:space="preserve">四、毒豆芽鉴别方法</w:t>
      </w:r>
    </w:p>
    <w:p>
      <w:pPr>
        <w:ind w:left="0" w:right="0" w:firstLine="560"/>
        <w:spacing w:before="450" w:after="450" w:line="312" w:lineRule="auto"/>
      </w:pPr>
      <w:r>
        <w:rPr>
          <w:rFonts w:ascii="宋体" w:hAnsi="宋体" w:eastAsia="宋体" w:cs="宋体"/>
          <w:color w:val="000"/>
          <w:sz w:val="28"/>
          <w:szCs w:val="28"/>
        </w:rPr>
        <w:t xml:space="preserve">一看豆芽秆：自然培育的豆芽菜是芽身挺直稍细，芽脚不软、脆嫩、光泽白，而用化肥浸泡过的豆芽菜，芽秆粗壮发水，色泽灰白。二看豆芽根：自然培育的豆芽菜，根须发育良好，无烂根、烂尖现象，而用化肥浸泡过的豆芽菜，根短、少根或无根。</w:t>
      </w:r>
    </w:p>
    <w:p>
      <w:pPr>
        <w:ind w:left="0" w:right="0" w:firstLine="560"/>
        <w:spacing w:before="450" w:after="450" w:line="312" w:lineRule="auto"/>
      </w:pPr>
      <w:r>
        <w:rPr>
          <w:rFonts w:ascii="宋体" w:hAnsi="宋体" w:eastAsia="宋体" w:cs="宋体"/>
          <w:color w:val="000"/>
          <w:sz w:val="28"/>
          <w:szCs w:val="28"/>
        </w:rPr>
        <w:t xml:space="preserve">三看豆粒：自然培育的豆芽，豆粒正常，而用化肥浸泡过的豆芽豆粒发蓝。</w:t>
      </w:r>
    </w:p>
    <w:p>
      <w:pPr>
        <w:ind w:left="0" w:right="0" w:firstLine="560"/>
        <w:spacing w:before="450" w:after="450" w:line="312" w:lineRule="auto"/>
      </w:pPr>
      <w:r>
        <w:rPr>
          <w:rFonts w:ascii="宋体" w:hAnsi="宋体" w:eastAsia="宋体" w:cs="宋体"/>
          <w:color w:val="000"/>
          <w:sz w:val="28"/>
          <w:szCs w:val="28"/>
        </w:rPr>
        <w:t xml:space="preserve">四看折断：豆芽秆的断面是否有水分冒出，无水分冒出的是自然培育的豆芽，有水分冒出的是用化肥浸泡过的豆芽。</w:t>
      </w:r>
    </w:p>
    <w:p>
      <w:pPr>
        <w:ind w:left="0" w:right="0" w:firstLine="560"/>
        <w:spacing w:before="450" w:after="450" w:line="312" w:lineRule="auto"/>
      </w:pPr>
      <w:r>
        <w:rPr>
          <w:rFonts w:ascii="宋体" w:hAnsi="宋体" w:eastAsia="宋体" w:cs="宋体"/>
          <w:color w:val="000"/>
          <w:sz w:val="28"/>
          <w:szCs w:val="28"/>
        </w:rPr>
        <w:t xml:space="preserve">当然，这些方法也只是人们从吃亏上当的过程中总结出的一些宝贵的经验。我们具体情况具体对待.确保食品安全。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2025-05-02T11:49:29+08:00</dcterms:created>
  <dcterms:modified xsi:type="dcterms:W3CDTF">2025-05-02T11:49:29+08:00</dcterms:modified>
</cp:coreProperties>
</file>

<file path=docProps/custom.xml><?xml version="1.0" encoding="utf-8"?>
<Properties xmlns="http://schemas.openxmlformats.org/officeDocument/2006/custom-properties" xmlns:vt="http://schemas.openxmlformats.org/officeDocument/2006/docPropsVTypes"/>
</file>