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四川省甘孜州乡城县产业结构调整的现状与措施</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 乡城县作为全省少数民族地区之一，改变传统的土地耕作方式是建设生产发展、生活宽裕、乡风文明、村容整洁、管理民主的藏区新农村，调整和优化农村产业结构，推进现代农业建设，强化社会主义新农村建设的产业支撑。本文重点分析了甘孜州乡城县产业结...</w:t>
      </w:r>
    </w:p>
    <w:p>
      <w:pPr>
        <w:ind w:left="0" w:right="0" w:firstLine="560"/>
        <w:spacing w:before="450" w:after="450" w:line="312" w:lineRule="auto"/>
      </w:pPr>
      <w:r>
        <w:rPr>
          <w:rFonts w:ascii="宋体" w:hAnsi="宋体" w:eastAsia="宋体" w:cs="宋体"/>
          <w:color w:val="000"/>
          <w:sz w:val="28"/>
          <w:szCs w:val="28"/>
        </w:rPr>
        <w:t xml:space="preserve">摘 要： 乡城县作为全省少数民族地区之一，改变传统的土地耕作方式是建设生产发展、生活宽裕、乡风文明、村容整洁、管理民主的藏区新农村，调整和优化农村产业结构，推进现代农业建设，强化社会主义新农村建设的产业支撑。本文重点分析了甘孜州乡城县产业结构调整的现状与采取的措施。</w:t>
      </w:r>
    </w:p>
    <w:p>
      <w:pPr>
        <w:ind w:left="0" w:right="0" w:firstLine="560"/>
        <w:spacing w:before="450" w:after="450" w:line="312" w:lineRule="auto"/>
      </w:pPr>
      <w:r>
        <w:rPr>
          <w:rFonts w:ascii="宋体" w:hAnsi="宋体" w:eastAsia="宋体" w:cs="宋体"/>
          <w:color w:val="000"/>
          <w:sz w:val="28"/>
          <w:szCs w:val="28"/>
        </w:rPr>
        <w:t xml:space="preserve">关键词：乡城县 产业结构 现状与措施</w:t>
      </w:r>
    </w:p>
    <w:p>
      <w:pPr>
        <w:ind w:left="0" w:right="0" w:firstLine="560"/>
        <w:spacing w:before="450" w:after="450" w:line="312" w:lineRule="auto"/>
      </w:pPr>
      <w:r>
        <w:rPr>
          <w:rFonts w:ascii="宋体" w:hAnsi="宋体" w:eastAsia="宋体" w:cs="宋体"/>
          <w:color w:val="000"/>
          <w:sz w:val="28"/>
          <w:szCs w:val="28"/>
        </w:rPr>
        <w:t xml:space="preserve">一、产业结构调整的含义</w:t>
      </w:r>
    </w:p>
    <w:p>
      <w:pPr>
        <w:ind w:left="0" w:right="0" w:firstLine="560"/>
        <w:spacing w:before="450" w:after="450" w:line="312" w:lineRule="auto"/>
      </w:pPr>
      <w:r>
        <w:rPr>
          <w:rFonts w:ascii="宋体" w:hAnsi="宋体" w:eastAsia="宋体" w:cs="宋体"/>
          <w:color w:val="000"/>
          <w:sz w:val="28"/>
          <w:szCs w:val="28"/>
        </w:rPr>
        <w:t xml:space="preserve">产业结构调整是当今各国发展经济的重要课题，在农村经济出现需求不足，农村市场疲软，农民收入增长缓慢，传统耕作方式单一，农业结构不合理矛盾突出，调整和建立合理的产业结构，目的是合理利用资源，推广应用先进的产业技术，获得最佳经济效益，促进经济和社会的发展，人民物质和文化生活的改善。</w:t>
      </w:r>
    </w:p>
    <w:p>
      <w:pPr>
        <w:ind w:left="0" w:right="0" w:firstLine="560"/>
        <w:spacing w:before="450" w:after="450" w:line="312" w:lineRule="auto"/>
      </w:pPr>
      <w:r>
        <w:rPr>
          <w:rFonts w:ascii="宋体" w:hAnsi="宋体" w:eastAsia="宋体" w:cs="宋体"/>
          <w:color w:val="000"/>
          <w:sz w:val="28"/>
          <w:szCs w:val="28"/>
        </w:rPr>
        <w:t xml:space="preserve">二、乡城县主要农产品进行产业结构调整的现状及价值分析</w:t>
      </w:r>
    </w:p>
    <w:p>
      <w:pPr>
        <w:ind w:left="0" w:right="0" w:firstLine="560"/>
        <w:spacing w:before="450" w:after="450" w:line="312" w:lineRule="auto"/>
      </w:pPr>
      <w:r>
        <w:rPr>
          <w:rFonts w:ascii="宋体" w:hAnsi="宋体" w:eastAsia="宋体" w:cs="宋体"/>
          <w:color w:val="000"/>
          <w:sz w:val="28"/>
          <w:szCs w:val="28"/>
        </w:rPr>
        <w:t xml:space="preserve">在县委、政府高度重视下，结合乡城县部分乡（镇）得天独厚的地理环境和气候优势，利用优越的自然条件，在一些基础条件较好的乡（镇），比如：青德镇、青麦乡等成功打造了一系列独具特色的农产品，及具有较高价值的干果示范园区等。产业结构的调整会在一定程度上改变农牧民群众传统单一的土地耕作方式，更大程度的开发利用了现有资源，为农牧民群众的生产生活带来了极大的经济效益和社会效益，激发了群众的生产热情，为促进全县全面实现产业结构规范化调整，经济社会全面发展，建设省级新农村示范片区都具有深远意义。</w:t>
      </w:r>
    </w:p>
    <w:p>
      <w:pPr>
        <w:ind w:left="0" w:right="0" w:firstLine="560"/>
        <w:spacing w:before="450" w:after="450" w:line="312" w:lineRule="auto"/>
      </w:pPr>
      <w:r>
        <w:rPr>
          <w:rFonts w:ascii="宋体" w:hAnsi="宋体" w:eastAsia="宋体" w:cs="宋体"/>
          <w:color w:val="000"/>
          <w:sz w:val="28"/>
          <w:szCs w:val="28"/>
        </w:rPr>
        <w:t xml:space="preserve">以下将以青德镇为例子，重点分析乡城县产业结构调整方面较具代表性的农产品调整现状、调整措施及调整价值。</w:t>
      </w:r>
    </w:p>
    <w:p>
      <w:pPr>
        <w:ind w:left="0" w:right="0" w:firstLine="560"/>
        <w:spacing w:before="450" w:after="450" w:line="312" w:lineRule="auto"/>
      </w:pPr>
      <w:r>
        <w:rPr>
          <w:rFonts w:ascii="宋体" w:hAnsi="宋体" w:eastAsia="宋体" w:cs="宋体"/>
          <w:color w:val="000"/>
          <w:sz w:val="28"/>
          <w:szCs w:val="28"/>
        </w:rPr>
        <w:t xml:space="preserve">1.乡城县青德镇发展葡萄种植方面</w:t>
      </w:r>
    </w:p>
    <w:p>
      <w:pPr>
        <w:ind w:left="0" w:right="0" w:firstLine="560"/>
        <w:spacing w:before="450" w:after="450" w:line="312" w:lineRule="auto"/>
      </w:pPr>
      <w:r>
        <w:rPr>
          <w:rFonts w:ascii="宋体" w:hAnsi="宋体" w:eastAsia="宋体" w:cs="宋体"/>
          <w:color w:val="000"/>
          <w:sz w:val="28"/>
          <w:szCs w:val="28"/>
        </w:rPr>
        <w:t xml:space="preserve">1.3发展价值：若能充分利用青德镇得天独厚的环境优势，建立有规模的葡萄种植基地，将会使商贩、农牧民群众从中获得很大收益、使消费者吃上新鲜、便宜葡萄。根据目前全球葡萄产业发展趋势及全球气候变暖等的因素，葡萄原料在我国乃至全球都在走向紧俏的趋势，无论是哪个葡萄深加工企业，能够拥有一个纯天然的高原葡萄原料生产基地，更是难能可贵的战略投资地及品牌打造地。如果，按照种植1万亩左右，每亩种植333株赤霞珠葡萄计算，年产量约1.5吨，产值约5000-6000元。在产业发展上轨道后，还可利用品牌效应寻找大量收购葡萄的公司并且专门成立相关开发创新办公室，统筹规划、公司统一技术方案、农户分别经营管理、鲜果统一销售、酒厂集中加工的“组织+公司+农户+基地”产业模式）。不仅能产生新的富民产业亮点，生产规模壮大后不仅能满足本县市场需求而且还能成批的对外出售。彻底改变“葡萄进口”模式，做出自己的品牌，而且使农牧民群众得到实惠，实现使群众增产增收的目的，</w:t>
      </w:r>
    </w:p>
    <w:p>
      <w:pPr>
        <w:ind w:left="0" w:right="0" w:firstLine="560"/>
        <w:spacing w:before="450" w:after="450" w:line="312" w:lineRule="auto"/>
      </w:pPr>
      <w:r>
        <w:rPr>
          <w:rFonts w:ascii="宋体" w:hAnsi="宋体" w:eastAsia="宋体" w:cs="宋体"/>
          <w:color w:val="000"/>
          <w:sz w:val="28"/>
          <w:szCs w:val="28"/>
        </w:rPr>
        <w:t xml:space="preserve">2.发展大棚蔬菜带动庭园经济发展等方面</w:t>
      </w:r>
    </w:p>
    <w:p>
      <w:pPr>
        <w:ind w:left="0" w:right="0" w:firstLine="560"/>
        <w:spacing w:before="450" w:after="450" w:line="312" w:lineRule="auto"/>
      </w:pPr>
      <w:r>
        <w:rPr>
          <w:rFonts w:ascii="宋体" w:hAnsi="宋体" w:eastAsia="宋体" w:cs="宋体"/>
          <w:color w:val="000"/>
          <w:sz w:val="28"/>
          <w:szCs w:val="28"/>
        </w:rPr>
        <w:t xml:space="preserve">2.1发展背景：全镇现有房前屋后果园、闲置地共709.77亩。果园内以苹果、核桃、藏梨等为主。其中苹果6977株、核桃3536株、藏梨4414株、毛桃1151株、沙梨535株、油桃100株、花椒17株、樱桃18株、柿子19株、板栗9株、石榴7株。可利用果园（间种）、闲置地共318亩。</w:t>
      </w:r>
    </w:p>
    <w:p>
      <w:pPr>
        <w:ind w:left="0" w:right="0" w:firstLine="560"/>
        <w:spacing w:before="450" w:after="450" w:line="312" w:lineRule="auto"/>
      </w:pPr>
      <w:r>
        <w:rPr>
          <w:rFonts w:ascii="宋体" w:hAnsi="宋体" w:eastAsia="宋体" w:cs="宋体"/>
          <w:color w:val="000"/>
          <w:sz w:val="28"/>
          <w:szCs w:val="28"/>
        </w:rPr>
        <w:t xml:space="preserve">2.2发展措施：有效利用房前屋后闲置土地资源，合理布局，将传统的土地耕作方式转变为可带动经济快速发展的以种植反季节蔬菜和市场稀缺品种为主，进一步优化和丰富水果蔬菜品种的耕作方式。</w:t>
      </w:r>
    </w:p>
    <w:p>
      <w:pPr>
        <w:ind w:left="0" w:right="0" w:firstLine="560"/>
        <w:spacing w:before="450" w:after="450" w:line="312" w:lineRule="auto"/>
      </w:pPr>
      <w:r>
        <w:rPr>
          <w:rFonts w:ascii="宋体" w:hAnsi="宋体" w:eastAsia="宋体" w:cs="宋体"/>
          <w:color w:val="000"/>
          <w:sz w:val="28"/>
          <w:szCs w:val="28"/>
        </w:rPr>
        <w:t xml:space="preserve">2.3发展价值：借助青德镇打造生态观光和休闲度假旅游村落的契机，以新农村建设为宗旨，打破以往果园品种单一种植的模式，盘活房前屋后可利用闲置地，科学规划、合理布局，有效丰富果、菜品种，以“新、奇、特”式的庭园经济，着力打造集旅游休闲、观光、体验农家生活为一体的果园村落为目的，并为民居接待提供果、菜资源，进一步补充园内品种单一的不足，使果、菜品种走向多元化、品质进一步优化，促进水果、蔬菜、民居接待间的株连效应，各具特色，又相互补充。最终实现果园和闲置地价值最大化、广大农民群众增收致富。 3.藏猪、藏鸡养殖价值分析方面</w:t>
      </w:r>
    </w:p>
    <w:p>
      <w:pPr>
        <w:ind w:left="0" w:right="0" w:firstLine="560"/>
        <w:spacing w:before="450" w:after="450" w:line="312" w:lineRule="auto"/>
      </w:pPr>
      <w:r>
        <w:rPr>
          <w:rFonts w:ascii="宋体" w:hAnsi="宋体" w:eastAsia="宋体" w:cs="宋体"/>
          <w:color w:val="000"/>
          <w:sz w:val="28"/>
          <w:szCs w:val="28"/>
        </w:rPr>
        <w:t xml:space="preserve">3.1藏猪、藏鸡发展意义：目前，消费者越来越青睐健康、无污染的“绿色食品”，也越来越重视食物的营养搭配。尽管藏区农牧民群众依然以传统的方式生活，但仍追求一定的生活品质。传统的养殖方式和养殖种类已不能适应现代人们的生活需求，同时也在很大程度上制约了本地经济的发展。鉴于这种形式，青德镇将以大力打造农产品为主的综合性加工园区和仲德村旅游开发村落等项目为主，以加工园区为依托进行本地藏猪、藏鸡的规模养殖不仅能为整个市场提供一系列新鲜、营养、健康的绿色食品，而且能在很大程度上调动农民积极性，从而给农户带来相当大的经济效益，改变农牧民传统不科学，不卫生，低效益的养殖模式。</w:t>
      </w:r>
    </w:p>
    <w:p>
      <w:pPr>
        <w:ind w:left="0" w:right="0" w:firstLine="560"/>
        <w:spacing w:before="450" w:after="450" w:line="312" w:lineRule="auto"/>
      </w:pPr>
      <w:r>
        <w:rPr>
          <w:rFonts w:ascii="宋体" w:hAnsi="宋体" w:eastAsia="宋体" w:cs="宋体"/>
          <w:color w:val="000"/>
          <w:sz w:val="28"/>
          <w:szCs w:val="28"/>
        </w:rPr>
        <w:t xml:space="preserve">3.2藏猪、藏鸡养殖规模发展措施：</w:t>
      </w:r>
    </w:p>
    <w:p>
      <w:pPr>
        <w:ind w:left="0" w:right="0" w:firstLine="560"/>
        <w:spacing w:before="450" w:after="450" w:line="312" w:lineRule="auto"/>
      </w:pPr>
      <w:r>
        <w:rPr>
          <w:rFonts w:ascii="宋体" w:hAnsi="宋体" w:eastAsia="宋体" w:cs="宋体"/>
          <w:color w:val="000"/>
          <w:sz w:val="28"/>
          <w:szCs w:val="28"/>
        </w:rPr>
        <w:t xml:space="preserve">在青德镇“养殖协会”的带动下，本着立足乡情，带动群众增收致富，实行优质培育为基础，以藏鸡、藏猪保种为突破口，开创乡城县农业与现代畜牧业相结合的试点乡。</w:t>
      </w:r>
    </w:p>
    <w:p>
      <w:pPr>
        <w:ind w:left="0" w:right="0" w:firstLine="560"/>
        <w:spacing w:before="450" w:after="450" w:line="312" w:lineRule="auto"/>
      </w:pPr>
      <w:r>
        <w:rPr>
          <w:rFonts w:ascii="宋体" w:hAnsi="宋体" w:eastAsia="宋体" w:cs="宋体"/>
          <w:color w:val="000"/>
          <w:sz w:val="28"/>
          <w:szCs w:val="28"/>
        </w:rPr>
        <w:t xml:space="preserve">3.3藏猪、藏鸡发展目的：</w:t>
      </w:r>
    </w:p>
    <w:p>
      <w:pPr>
        <w:ind w:left="0" w:right="0" w:firstLine="560"/>
        <w:spacing w:before="450" w:after="450" w:line="312" w:lineRule="auto"/>
      </w:pPr>
      <w:r>
        <w:rPr>
          <w:rFonts w:ascii="宋体" w:hAnsi="宋体" w:eastAsia="宋体" w:cs="宋体"/>
          <w:color w:val="000"/>
          <w:sz w:val="28"/>
          <w:szCs w:val="28"/>
        </w:rPr>
        <w:t xml:space="preserve">以点带面，最终以规模养殖、批量产出的畜牧业现代养殖增收为目的，结合青德镇旅游开发，改变传统的养殖方式，实行规模圈养，增强科学养畜意识，彻底改善环境卫生，杜绝环境污染，促进绿色畜产品的可持续发展。在保障农牧民群众传统饮食习惯（酥油、奶制品等）的前提下，达到“以畜增收、以量创品”的目标。</w:t>
      </w:r>
    </w:p>
    <w:p>
      <w:pPr>
        <w:ind w:left="0" w:right="0" w:firstLine="560"/>
        <w:spacing w:before="450" w:after="450" w:line="312" w:lineRule="auto"/>
      </w:pPr>
      <w:r>
        <w:rPr>
          <w:rFonts w:ascii="宋体" w:hAnsi="宋体" w:eastAsia="宋体" w:cs="宋体"/>
          <w:color w:val="000"/>
          <w:sz w:val="28"/>
          <w:szCs w:val="28"/>
        </w:rPr>
        <w:t xml:space="preserve">3.4藏猪、藏鸡发展效益：</w:t>
      </w:r>
    </w:p>
    <w:p>
      <w:pPr>
        <w:ind w:left="0" w:right="0" w:firstLine="560"/>
        <w:spacing w:before="450" w:after="450" w:line="312" w:lineRule="auto"/>
      </w:pPr>
      <w:r>
        <w:rPr>
          <w:rFonts w:ascii="宋体" w:hAnsi="宋体" w:eastAsia="宋体" w:cs="宋体"/>
          <w:color w:val="000"/>
          <w:sz w:val="28"/>
          <w:szCs w:val="28"/>
        </w:rPr>
        <w:t xml:space="preserve">通过藏猪、藏鸡的规模发展，改变了农牧民群众传统的养殖模式，不仅能使现代畜牧业与我县原有品种得到很好保护，带动广大农牧民群众积极投入结构调整行业中，增强科学养畜意识，杜绝环境污染，而且能保护我乡畜牧业健康稳定发展，促进绿色畜产品的发展，对加快农牧民致富步伐具有深远的政治意识。</w:t>
      </w:r>
    </w:p>
    <w:p>
      <w:pPr>
        <w:ind w:left="0" w:right="0" w:firstLine="560"/>
        <w:spacing w:before="450" w:after="450" w:line="312" w:lineRule="auto"/>
      </w:pPr>
      <w:r>
        <w:rPr>
          <w:rFonts w:ascii="宋体" w:hAnsi="宋体" w:eastAsia="宋体" w:cs="宋体"/>
          <w:color w:val="000"/>
          <w:sz w:val="28"/>
          <w:szCs w:val="28"/>
        </w:rPr>
        <w:t xml:space="preserve">三、乡城县产业结构调整中存在的问题</w:t>
      </w:r>
    </w:p>
    <w:p>
      <w:pPr>
        <w:ind w:left="0" w:right="0" w:firstLine="560"/>
        <w:spacing w:before="450" w:after="450" w:line="312" w:lineRule="auto"/>
      </w:pPr>
      <w:r>
        <w:rPr>
          <w:rFonts w:ascii="宋体" w:hAnsi="宋体" w:eastAsia="宋体" w:cs="宋体"/>
          <w:color w:val="000"/>
          <w:sz w:val="28"/>
          <w:szCs w:val="28"/>
        </w:rPr>
        <w:t xml:space="preserve">由于诸多因素，甘孜州乡城县产业结构调整的实施及发展面临不少制约。</w:t>
      </w:r>
    </w:p>
    <w:p>
      <w:pPr>
        <w:ind w:left="0" w:right="0" w:firstLine="560"/>
        <w:spacing w:before="450" w:after="450" w:line="312" w:lineRule="auto"/>
      </w:pPr>
      <w:r>
        <w:rPr>
          <w:rFonts w:ascii="宋体" w:hAnsi="宋体" w:eastAsia="宋体" w:cs="宋体"/>
          <w:color w:val="000"/>
          <w:sz w:val="28"/>
          <w:szCs w:val="28"/>
        </w:rPr>
        <w:t xml:space="preserve">第一，部分农牧民群众对目前变化的市场仍感到茫然和无所适从，无法改变陈旧的思想观念，导致产业结构调整过程中盲目性较多，缺乏积极、主动性。</w:t>
      </w:r>
    </w:p>
    <w:p>
      <w:pPr>
        <w:ind w:left="0" w:right="0" w:firstLine="560"/>
        <w:spacing w:before="450" w:after="450" w:line="312" w:lineRule="auto"/>
      </w:pPr>
      <w:r>
        <w:rPr>
          <w:rFonts w:ascii="宋体" w:hAnsi="宋体" w:eastAsia="宋体" w:cs="宋体"/>
          <w:color w:val="000"/>
          <w:sz w:val="28"/>
          <w:szCs w:val="28"/>
        </w:rPr>
        <w:t xml:space="preserve">第二，产业结构调整过程中农业信息化建设投入不足，农业信息管理水平较低，农业信息体系不健全，信息服务跟不上农业发展新阶段的需要。</w:t>
      </w:r>
    </w:p>
    <w:p>
      <w:pPr>
        <w:ind w:left="0" w:right="0" w:firstLine="560"/>
        <w:spacing w:before="450" w:after="450" w:line="312" w:lineRule="auto"/>
      </w:pPr>
      <w:r>
        <w:rPr>
          <w:rFonts w:ascii="宋体" w:hAnsi="宋体" w:eastAsia="宋体" w:cs="宋体"/>
          <w:color w:val="000"/>
          <w:sz w:val="28"/>
          <w:szCs w:val="28"/>
        </w:rPr>
        <w:t xml:space="preserve">第三，第一产业比重过大，且处于一个低水平层次上，第二、三产业发展迟缓，是产业结构的一个基本问题。第一产业比重较大，是我县的基础产业和优势产业，但发展并不快，水平低，甚至处在“靠天吃饭”的状态。没有形成明显的支柱产业，这种状况严重影响农民脱贫致富，影响产业结构调整进程。</w:t>
      </w:r>
    </w:p>
    <w:p>
      <w:pPr>
        <w:ind w:left="0" w:right="0" w:firstLine="560"/>
        <w:spacing w:before="450" w:after="450" w:line="312" w:lineRule="auto"/>
      </w:pPr>
      <w:r>
        <w:rPr>
          <w:rFonts w:ascii="宋体" w:hAnsi="宋体" w:eastAsia="宋体" w:cs="宋体"/>
          <w:color w:val="000"/>
          <w:sz w:val="28"/>
          <w:szCs w:val="28"/>
        </w:rPr>
        <w:t xml:space="preserve">四、农业产业结构调整的基本思路</w:t>
      </w:r>
    </w:p>
    <w:p>
      <w:pPr>
        <w:ind w:left="0" w:right="0" w:firstLine="560"/>
        <w:spacing w:before="450" w:after="450" w:line="312" w:lineRule="auto"/>
      </w:pPr>
      <w:r>
        <w:rPr>
          <w:rFonts w:ascii="宋体" w:hAnsi="宋体" w:eastAsia="宋体" w:cs="宋体"/>
          <w:color w:val="000"/>
          <w:sz w:val="28"/>
          <w:szCs w:val="28"/>
        </w:rPr>
        <w:t xml:space="preserve">1.产业结构调整的指导思想</w:t>
      </w:r>
    </w:p>
    <w:p>
      <w:pPr>
        <w:ind w:left="0" w:right="0" w:firstLine="560"/>
        <w:spacing w:before="450" w:after="450" w:line="312" w:lineRule="auto"/>
      </w:pPr>
      <w:r>
        <w:rPr>
          <w:rFonts w:ascii="宋体" w:hAnsi="宋体" w:eastAsia="宋体" w:cs="宋体"/>
          <w:color w:val="000"/>
          <w:sz w:val="28"/>
          <w:szCs w:val="28"/>
        </w:rPr>
        <w:t xml:space="preserve">立足乡情，坚持把效益放在首要位置，以市场为中心，用科技引导产业发展，将全乡资源的综合开发利用做为纽带，最终达到农牧民群众脱贫致富的目的。形成产供销一条龙，农科教相结合的路子。</w:t>
      </w:r>
    </w:p>
    <w:p>
      <w:pPr>
        <w:ind w:left="0" w:right="0" w:firstLine="560"/>
        <w:spacing w:before="450" w:after="450" w:line="312" w:lineRule="auto"/>
      </w:pPr>
      <w:r>
        <w:rPr>
          <w:rFonts w:ascii="宋体" w:hAnsi="宋体" w:eastAsia="宋体" w:cs="宋体"/>
          <w:color w:val="000"/>
          <w:sz w:val="28"/>
          <w:szCs w:val="28"/>
        </w:rPr>
        <w:t xml:space="preserve">2.产业结构调整要遵循的原则</w:t>
      </w:r>
    </w:p>
    <w:p>
      <w:pPr>
        <w:ind w:left="0" w:right="0" w:firstLine="560"/>
        <w:spacing w:before="450" w:after="450" w:line="312" w:lineRule="auto"/>
      </w:pPr>
      <w:r>
        <w:rPr>
          <w:rFonts w:ascii="宋体" w:hAnsi="宋体" w:eastAsia="宋体" w:cs="宋体"/>
          <w:color w:val="000"/>
          <w:sz w:val="28"/>
          <w:szCs w:val="28"/>
        </w:rPr>
        <w:t xml:space="preserve">2.1加强领导，落实责任，建立协调有效的工作机制</w:t>
      </w:r>
    </w:p>
    <w:p>
      <w:pPr>
        <w:ind w:left="0" w:right="0" w:firstLine="560"/>
        <w:spacing w:before="450" w:after="450" w:line="312" w:lineRule="auto"/>
      </w:pPr>
      <w:r>
        <w:rPr>
          <w:rFonts w:ascii="宋体" w:hAnsi="宋体" w:eastAsia="宋体" w:cs="宋体"/>
          <w:color w:val="000"/>
          <w:sz w:val="28"/>
          <w:szCs w:val="28"/>
        </w:rPr>
        <w:t xml:space="preserve">各级政府要发挥政府的主导作用，建立协调有效的产业结构调整工作领导机制;要加强领导，将此项工作列入重要工作议程，纳入地方经济和社会发展整体规划，及时研究制定发展规划，注重产业结构调整的最大限度发挥。加大投资力度，积极引导和鼓励个人、团体等对产业结构调整的支持。制定一套切实可行的发展方案，把对葡萄种植业、大棚蔬菜业、藏猪、藏鸡养殖业等产业结构调整工作落到实处。</w:t>
      </w:r>
    </w:p>
    <w:p>
      <w:pPr>
        <w:ind w:left="0" w:right="0" w:firstLine="560"/>
        <w:spacing w:before="450" w:after="450" w:line="312" w:lineRule="auto"/>
      </w:pPr>
      <w:r>
        <w:rPr>
          <w:rFonts w:ascii="宋体" w:hAnsi="宋体" w:eastAsia="宋体" w:cs="宋体"/>
          <w:color w:val="000"/>
          <w:sz w:val="28"/>
          <w:szCs w:val="28"/>
        </w:rPr>
        <w:t xml:space="preserve">2.2遵循自然规律，坚持以人为本的原则</w:t>
      </w:r>
    </w:p>
    <w:p>
      <w:pPr>
        <w:ind w:left="0" w:right="0" w:firstLine="560"/>
        <w:spacing w:before="450" w:after="450" w:line="312" w:lineRule="auto"/>
      </w:pPr>
      <w:r>
        <w:rPr>
          <w:rFonts w:ascii="宋体" w:hAnsi="宋体" w:eastAsia="宋体" w:cs="宋体"/>
          <w:color w:val="000"/>
          <w:sz w:val="28"/>
          <w:szCs w:val="28"/>
        </w:rPr>
        <w:t xml:space="preserve">人类要遵循自然规律。所谓遵循自然规律，就是在自然界中生活的人们一切都必须在自然规律允许的范围内行事。自然规律是一个不以人的主观意识为转移的客观规律，自然界是人类生存和发展的最基本的条件，自然资源是自然界赐予人类的财富;同时，人类是社会的创造者，产业结构调整更是要依靠人的智慧、劳动等才能得以发展。能否遵循自然规律，坚持以人为本可从以下几方面来做：</w:t>
      </w:r>
    </w:p>
    <w:p>
      <w:pPr>
        <w:ind w:left="0" w:right="0" w:firstLine="560"/>
        <w:spacing w:before="450" w:after="450" w:line="312" w:lineRule="auto"/>
      </w:pPr>
      <w:r>
        <w:rPr>
          <w:rFonts w:ascii="宋体" w:hAnsi="宋体" w:eastAsia="宋体" w:cs="宋体"/>
          <w:color w:val="000"/>
          <w:sz w:val="28"/>
          <w:szCs w:val="28"/>
        </w:rPr>
        <w:t xml:space="preserve">一是要保障稳定性，防止盲目的调整;要以市场为导向来适当调整产业结构，依靠科学技术，保证产业结构调整的优质高效;要实事求是，不能违背经济、自然规律，脱离自身实际。</w:t>
      </w:r>
    </w:p>
    <w:p>
      <w:pPr>
        <w:ind w:left="0" w:right="0" w:firstLine="560"/>
        <w:spacing w:before="450" w:after="450" w:line="312" w:lineRule="auto"/>
      </w:pPr>
      <w:r>
        <w:rPr>
          <w:rFonts w:ascii="宋体" w:hAnsi="宋体" w:eastAsia="宋体" w:cs="宋体"/>
          <w:color w:val="000"/>
          <w:sz w:val="28"/>
          <w:szCs w:val="28"/>
        </w:rPr>
        <w:t xml:space="preserve">二是提高本乡农牧民群众的精神文化生活水平。我县农牧民群众大多数精神生活比较贫乏，对外界的发展了解较少，自身思想局限性较大。因此，要切实努力提高政策宣传力度，改善农牧民群众传统的耕作思想，提高他们的精神生活水平，为乡城县产业结构的调整提供坚实的基础。</w:t>
      </w:r>
    </w:p>
    <w:p>
      <w:pPr>
        <w:ind w:left="0" w:right="0" w:firstLine="560"/>
        <w:spacing w:before="450" w:after="450" w:line="312" w:lineRule="auto"/>
      </w:pPr>
      <w:r>
        <w:rPr>
          <w:rFonts w:ascii="宋体" w:hAnsi="宋体" w:eastAsia="宋体" w:cs="宋体"/>
          <w:color w:val="000"/>
          <w:sz w:val="28"/>
          <w:szCs w:val="28"/>
        </w:rPr>
        <w:t xml:space="preserve">三是对在进行产业结构调整中能起关键作用的人给予鼓励。乡城县绝大多数农牧民群众对国家政策有一定了解，对政府的部分决定决策比较理解支持，特别是基础条件较好的乡（镇）村干部都具有一定的文化水平，他们有一定的知识，一定的能力，能够带领本村农牧民群众寻找致富门路。如大棚蔬菜的发展，最早是在我县青德镇豆改村试点实施，并且依靠该村村干部的宣传和带动使其呈现了良好发展态势。因此对于在进行产业结构调整中能起关键作用的重要人物，可以考虑从经济上对等方面给予扶持与补助，把此项工作落到实处。</w:t>
      </w:r>
    </w:p>
    <w:p>
      <w:pPr>
        <w:ind w:left="0" w:right="0" w:firstLine="560"/>
        <w:spacing w:before="450" w:after="450" w:line="312" w:lineRule="auto"/>
      </w:pPr>
      <w:r>
        <w:rPr>
          <w:rFonts w:ascii="宋体" w:hAnsi="宋体" w:eastAsia="宋体" w:cs="宋体"/>
          <w:color w:val="000"/>
          <w:sz w:val="28"/>
          <w:szCs w:val="28"/>
        </w:rPr>
        <w:t xml:space="preserve">四是重视对产业结构调整中农村科技人才的培养。围绕全乡的农业优势产业和特色农业，结合产业结构调整方向，按照全县产业化调整格局，将有文化、懂政策、有干劲的青年农牧民群众集中在一起，开展农业科技知识培训，开展科技宣传、科技咨询等活动。理论和实践结合，着力培养农村致富带头人和新农村建设的中坚力量。采取相应措施促进农村科技人才资源开发，培养造就产业结构调整中优秀的人才队伍。</w:t>
      </w:r>
    </w:p>
    <w:p>
      <w:pPr>
        <w:ind w:left="0" w:right="0" w:firstLine="560"/>
        <w:spacing w:before="450" w:after="450" w:line="312" w:lineRule="auto"/>
      </w:pPr>
      <w:r>
        <w:rPr>
          <w:rFonts w:ascii="宋体" w:hAnsi="宋体" w:eastAsia="宋体" w:cs="宋体"/>
          <w:color w:val="000"/>
          <w:sz w:val="28"/>
          <w:szCs w:val="28"/>
        </w:rPr>
        <w:t xml:space="preserve">五是宣传是对产业结构调整顺利进行的重要措施之一。据了解，目前并不是所有的农牧民群众都能够真正理解产业结构调整的意义。因此，宣传工作成为了重点，通过各种形式，如：用本地语言开群众大会，将率先致富的群众作为教材，鼓励其他群众改变观念;发放宣传册、播放宣传片等，加强对农牧民群众经济宣传教育，积极引导个人及集体积极参与经济建设和发展，可以考虑采取租赁或承包等多种方式增强农牧民群众积极性。加大基础设施建设的投入，加快产业结构调整，加强农田水利灌溉。可对葡萄种殖、大棚蔬菜种植、藏鸡、藏猪养殖等方面的相关技术传授给农牧民群众，使其在经济上受益同时对产业结构调整带来的巨大经济收益产生信赖，增强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2025-06-21T05:41:19+08:00</dcterms:created>
  <dcterms:modified xsi:type="dcterms:W3CDTF">2025-06-21T05:41:19+08:00</dcterms:modified>
</cp:coreProperties>
</file>

<file path=docProps/custom.xml><?xml version="1.0" encoding="utf-8"?>
<Properties xmlns="http://schemas.openxmlformats.org/officeDocument/2006/custom-properties" xmlns:vt="http://schemas.openxmlformats.org/officeDocument/2006/docPropsVTypes"/>
</file>