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独立学院植物学课程教学质量提升实践</w:t>
      </w:r>
      <w:bookmarkEnd w:id="1"/>
    </w:p>
    <w:p>
      <w:pPr>
        <w:jc w:val="center"/>
        <w:spacing w:before="0" w:after="450"/>
      </w:pPr>
      <w:r>
        <w:rPr>
          <w:rFonts w:ascii="Arial" w:hAnsi="Arial" w:eastAsia="Arial" w:cs="Arial"/>
          <w:color w:val="999999"/>
          <w:sz w:val="20"/>
          <w:szCs w:val="20"/>
        </w:rPr>
        <w:t xml:space="preserve">来源：网络  作者：星月相依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独立学院是我国高等教育发展过程中的一种新的办学模式，对促进我国高等教育的可持续发展具有重要的意义。独立学院发展到今天，工作重心已经从开始的如何生存发展转变为如何稳定壮大，许多学校将独立学院办学的优势更突出、特色更鲜明作为在激烈的市场竞争中...</w:t>
      </w:r>
    </w:p>
    <w:p>
      <w:pPr>
        <w:ind w:left="0" w:right="0" w:firstLine="560"/>
        <w:spacing w:before="450" w:after="450" w:line="312" w:lineRule="auto"/>
      </w:pPr>
      <w:r>
        <w:rPr>
          <w:rFonts w:ascii="宋体" w:hAnsi="宋体" w:eastAsia="宋体" w:cs="宋体"/>
          <w:color w:val="000"/>
          <w:sz w:val="28"/>
          <w:szCs w:val="28"/>
        </w:rPr>
        <w:t xml:space="preserve">独立学院是我国高等教育发展过程中的一种新的办学模式，对促进我国高等教育的可持续发展具有重要的意义。独立学院发展到今天，工作重心已经从开始的如何生存发展转变为如何稳定壮大，许多学校将独立学院办学的优势更突出、特色更鲜明作为在激烈的市场竞争中立于长久不败之地的策略，并取得显著效果。广西大学行健文理学院是隶属于广西大学的二级独立学院。凭借广西大学良好的办学条件，行健文理学院设置专业多、生源足，发展前景喜人，在广西各独立学院中有较强的竞争力。为保持这种优势地位长久不衰，管理部门从各方面努力完善不足，其中教学质量的提高是一项长抓不懈的工作，因为教学质量是独立学院办学的永恒主题和生命线。自广西大学行健文理学院202_年招收园林专业（景观设计方向）以来，笔者一直担任该专业植物学课程的教学任务，虽非该专业主流课程，理论性也较强，本不被学生看好，兴趣也不大，但经本人精心策划，认真教学，教学效果不仅得到同行及学生的认可，学生的学习态度得以端正，学习本课程的兴趣随着课程的展开和深入逐渐被提升，同时植物学课程还被评为学院的精品课程！本文通过总结在植物学教学过程中发现的问题及解决方法，期望对行健文理学院的教学质量提高有参考作用。</w:t>
      </w:r>
    </w:p>
    <w:p>
      <w:pPr>
        <w:ind w:left="0" w:right="0" w:firstLine="560"/>
        <w:spacing w:before="450" w:after="450" w:line="312" w:lineRule="auto"/>
      </w:pPr>
      <w:r>
        <w:rPr>
          <w:rFonts w:ascii="宋体" w:hAnsi="宋体" w:eastAsia="宋体" w:cs="宋体"/>
          <w:color w:val="000"/>
          <w:sz w:val="28"/>
          <w:szCs w:val="28"/>
        </w:rPr>
        <w:t xml:space="preserve">一、影响行健文理学院教学质量的主要原因</w:t>
      </w:r>
    </w:p>
    <w:p>
      <w:pPr>
        <w:ind w:left="0" w:right="0" w:firstLine="560"/>
        <w:spacing w:before="450" w:after="450" w:line="312" w:lineRule="auto"/>
      </w:pPr>
      <w:r>
        <w:rPr>
          <w:rFonts w:ascii="宋体" w:hAnsi="宋体" w:eastAsia="宋体" w:cs="宋体"/>
          <w:color w:val="000"/>
          <w:sz w:val="28"/>
          <w:szCs w:val="28"/>
        </w:rPr>
        <w:t xml:space="preserve">（一）教师对办学思想，培养目标不明确，教学方法不合理</w:t>
      </w:r>
    </w:p>
    <w:p>
      <w:pPr>
        <w:ind w:left="0" w:right="0" w:firstLine="560"/>
        <w:spacing w:before="450" w:after="450" w:line="312" w:lineRule="auto"/>
      </w:pPr>
      <w:r>
        <w:rPr>
          <w:rFonts w:ascii="宋体" w:hAnsi="宋体" w:eastAsia="宋体" w:cs="宋体"/>
          <w:color w:val="000"/>
          <w:sz w:val="28"/>
          <w:szCs w:val="28"/>
        </w:rPr>
        <w:t xml:space="preserve">与培养研究型人才的广西大学校本部所不同的是，独立学院偏重于应用型人才的培养，教学的目标是顺应市场的需要，培养社会急需的高等人才服务。培养的人才主要定位于以服务地方经济为主，兼顾其他地区为目的。这种人才既要有较强的动手实践和创新能力，还应具有一定水准的理论功底，以便学生在实际工作岗位上有一定的自我发展能力，就业的范围更广，就业的岗位更灵活。明确培养目标后，就要从社会急需人才的各种能力去开展教学活动。这些能力主要包括基本的人际交往能力、团队协作能力、诚实守信的素质修养以及较系统的专业知识体系、分析和解决工作问题的能力等方面。在广西大学行健文理学院教学一线的教师除少部分是本学院招聘的刚毕业的年轻教师外，大部分都是校本部派遣的有经验的教师，前者缺乏教学经验和刻苦钻研的精神，有的只会照本宣科，无法对症下药，镇不住学生，无法维持正常的教学秩序，更不用谈论教学质量；后者还要兼顾校本部的教学和科研任务，有的还有管理工作，工作量和工作压力均较大，并且业绩考核不在独立学院，所以有的教师就会抱着打工者的态度，没有深入研究独立学院的办学理念和培养目标，将校本部的讲授内容带到独立学院的课堂上简单重复一遍，应付了事，无视学生的反应。于是课堂上就会出现睡倒一片、低头一族、吃零食和早餐、小组辩论赛等场景，甚至还会出现学生无视教师的存在、嘈杂声盖过教师讲课声的现象，教学场景全无。教师无心教，学生无意学，教学质量上不去也就不言而喻。</w:t>
      </w:r>
    </w:p>
    <w:p>
      <w:pPr>
        <w:ind w:left="0" w:right="0" w:firstLine="560"/>
        <w:spacing w:before="450" w:after="450" w:line="312" w:lineRule="auto"/>
      </w:pPr>
      <w:r>
        <w:rPr>
          <w:rFonts w:ascii="宋体" w:hAnsi="宋体" w:eastAsia="宋体" w:cs="宋体"/>
          <w:color w:val="000"/>
          <w:sz w:val="28"/>
          <w:szCs w:val="28"/>
        </w:rPr>
        <w:t xml:space="preserve">（二）学生基础知识薄弱，自我控制力差，学习主动性欠缺</w:t>
      </w:r>
    </w:p>
    <w:p>
      <w:pPr>
        <w:ind w:left="0" w:right="0" w:firstLine="560"/>
        <w:spacing w:before="450" w:after="450" w:line="312" w:lineRule="auto"/>
      </w:pPr>
      <w:r>
        <w:rPr>
          <w:rFonts w:ascii="宋体" w:hAnsi="宋体" w:eastAsia="宋体" w:cs="宋体"/>
          <w:color w:val="000"/>
          <w:sz w:val="28"/>
          <w:szCs w:val="28"/>
        </w:rPr>
        <w:t xml:space="preserve">独立学院招生时的录取分数线大部分比校本部的明显偏低，学生素质在层次上存在着较大的差别，不仅文化基础较差，学习毅力和接受能力不够强，自主学习能力普遍欠缺，自控能力还弱，综合能力较差。加上大部分学生的家庭条件都不错，攀比心较强，享乐主义思想较严重，所以缺乏对未来的规划，追求目标不明确，学习动力不足，部分学生长期沉迷于电玩、小说、电影、聊天中无法自拔，甚至通宵达旦玩耍，上课时间用来恶补睡眠；还有部分学生偏重于吃、喝、玩、乐，经常聚会、旅游、购物，完全没把心思放在学习上。因此，独立学院的学生教授和沟通都比较困难，要想提高教学质量，对于新走上教学岗位和习惯于校本部乖巧学生教学的教师来说是一种挑战，若非花工夫钻研，因材施教、有的放矢，或另辟奇法，确实无法实现教学目的。</w:t>
      </w:r>
    </w:p>
    <w:p>
      <w:pPr>
        <w:ind w:left="0" w:right="0" w:firstLine="560"/>
        <w:spacing w:before="450" w:after="450" w:line="312" w:lineRule="auto"/>
      </w:pPr>
      <w:r>
        <w:rPr>
          <w:rFonts w:ascii="宋体" w:hAnsi="宋体" w:eastAsia="宋体" w:cs="宋体"/>
          <w:color w:val="000"/>
          <w:sz w:val="28"/>
          <w:szCs w:val="28"/>
        </w:rPr>
        <w:t xml:space="preserve">二、提升行健文理学院植物学教学质量的策略</w:t>
      </w:r>
    </w:p>
    <w:p>
      <w:pPr>
        <w:ind w:left="0" w:right="0" w:firstLine="560"/>
        <w:spacing w:before="450" w:after="450" w:line="312" w:lineRule="auto"/>
      </w:pPr>
      <w:r>
        <w:rPr>
          <w:rFonts w:ascii="宋体" w:hAnsi="宋体" w:eastAsia="宋体" w:cs="宋体"/>
          <w:color w:val="000"/>
          <w:sz w:val="28"/>
          <w:szCs w:val="28"/>
        </w:rPr>
        <w:t xml:space="preserve">（一）明确培养目标，使用合理教学方法</w:t>
      </w:r>
    </w:p>
    <w:p>
      <w:pPr>
        <w:ind w:left="0" w:right="0" w:firstLine="560"/>
        <w:spacing w:before="450" w:after="450" w:line="312" w:lineRule="auto"/>
      </w:pPr>
      <w:r>
        <w:rPr>
          <w:rFonts w:ascii="宋体" w:hAnsi="宋体" w:eastAsia="宋体" w:cs="宋体"/>
          <w:color w:val="000"/>
          <w:sz w:val="28"/>
          <w:szCs w:val="28"/>
        </w:rPr>
        <w:t xml:space="preserve">在植物学教学过程中，笔者牢记以上培养目标。根据学生基础差、自控能力弱等特点，将教学环节多样化，除理论讲解、实验、课程实习外，还增加了在线答疑解惑（加入学生QQ群）、小组讲解（提前给出一些理论联系实际的问题，分组收集资料，制作PPT，课堂讲解、讨论、点评和打分）、课后小作业（主要是课本各章节后的练习题）、综合大作业（如对校园植物观察、描述后编制植物检索表）、提交课堂笔记等环节，通过以上多环节的展开，在理论知识满足基本需求后强调用相关的理论基本原理指导实际应用，使得学生在教学过程中有一定的节奏和方式的变化，教学的氛围就会显得较轻松、活泼，学生的参与性较强，学习的自主性增加。期末考试只是一个检测过程，所占比例约35%，诚信考试容易实现。对提交课堂笔记（占总评成绩的25%）的方法笔者感触颇深，一方面学生掌握的理论知识较牢固和系统，明确教师教学的重点；另一方面课堂纪律得到明显改善，专心记笔记就忘却了其他与课堂无关的杂事，学生都会衡量交笔记比考试的分数来得更容易和划算！同时，针对专业的实例和通俗易懂的联想教学方法学生兴趣更浓，如此教学的效果自然得到提高。</w:t>
      </w:r>
    </w:p>
    <w:p>
      <w:pPr>
        <w:ind w:left="0" w:right="0" w:firstLine="560"/>
        <w:spacing w:before="450" w:after="450" w:line="312" w:lineRule="auto"/>
      </w:pPr>
      <w:r>
        <w:rPr>
          <w:rFonts w:ascii="宋体" w:hAnsi="宋体" w:eastAsia="宋体" w:cs="宋体"/>
          <w:color w:val="000"/>
          <w:sz w:val="28"/>
          <w:szCs w:val="28"/>
        </w:rPr>
        <w:t xml:space="preserve">（二）正确定位自己，善于理解学生</w:t>
      </w:r>
    </w:p>
    <w:p>
      <w:pPr>
        <w:ind w:left="0" w:right="0" w:firstLine="560"/>
        <w:spacing w:before="450" w:after="450" w:line="312" w:lineRule="auto"/>
      </w:pPr>
      <w:r>
        <w:rPr>
          <w:rFonts w:ascii="宋体" w:hAnsi="宋体" w:eastAsia="宋体" w:cs="宋体"/>
          <w:color w:val="000"/>
          <w:sz w:val="28"/>
          <w:szCs w:val="28"/>
        </w:rPr>
        <w:t xml:space="preserve">对于行健学院的学生而言，由于与校本部临近，能真切地感受到来自校本部同等专业同学的压力。作为教师，正确的教学态度应该是无论对象是谁，都要一视同仁、以诚相待、相互信任；通过不断鼓励和表扬的方式，耐心教学，帮助学生分析形势，指出优势和不足，树立起学生的自信心，这样无形中也拉近了师生之间的距离，学生也能袒露心声，主动接近教师，与教师交朋友。古人云：善学者师逸而功倍，不善学者师勤而功半。师生的相互信任及默契是教学良性发展的前提。因此，理解学生、尊重学生、信任学生，与学生站在同一战壕，一起分析、一起探索，慢慢地打开学生心灵的窗扉，学生的学习兴趣容易产生，同时也能配合教师的教学活动，甚至主动提出问题，并寻找问题的根源，这种朋友式的教学场景会经常出现在笔者的课堂中。</w:t>
      </w:r>
    </w:p>
    <w:p>
      <w:pPr>
        <w:ind w:left="0" w:right="0" w:firstLine="560"/>
        <w:spacing w:before="450" w:after="450" w:line="312" w:lineRule="auto"/>
      </w:pPr>
      <w:r>
        <w:rPr>
          <w:rFonts w:ascii="宋体" w:hAnsi="宋体" w:eastAsia="宋体" w:cs="宋体"/>
          <w:color w:val="000"/>
          <w:sz w:val="28"/>
          <w:szCs w:val="28"/>
        </w:rPr>
        <w:t xml:space="preserve">（三）接受监督，诚恳请教</w:t>
      </w:r>
    </w:p>
    <w:p>
      <w:pPr>
        <w:ind w:left="0" w:right="0" w:firstLine="560"/>
        <w:spacing w:before="450" w:after="450" w:line="312" w:lineRule="auto"/>
      </w:pPr>
      <w:r>
        <w:rPr>
          <w:rFonts w:ascii="宋体" w:hAnsi="宋体" w:eastAsia="宋体" w:cs="宋体"/>
          <w:color w:val="000"/>
          <w:sz w:val="28"/>
          <w:szCs w:val="28"/>
        </w:rPr>
        <w:t xml:space="preserve">由于办学条件的特殊性，独立学院一般都有完善的监督体系。广西大学行健文理学院的教学督导员常由教学经验丰富、教学质量优良的老教授担当，他们负责对全院的教学工作、教学质量、教学管理、教风与学风等状况进行检查、督导。除此之外，还有学院领导、学生会干部、班主任等参与教学监督任务，他们常采用随堂听课、找学生谈话、让学生给教师评分及评选精品课程等方法掌握教师上课的动态、进展和效果。监督并不是对教师的刁难和不信任，要知道监督不单是针对教师一方，还包括学生和管理等各方面，监督的目的是维护正常的教学环境、实现人才的培养。所以，合理地利用这种督导制度，对于教师教学质量的提升有非常重要的促进作用。笔者通常通过课后及时诚恳地向听课的督导员或相关人员请教，对他们提出的一些意见和建议，即便是一些微不足道之处，也要铭记于心，注意改进；另外，积极参与听同行讲课的机会，实现取长补短，不断升华自身知识体系和综合能力。</w:t>
      </w:r>
    </w:p>
    <w:p>
      <w:pPr>
        <w:ind w:left="0" w:right="0" w:firstLine="560"/>
        <w:spacing w:before="450" w:after="450" w:line="312" w:lineRule="auto"/>
      </w:pPr>
      <w:r>
        <w:rPr>
          <w:rFonts w:ascii="宋体" w:hAnsi="宋体" w:eastAsia="宋体" w:cs="宋体"/>
          <w:color w:val="000"/>
          <w:sz w:val="28"/>
          <w:szCs w:val="28"/>
        </w:rPr>
        <w:t xml:space="preserve">教学质量提高的关键是正确处理好教与学的关系，师生常用换位的方式去考虑问题和解决问题，互相体谅，创造和谐、轻松的课堂环境，才能发挥师生双方的主动性和创造性。但是，除教师与学生之外，教学秩序的维护和教学质量的提高还要依赖良好的教学环境，通过各级管理部门来进一步加强办学硬件建设、完善实践实习条件、强化管理机构的执行能力、科学规范教学管理制度、制定有效的激励机制和惩罚机制、加强学风建设、提高学生的学习效率、组织开展丰富健康的课外活动、拉近与校本部的各种关系以提升学生自信心为目的管理和教学要求（如鼓励学生考研、保研、参与创新课题和教师的研究工作等）等方面的工作，帮助学生树立学校主人翁意识，以校为荣、为校争光，自主学习。采取有效机制鼓励教师端正教学态度，发挥教师的引导和核心作用，齐心协力共同努力打造一个学习的温床。良好的学习环境有助于良好的学习氛围的建立，并有助于正能量的发挥，实现全面提高教学质量的目的才能达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2025-07-14T10:28:44+08:00</dcterms:created>
  <dcterms:modified xsi:type="dcterms:W3CDTF">2025-07-14T10:28:44+08:00</dcterms:modified>
</cp:coreProperties>
</file>

<file path=docProps/custom.xml><?xml version="1.0" encoding="utf-8"?>
<Properties xmlns="http://schemas.openxmlformats.org/officeDocument/2006/custom-properties" xmlns:vt="http://schemas.openxmlformats.org/officeDocument/2006/docPropsVTypes"/>
</file>