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坚定理想信念,弘扬中国精神论文202_字【四篇】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精神论（mentalism）是20_年公布的自然辩证法名词。下面是小编精心整理的坚定理想信念,弘扬中国精神论文202_字【四篇】，仅供参考，大家一起来看看吧。【篇1】坚定理想信念,弘扬中国精神论文202_字　　梦想承载希望，梦想成就未来，梦...</w:t>
      </w:r>
    </w:p>
    <w:p>
      <w:pPr>
        <w:ind w:left="0" w:right="0" w:firstLine="560"/>
        <w:spacing w:before="450" w:after="450" w:line="312" w:lineRule="auto"/>
      </w:pPr>
      <w:r>
        <w:rPr>
          <w:rFonts w:ascii="宋体" w:hAnsi="宋体" w:eastAsia="宋体" w:cs="宋体"/>
          <w:color w:val="000"/>
          <w:sz w:val="28"/>
          <w:szCs w:val="28"/>
        </w:rPr>
        <w:t xml:space="preserve">精神论（mentalism）是20_年公布的自然辩证法名词。下面是小编精心整理的坚定理想信念,弘扬中国精神论文202_字【四篇】，仅供参考，大家一起来看看吧。[_TAG_h2]【篇1】坚定理想信念,弘扬中国精神论文202_字</w:t>
      </w:r>
    </w:p>
    <w:p>
      <w:pPr>
        <w:ind w:left="0" w:right="0" w:firstLine="560"/>
        <w:spacing w:before="450" w:after="450" w:line="312" w:lineRule="auto"/>
      </w:pPr>
      <w:r>
        <w:rPr>
          <w:rFonts w:ascii="宋体" w:hAnsi="宋体" w:eastAsia="宋体" w:cs="宋体"/>
          <w:color w:val="000"/>
          <w:sz w:val="28"/>
          <w:szCs w:val="28"/>
        </w:rPr>
        <w:t xml:space="preserve">　　梦想承载希望，梦想成就未来，梦想是一个国家、一个民族奋然前行的精神火炬。在共筑中国梦的伟大历史征程中，亿万人民唯有心往一处想，劲往一处使，才能一步一个脚印走向中华民族伟大复兴的光辉前景。习近平总书记系列重要讲话，多次提到了坚定理想信念的重要意义，反复强调了坚定理想信念对于矢志不渝地实现中国梦而奋斗的巨大作用。只有树立坚定的信仰信念，才能找准实现中国梦的前进方向，才能找准实现中国梦的行动指南，才能为中国梦的实现注入不竭的发展动力。</w:t>
      </w:r>
    </w:p>
    <w:p>
      <w:pPr>
        <w:ind w:left="0" w:right="0" w:firstLine="560"/>
        <w:spacing w:before="450" w:after="450" w:line="312" w:lineRule="auto"/>
      </w:pPr>
      <w:r>
        <w:rPr>
          <w:rFonts w:ascii="宋体" w:hAnsi="宋体" w:eastAsia="宋体" w:cs="宋体"/>
          <w:color w:val="000"/>
          <w:sz w:val="28"/>
          <w:szCs w:val="28"/>
        </w:rPr>
        <w:t xml:space="preserve">　&gt;　坚定信仰信念为实现中国梦指明前进方向</w:t>
      </w:r>
    </w:p>
    <w:p>
      <w:pPr>
        <w:ind w:left="0" w:right="0" w:firstLine="560"/>
        <w:spacing w:before="450" w:after="450" w:line="312" w:lineRule="auto"/>
      </w:pPr>
      <w:r>
        <w:rPr>
          <w:rFonts w:ascii="宋体" w:hAnsi="宋体" w:eastAsia="宋体" w:cs="宋体"/>
          <w:color w:val="000"/>
          <w:sz w:val="28"/>
          <w:szCs w:val="28"/>
        </w:rPr>
        <w:t xml:space="preserve">　　实现中国梦必须走中国道路，弘扬中国精神，凝聚中国力量。信仰关乎选择，选择关乎方向。只有坚定信仰信念，笃志毅行，才能穿透历史烟云，廓清现实迷雾，才能认清和牢牢把握实现中国梦的前进方向。</w:t>
      </w:r>
    </w:p>
    <w:p>
      <w:pPr>
        <w:ind w:left="0" w:right="0" w:firstLine="560"/>
        <w:spacing w:before="450" w:after="450" w:line="312" w:lineRule="auto"/>
      </w:pPr>
      <w:r>
        <w:rPr>
          <w:rFonts w:ascii="宋体" w:hAnsi="宋体" w:eastAsia="宋体" w:cs="宋体"/>
          <w:color w:val="000"/>
          <w:sz w:val="28"/>
          <w:szCs w:val="28"/>
        </w:rPr>
        <w:t xml:space="preserve">　　实现中国梦必须坚定马克思主义的理想信仰。习近平总书记指出：“崇高的信仰始终是我们党的强大精神支柱。”对马克思主义的信仰与对社会主义和共产主义的信念，是肩负着历史担当与人民重托的中国共产党能够推进中国特色社会主义伟大事业不断前进的强大精神动力。中国梦的宏伟目标体现了远大共产主义理想与中国特色社会主义共同理想的高度统一，是我们党以马克思主义为指导思想的理论与实践的结晶。</w:t>
      </w:r>
    </w:p>
    <w:p>
      <w:pPr>
        <w:ind w:left="0" w:right="0" w:firstLine="560"/>
        <w:spacing w:before="450" w:after="450" w:line="312" w:lineRule="auto"/>
      </w:pPr>
      <w:r>
        <w:rPr>
          <w:rFonts w:ascii="宋体" w:hAnsi="宋体" w:eastAsia="宋体" w:cs="宋体"/>
          <w:color w:val="000"/>
          <w:sz w:val="28"/>
          <w:szCs w:val="28"/>
        </w:rPr>
        <w:t xml:space="preserve">　　实现中国梦必须坚定走中国特色社会主义道路。实现中国梦，关键在于选择正确的现实发展道路。中国特色社会主义道路，符合中国国情，符合全国各族人民的利益，因而是中国发展、走向富强的根本道路。中国特色社会主义道路来之不易，它是90多年来，中国共产党团结带领人民不断艰辛探索的结果，是新中国成立60多年来的曲折奋斗，特别是改革开放35年伟大实践的结晶，凝结着实现中华民族伟大复兴的梦想，也体现着人类对社会主义的美好憧憬和不懈探索，具有强大的理论支撑、深厚的历史渊源和广泛的现实基础。正是这条道路，使改革开放的中国连续30多年保持近10%的经济增长，城乡居民收入增长30倍以上，不断书写最大发展中国家的“中国奇迹”。</w:t>
      </w:r>
    </w:p>
    <w:p>
      <w:pPr>
        <w:ind w:left="0" w:right="0" w:firstLine="560"/>
        <w:spacing w:before="450" w:after="450" w:line="312" w:lineRule="auto"/>
      </w:pPr>
      <w:r>
        <w:rPr>
          <w:rFonts w:ascii="宋体" w:hAnsi="宋体" w:eastAsia="宋体" w:cs="宋体"/>
          <w:color w:val="000"/>
          <w:sz w:val="28"/>
          <w:szCs w:val="28"/>
        </w:rPr>
        <w:t xml:space="preserve">　　实现中国梦必须坚持中国共产党的坚强领导。实现中华民族伟大复兴的中国梦，关键在党。作为中国工人阶级、中国人民与中华民族先锋队的中国共产党，是中国特色社会主义现代化建设事业的主心骨和领路人。中国共产党成立以来，在长期艰苦卓绝的奋斗中，书写了感天动地的壮丽史诗，结束了近代以来中国内忧外患、积贫积弱的悲惨命运，开启了中华民族不断发展壮大、走向伟大复兴的历史进程。我们党正在以改革创新精神全面推进党的建设新的伟大工程，全面提高党的建设科学化水平，我们党正在深入开展为民务实清廉的群众路线教育实践活动，各项工作呈现出新局面新气象。</w:t>
      </w:r>
    </w:p>
    <w:p>
      <w:pPr>
        <w:ind w:left="0" w:right="0" w:firstLine="560"/>
        <w:spacing w:before="450" w:after="450" w:line="312" w:lineRule="auto"/>
      </w:pPr>
      <w:r>
        <w:rPr>
          <w:rFonts w:ascii="宋体" w:hAnsi="宋体" w:eastAsia="宋体" w:cs="宋体"/>
          <w:color w:val="000"/>
          <w:sz w:val="28"/>
          <w:szCs w:val="28"/>
        </w:rPr>
        <w:t xml:space="preserve">　&gt;　坚定信仰信念为实现中国梦增强战略定力</w:t>
      </w:r>
    </w:p>
    <w:p>
      <w:pPr>
        <w:ind w:left="0" w:right="0" w:firstLine="560"/>
        <w:spacing w:before="450" w:after="450" w:line="312" w:lineRule="auto"/>
      </w:pPr>
      <w:r>
        <w:rPr>
          <w:rFonts w:ascii="宋体" w:hAnsi="宋体" w:eastAsia="宋体" w:cs="宋体"/>
          <w:color w:val="000"/>
          <w:sz w:val="28"/>
          <w:szCs w:val="28"/>
        </w:rPr>
        <w:t xml:space="preserve">　　始终把马克思主义作为看家本领。习近平总书记指出：“马克思主义理论素养是领导干部的必备素质，是保持政治上坚定的思想基础。”马克思主义是共产党人的精神追求，是共产党人安身立命之本，是共产党人的政治灵魂，是共产党人经受历练与洗礼的精神支柱。当前，由于国内外各种因素的影响，我国意识形态领域形势严峻复杂，主流意识形态的建设面临各种问题与挑战。在实现中国梦的征程上，应进一步坚定马克思主义的理想信念，认清局势，在是非面前与原则问题上始终做到头脑清醒、立场坚定、态度鲜明、应对有力。广大党员干部应更加自觉把学习马克思主义的基本理论同增强党性锻炼结合起来，紧密联系自己的思想实际自觉加强思想修养，始终保持高度的政治自觉性与敏锐性，运用马克思主义这一看家本领，以我国改革开放和现代化建设的实际问题，不断改进工作作风和工作方法，增强工作的原则性、系统性、预见性与创造性，推动中华民族在伟大复兴之路上不断阔步前行。</w:t>
      </w:r>
    </w:p>
    <w:p>
      <w:pPr>
        <w:ind w:left="0" w:right="0" w:firstLine="560"/>
        <w:spacing w:before="450" w:after="450" w:line="312" w:lineRule="auto"/>
      </w:pPr>
      <w:r>
        <w:rPr>
          <w:rFonts w:ascii="宋体" w:hAnsi="宋体" w:eastAsia="宋体" w:cs="宋体"/>
          <w:color w:val="000"/>
          <w:sz w:val="28"/>
          <w:szCs w:val="28"/>
        </w:rPr>
        <w:t xml:space="preserve">　　最大限度凝聚广泛共识。把一个拥有13亿人口规模的发展中大国带入现代化、实现民族复兴，这在人类发展进程中史无前例。要把蓝图变为现实，还有很长的路要走，需要付出长期艰苦的努力，更需要万众一心，众志成城。中国梦，遵从的是“国家好，民族好，大家才会好”的历史逻辑，目标是实现国家富强、民族振兴、人民幸福，让全体人民共同享有人生出彩的机会，共同享有梦想成真的机会，共同享有同祖国和时代一起成长与进步的机会。实现中国梦，必须最广泛地动员人民群众参加，充分发挥他们聪明才智，得到他们最有力的支持。坚定信仰信念，就能使国家、民族和个人联结成为一个命运共同体，把国家民族利益、社会整体力量和个人利益紧紧联系在一起。</w:t>
      </w:r>
    </w:p>
    <w:p>
      <w:pPr>
        <w:ind w:left="0" w:right="0" w:firstLine="560"/>
        <w:spacing w:before="450" w:after="450" w:line="312" w:lineRule="auto"/>
      </w:pPr>
      <w:r>
        <w:rPr>
          <w:rFonts w:ascii="宋体" w:hAnsi="宋体" w:eastAsia="宋体" w:cs="宋体"/>
          <w:color w:val="000"/>
          <w:sz w:val="28"/>
          <w:szCs w:val="28"/>
        </w:rPr>
        <w:t xml:space="preserve">　　以更大勇气和智慧深化改革。改革开放是决定当代中国命运的关键一招，是实现中国梦的关键抉择。改革开放需要胆识勇气，需要气魄智慧，最根本是靠坚定的信仰信念。十八届三中全会吹响了全面深化改革的集结号，改革涉及面之广、触及问题之深，前所未有，得到社会广泛反响。可以说，全面深化改革的各项措施都聚焦于实现中国梦的目标，并为实现中国梦提供动力保障。当前破解发展中面临的难题、化解来自各方面的风险挑战、推动经济社会持续健康发展，除了深化改革别无他途。改革面临的矛盾越多、难度越大，越要坚定信仰信念，越要有强烈的进取意识、机遇意识、责任意识，切实把深刻领会十八届三中全会精神转化成共筑中国梦的强大力量。</w:t>
      </w:r>
    </w:p>
    <w:p>
      <w:pPr>
        <w:ind w:left="0" w:right="0" w:firstLine="560"/>
        <w:spacing w:before="450" w:after="450" w:line="312" w:lineRule="auto"/>
      </w:pPr>
      <w:r>
        <w:rPr>
          <w:rFonts w:ascii="宋体" w:hAnsi="宋体" w:eastAsia="宋体" w:cs="宋体"/>
          <w:color w:val="000"/>
          <w:sz w:val="28"/>
          <w:szCs w:val="28"/>
        </w:rPr>
        <w:t xml:space="preserve">&gt;　　为实现中国梦构筑好信仰信念的精神大厦</w:t>
      </w:r>
    </w:p>
    <w:p>
      <w:pPr>
        <w:ind w:left="0" w:right="0" w:firstLine="560"/>
        <w:spacing w:before="450" w:after="450" w:line="312" w:lineRule="auto"/>
      </w:pPr>
      <w:r>
        <w:rPr>
          <w:rFonts w:ascii="宋体" w:hAnsi="宋体" w:eastAsia="宋体" w:cs="宋体"/>
          <w:color w:val="000"/>
          <w:sz w:val="28"/>
          <w:szCs w:val="28"/>
        </w:rPr>
        <w:t xml:space="preserve">　　用科学理论夯实地基。科学理论是信仰信念的“压舱石”。科学理论武装越彻底，理想信念就越坚定，思想就越敏锐，行动就越自觉。在社会思想意识多元多样多变的新形势下，党员干部要始终做到思想上自觉坚定，就必须装备马克思主义理论这个“望远镜”“显微镜”和“透视镜”。要系统学习马克思主义基本理论，系统学习中国特色社会主义理论体系，学会运用马克思主义立场、观点、方法观察和解决问题，提高辩证思维能力，做到虔诚而执着、至信而深厚。党的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　　用共同理想筑牢穹顶。中国特色社会主义共同理想，是共产主义远大理想的现实阶段。坚定信仰信念，必须把坚持和发展中国特色社会主义作为聚焦点、着力点、落脚点，唱响实现民族复兴中国梦的时代旋律。要善于通过理论与实践、历史与现实、国内与国际的比较来理解和认识中国特色社会主义的历史逻辑与实践逻辑。总书记系列重要讲话对坚持和发展中国特色社会主义相关重大问题作了深刻阐述。我们要在学习中认识到，中国特色社会主义是社会主义而不是其他什么主义，科学社会主义基本原则不能丢，丢了就不是社会主义；要始终坚定道路自信、理论自信、制度自信，接续奋斗，不断开拓中国特色社会主义实践的新境界。</w:t>
      </w:r>
    </w:p>
    <w:p>
      <w:pPr>
        <w:ind w:left="0" w:right="0" w:firstLine="560"/>
        <w:spacing w:before="450" w:after="450" w:line="312" w:lineRule="auto"/>
      </w:pPr>
      <w:r>
        <w:rPr>
          <w:rFonts w:ascii="宋体" w:hAnsi="宋体" w:eastAsia="宋体" w:cs="宋体"/>
          <w:color w:val="000"/>
          <w:sz w:val="28"/>
          <w:szCs w:val="28"/>
        </w:rPr>
        <w:t xml:space="preserve">　　用核心价值立好梁柱。社会主义核心价值体系是社会主义意识形态的本质体现，是凝心聚力的兴国强国之魂。要把中国力量更好地凝聚起来，就必须大力推进社会主义核心价值体系建设，为坚定信仰信念提供坚实的支撑。党的十八大报告鲜明提出，倡导富强、民主、文明、和谐，倡导自由、平等、公正、法治，倡导爱国、敬业、诚信、友善。这“三个倡导”，从国家、社会、个人三个层面反映了人们的共同价值追求，为我们培育和践行社会主义核心价值观指明了方向。</w:t>
      </w:r>
    </w:p>
    <w:p>
      <w:pPr>
        <w:ind w:left="0" w:right="0" w:firstLine="560"/>
        <w:spacing w:before="450" w:after="450" w:line="312" w:lineRule="auto"/>
      </w:pPr>
      <w:r>
        <w:rPr>
          <w:rFonts w:ascii="黑体" w:hAnsi="黑体" w:eastAsia="黑体" w:cs="黑体"/>
          <w:color w:val="000000"/>
          <w:sz w:val="36"/>
          <w:szCs w:val="36"/>
          <w:b w:val="1"/>
          <w:bCs w:val="1"/>
        </w:rPr>
        <w:t xml:space="preserve">【篇2】坚定理想信念,弘扬中国精神论文202_字</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中华民族是具有优秀传统道德的民族，是具有5000年优秀文化的民族。然而自五四运动以来，历经革命、文革、改革等使我们丢掉了很多优秀传统，新国民基本失去了民族的根本。西方文化主宰世界时，我们邯郸学步，丢掉了不该丢的东西，学会了不该学的东西，思想和行为同样混乱，不知所措，莫衷一是。</w:t>
      </w:r>
    </w:p>
    <w:p>
      <w:pPr>
        <w:ind w:left="0" w:right="0" w:firstLine="560"/>
        <w:spacing w:before="450" w:after="450" w:line="312" w:lineRule="auto"/>
      </w:pPr>
      <w:r>
        <w:rPr>
          <w:rFonts w:ascii="宋体" w:hAnsi="宋体" w:eastAsia="宋体" w:cs="宋体"/>
          <w:color w:val="000"/>
          <w:sz w:val="28"/>
          <w:szCs w:val="28"/>
        </w:rPr>
        <w:t xml:space="preserve">　　有专家归纳，是“六潮”把中国人的心冲乱了，冲垮了。一是全球化背景下的西风潮，中国人应该向世界学习什么?接受什么?展示什么?贡献什么?一时非常茫然。二是全球社会主义运动低潮，带来悲观失望、丧失信心、消极颓废、腐化堕落、甚至有些人出卖灵魂、出卖组织。三是封建主义回潮，使等级观念、官本位、家长制、特权思想甚嚣尘上，一人得道鸡犬升天，封建迷信也沉渣泛起。四是市场经济的商潮，使人们诚信缺失、道德滑坡、信仰危机、精神空虚，庸俗、低俗、媚俗文化猖獗。五是腐败高发潮，使有权的人，人人利欲熏心，使没权的人失去对党的信任和信心。六是网络潮让中国的各阶层人士都背着把双刃剑，一会儿耀武扬威，扬眉吐气，一会儿伤痕累累、垂头丧气。中国人成为世界上备受指责的群体，成为“完全没有信仰的人”，“做生意最不讲诚信的人”，“旅游者中最没有修养素质的人”，“消费最奢侈的人”，“最好赌博的人”等代名词。可怕的中国人、可悲的中国人、可恶的中国人成为外国人心目中的概念。重新确立中国人的核心价值观，重塑中国人的形象，成为全党、全国人民一项迫在眉睫的任务。中国人要成为“可敬的中国人”、“可爱的中国人”，需要一个在世界人民心目中备受尊重的“中国精神”。</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人类自摆脱愚昧以来，无论哪一族群都在不懈地追求理性目标，即科学理性——真，道德理性——善，实践理性——美。人类与其他任何生物相比其伟大之处，就在于人类心中的良知，每一个人都敬畏星空和心中的道德命令。</w:t>
      </w:r>
    </w:p>
    <w:p>
      <w:pPr>
        <w:ind w:left="0" w:right="0" w:firstLine="560"/>
        <w:spacing w:before="450" w:after="450" w:line="312" w:lineRule="auto"/>
      </w:pPr>
      <w:r>
        <w:rPr>
          <w:rFonts w:ascii="宋体" w:hAnsi="宋体" w:eastAsia="宋体" w:cs="宋体"/>
          <w:color w:val="000"/>
          <w:sz w:val="28"/>
          <w:szCs w:val="28"/>
        </w:rPr>
        <w:t xml:space="preserve">　　一个人的为人处事方式是由其伦理价值观决定的。确立和修正核心价值观，是修生养性的终生任务。社会主义核心价值观是十六大以来中国共产党的7个理论创新成果之一。中国的事关键在党。社会主义核心价值观是当前加强党的思想建设的一个重要标尺和工具。全党同志都应该加强学习，引以为经，带头实践。</w:t>
      </w:r>
    </w:p>
    <w:p>
      <w:pPr>
        <w:ind w:left="0" w:right="0" w:firstLine="560"/>
        <w:spacing w:before="450" w:after="450" w:line="312" w:lineRule="auto"/>
      </w:pPr>
      <w:r>
        <w:rPr>
          <w:rFonts w:ascii="宋体" w:hAnsi="宋体" w:eastAsia="宋体" w:cs="宋体"/>
          <w:color w:val="000"/>
          <w:sz w:val="28"/>
          <w:szCs w:val="28"/>
        </w:rPr>
        <w:t xml:space="preserve">　　一个国家、一个政党提出核心价值观体系建设就是要对国家主流意识形态——价值信仰、解释认同、目标战略等方面进行系统化，引领、决定社会意识的性质和方向。</w:t>
      </w:r>
    </w:p>
    <w:p>
      <w:pPr>
        <w:ind w:left="0" w:right="0" w:firstLine="560"/>
        <w:spacing w:before="450" w:after="450" w:line="312" w:lineRule="auto"/>
      </w:pPr>
      <w:r>
        <w:rPr>
          <w:rFonts w:ascii="宋体" w:hAnsi="宋体" w:eastAsia="宋体" w:cs="宋体"/>
          <w:color w:val="000"/>
          <w:sz w:val="28"/>
          <w:szCs w:val="28"/>
        </w:rPr>
        <w:t xml:space="preserve">　　十八大用“中国精神”对社会主义核心价值观进行了高度概括。它包括马克思主义指导思想，中国特色社会主义共同理想，以爱国主义为核心的民族精神，以改革创新为核心的时代精神，以“八荣八耻”为主要内容的社会主义荣辱观(行为得失、价值取向、道德选择)。十八大好找全党武装头脑，教育人民，用共同理想凝聚力量，用“中国精神”鼓舞斗志，用荣辱观引领风尚。“中国精神”提法很好，其框架也有效地概括了党的、社会主义的、普世的、中国传统的优秀文化。</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作为一名共产党员，我要带头学习和践行十八大的号召，切实加强伦理修养，实现法律与道德的主客观统一，完善道德人格，实现道德自律，提升人生境界。一要像马克思要求的那样，坚定共产党人的理想和价值追求，视人民的利益高于一切，不谋求自身特殊利益，全心全意为人民服务。二要像列宁同志要求的那样，塑造坚强、勇敢、无私、奉献的共产党人品格，努力成为人民的道德表率。三要继承和发扬党的“三大作风”和“两个务必”，传承党的经验和道德自觉，按照八荣八耻要求，规范言行。四要继承和发扬天下为公，忧国忧民;刚健有为，自强不息;厚德载物，和而不同;穷则思变，变法图强;勤劳节俭，艰苦奋斗;崇德重义，修身为本等中华民族优秀美德。努力做一个既没有道德危机，又没有能力恐慌的优秀党员。</w:t>
      </w:r>
    </w:p>
    <w:p>
      <w:pPr>
        <w:ind w:left="0" w:right="0" w:firstLine="560"/>
        <w:spacing w:before="450" w:after="450" w:line="312" w:lineRule="auto"/>
      </w:pPr>
      <w:r>
        <w:rPr>
          <w:rFonts w:ascii="黑体" w:hAnsi="黑体" w:eastAsia="黑体" w:cs="黑体"/>
          <w:color w:val="000000"/>
          <w:sz w:val="36"/>
          <w:szCs w:val="36"/>
          <w:b w:val="1"/>
          <w:bCs w:val="1"/>
        </w:rPr>
        <w:t xml:space="preserve">【篇3】坚定理想信念,弘扬中国精神论文202_字</w:t>
      </w:r>
    </w:p>
    <w:p>
      <w:pPr>
        <w:ind w:left="0" w:right="0" w:firstLine="560"/>
        <w:spacing w:before="450" w:after="450" w:line="312" w:lineRule="auto"/>
      </w:pPr>
      <w:r>
        <w:rPr>
          <w:rFonts w:ascii="宋体" w:hAnsi="宋体" w:eastAsia="宋体" w:cs="宋体"/>
          <w:color w:val="000"/>
          <w:sz w:val="28"/>
          <w:szCs w:val="28"/>
        </w:rPr>
        <w:t xml:space="preserve">　　理想信念是鼓舞和激励人奋勇前行的不竭动力，是成就事业的重要基础。伟大的建党精神则是中华民族最根本的理想信念，时时刻刻指导着中国人民不断开拓进取，引领着中国人民时刻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　　伟大建党精神是革命先烈们在战争年代积累的宝贵精神财富，是共产党员们的坚定信仰。回顾党的百年历史，中国共产党团结带领中国人民，取得了一个又一个的瞩目成就，从新民主主义革命的胜利，到社会主义革命和建设的伟大跨越、从改革开放和社会主义现代化建设的伟大征程，到新时代中国特色社会主义的伟大成就，每一个阶段无不体现着伟大的建党精神，中国人民实现了从站起来、富起来到强起来的伟大飞跃，靠的正是坚定的理想信念和坚强的革命意志。</w:t>
      </w:r>
    </w:p>
    <w:p>
      <w:pPr>
        <w:ind w:left="0" w:right="0" w:firstLine="560"/>
        <w:spacing w:before="450" w:after="450" w:line="312" w:lineRule="auto"/>
      </w:pPr>
      <w:r>
        <w:rPr>
          <w:rFonts w:ascii="宋体" w:hAnsi="宋体" w:eastAsia="宋体" w:cs="宋体"/>
          <w:color w:val="000"/>
          <w:sz w:val="28"/>
          <w:szCs w:val="28"/>
        </w:rPr>
        <w:t xml:space="preserve">　　新时代新征程，我们更加需要坚定革命理想，在大是大非面前坚定立场，在利益面前保持清醒、在纪律面前保持敬畏，始终跟党走，听党话，时刻坚定理想信念，传承好伟大建党精神。</w:t>
      </w:r>
    </w:p>
    <w:p>
      <w:pPr>
        <w:ind w:left="0" w:right="0" w:firstLine="560"/>
        <w:spacing w:before="450" w:after="450" w:line="312" w:lineRule="auto"/>
      </w:pPr>
      <w:r>
        <w:rPr>
          <w:rFonts w:ascii="黑体" w:hAnsi="黑体" w:eastAsia="黑体" w:cs="黑体"/>
          <w:color w:val="000000"/>
          <w:sz w:val="36"/>
          <w:szCs w:val="36"/>
          <w:b w:val="1"/>
          <w:bCs w:val="1"/>
        </w:rPr>
        <w:t xml:space="preserve">【篇4】坚定理想信念,弘扬中国精神论文202_字</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理想信念是人的精神世界的核心，是人精神上的“钙”。为了正确引导当代大学生坚定科学信仰，追求远大理想，积极弘扬中国精神，在为实现中国特色社会主义共同理想而努力奋斗，10月10日下午，思政部在A303召开本学期第二次集体备课会，重点研讨坚定理想信念和弘扬中国精神两章的授课内容。会议由思政部副主任赵红梅教授主持，全体思政部教师参加。</w:t>
      </w:r>
    </w:p>
    <w:p>
      <w:pPr>
        <w:ind w:left="0" w:right="0" w:firstLine="560"/>
        <w:spacing w:before="450" w:after="450" w:line="312" w:lineRule="auto"/>
      </w:pPr>
      <w:r>
        <w:rPr>
          <w:rFonts w:ascii="宋体" w:hAnsi="宋体" w:eastAsia="宋体" w:cs="宋体"/>
          <w:color w:val="000"/>
          <w:sz w:val="28"/>
          <w:szCs w:val="28"/>
        </w:rPr>
        <w:t xml:space="preserve">　　会上，承担备课任务的主讲老师分享了小组内开展集体备课的讨论情况，并从教学设计、重点难点、问题设计、教学方法等方面讲解了相关课件。备课小组组长从教材的整体逻辑关系、每章教学内容的重点难点进行了专业详实的解读。随后，其他老师围绕教学内容的重点难点和教学方法展开进一步讨论。</w:t>
      </w:r>
    </w:p>
    <w:p>
      <w:pPr>
        <w:ind w:left="0" w:right="0" w:firstLine="560"/>
        <w:spacing w:before="450" w:after="450" w:line="312" w:lineRule="auto"/>
      </w:pPr>
      <w:r>
        <w:rPr>
          <w:rFonts w:ascii="宋体" w:hAnsi="宋体" w:eastAsia="宋体" w:cs="宋体"/>
          <w:color w:val="000"/>
          <w:sz w:val="28"/>
          <w:szCs w:val="28"/>
        </w:rPr>
        <w:t xml:space="preserve">　　本次备课会还就本学期新开设的《马克思主义中国化进程与青年学生使命担当》课程进行专题讲解。赵主任详细介绍了本课程的开设意义、实施方案、考核方案等。</w:t>
      </w:r>
    </w:p>
    <w:p>
      <w:pPr>
        <w:ind w:left="0" w:right="0" w:firstLine="560"/>
        <w:spacing w:before="450" w:after="450" w:line="312" w:lineRule="auto"/>
      </w:pPr>
      <w:r>
        <w:rPr>
          <w:rFonts w:ascii="宋体" w:hAnsi="宋体" w:eastAsia="宋体" w:cs="宋体"/>
          <w:color w:val="000"/>
          <w:sz w:val="28"/>
          <w:szCs w:val="28"/>
        </w:rPr>
        <w:t xml:space="preserve">　　通过集体备课，不仅进一步增进了老师们之间的思想交流，提高了老师们的教学能力，而且进一步坚定了老师们的理想信念，增强了老师们的使命担当，为老师们更好的“铸魂育人”打下良好的基础。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2025-05-03T03:02:29+08:00</dcterms:created>
  <dcterms:modified xsi:type="dcterms:W3CDTF">2025-05-03T03:02:29+08:00</dcterms:modified>
</cp:coreProperties>
</file>

<file path=docProps/custom.xml><?xml version="1.0" encoding="utf-8"?>
<Properties xmlns="http://schemas.openxmlformats.org/officeDocument/2006/custom-properties" xmlns:vt="http://schemas.openxmlformats.org/officeDocument/2006/docPropsVTypes"/>
</file>