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加强地质勘查单位政工队伍自身建设方法研究</w:t>
      </w:r>
      <w:bookmarkEnd w:id="1"/>
    </w:p>
    <w:p>
      <w:pPr>
        <w:jc w:val="center"/>
        <w:spacing w:before="0" w:after="450"/>
      </w:pPr>
      <w:r>
        <w:rPr>
          <w:rFonts w:ascii="Arial" w:hAnsi="Arial" w:eastAsia="Arial" w:cs="Arial"/>
          <w:color w:val="999999"/>
          <w:sz w:val="20"/>
          <w:szCs w:val="20"/>
        </w:rPr>
        <w:t xml:space="preserve">来源：网络  作者：蓝色心情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我国地质勘查单位政工队伍自身建设现状随着我国社会主义现代化建设进入到了一个新的时期，科学发展观、和谐发展、可持续发展、社会主义荣辱观已成为新时期企业政治思想工作的主题。新时代的企业政工队伍已经不同以往，不但要适应国际复杂多变的经济形势，还...</w:t>
      </w:r>
    </w:p>
    <w:p>
      <w:pPr>
        <w:ind w:left="0" w:right="0" w:firstLine="560"/>
        <w:spacing w:before="450" w:after="450" w:line="312" w:lineRule="auto"/>
      </w:pPr>
      <w:r>
        <w:rPr>
          <w:rFonts w:ascii="宋体" w:hAnsi="宋体" w:eastAsia="宋体" w:cs="宋体"/>
          <w:color w:val="000"/>
          <w:sz w:val="28"/>
          <w:szCs w:val="28"/>
        </w:rPr>
        <w:t xml:space="preserve">我国地质勘查单位政工队伍自身建设现状随着我国社会主义现代化建设进入到了一个新的时期，科学发展观、和谐发展、可持续发展、社会主义荣辱观已成为新时期企业政治思想工作的主题。新时代的企业政工队伍已经不同以往，不但要适应国际复杂多变的经济形势，还要进一步为我国社会主义市场经济建设做出一份独特的贡献。</w:t>
      </w:r>
    </w:p>
    <w:p>
      <w:pPr>
        <w:ind w:left="0" w:right="0" w:firstLine="560"/>
        <w:spacing w:before="450" w:after="450" w:line="312" w:lineRule="auto"/>
      </w:pPr>
      <w:r>
        <w:rPr>
          <w:rFonts w:ascii="宋体" w:hAnsi="宋体" w:eastAsia="宋体" w:cs="宋体"/>
          <w:color w:val="000"/>
          <w:sz w:val="28"/>
          <w:szCs w:val="28"/>
        </w:rPr>
        <w:t xml:space="preserve">一、地质勘查单位政工队伍自身的不足</w:t>
      </w:r>
    </w:p>
    <w:p>
      <w:pPr>
        <w:ind w:left="0" w:right="0" w:firstLine="560"/>
        <w:spacing w:before="450" w:after="450" w:line="312" w:lineRule="auto"/>
      </w:pPr>
      <w:r>
        <w:rPr>
          <w:rFonts w:ascii="宋体" w:hAnsi="宋体" w:eastAsia="宋体" w:cs="宋体"/>
          <w:color w:val="000"/>
          <w:sz w:val="28"/>
          <w:szCs w:val="28"/>
        </w:rPr>
        <w:t xml:space="preserve">（1）思想重视不够，政工队伍人员配备不够完善</w:t>
      </w:r>
    </w:p>
    <w:p>
      <w:pPr>
        <w:ind w:left="0" w:right="0" w:firstLine="560"/>
        <w:spacing w:before="450" w:after="450" w:line="312" w:lineRule="auto"/>
      </w:pPr>
      <w:r>
        <w:rPr>
          <w:rFonts w:ascii="宋体" w:hAnsi="宋体" w:eastAsia="宋体" w:cs="宋体"/>
          <w:color w:val="000"/>
          <w:sz w:val="28"/>
          <w:szCs w:val="28"/>
        </w:rPr>
        <w:t xml:space="preserve">企业里政工人员的配备情况很不平衡，在一些单位出现了精简人员时首先精简政工人员，甚至一些企业党组织的负责人也主动积极地要求精简、转行。出现这种情况还不是少数，主要原因一是对政工队伍建设重要性认识不足。二是政工人员的工作价值尚未完全成认，企业内部存在贬低思想政治工作的现象。三是对政工人员的考核偏软。考核往往偏重于经济和业务指标轻政治指标的现象。</w:t>
      </w:r>
    </w:p>
    <w:p>
      <w:pPr>
        <w:ind w:left="0" w:right="0" w:firstLine="560"/>
        <w:spacing w:before="450" w:after="450" w:line="312" w:lineRule="auto"/>
      </w:pPr>
      <w:r>
        <w:rPr>
          <w:rFonts w:ascii="宋体" w:hAnsi="宋体" w:eastAsia="宋体" w:cs="宋体"/>
          <w:color w:val="000"/>
          <w:sz w:val="28"/>
          <w:szCs w:val="28"/>
        </w:rPr>
        <w:t xml:space="preserve">（2）政工人员年龄结构趋于老化</w:t>
      </w:r>
    </w:p>
    <w:p>
      <w:pPr>
        <w:ind w:left="0" w:right="0" w:firstLine="560"/>
        <w:spacing w:before="450" w:after="450" w:line="312" w:lineRule="auto"/>
      </w:pPr>
      <w:r>
        <w:rPr>
          <w:rFonts w:ascii="宋体" w:hAnsi="宋体" w:eastAsia="宋体" w:cs="宋体"/>
          <w:color w:val="000"/>
          <w:sz w:val="28"/>
          <w:szCs w:val="28"/>
        </w:rPr>
        <w:t xml:space="preserve">政工干部年龄偏大的原因有二，一是有的企业将一些有可能竞聘不上，资历又长的同志照顾到政工岗位工作，还有即将退休老同志安排在政工岗上过渡。使得政工岗位成为老龄岗，有的政工干部从事政工工作已有十几年甚至几十年，未能正常换岗流动，致使政工队伍年龄偏大。二是一些素质较高的年轻人，因对政工岗位的偏见和政工工作待遇偏低，难度较大，在企业不受重视，不是直接从事经营管理而缺乏成就感，不愿从事政工工作，使之后继乏人，长此以往将是恶性循环。</w:t>
      </w:r>
    </w:p>
    <w:p>
      <w:pPr>
        <w:ind w:left="0" w:right="0" w:firstLine="560"/>
        <w:spacing w:before="450" w:after="450" w:line="312" w:lineRule="auto"/>
      </w:pPr>
      <w:r>
        <w:rPr>
          <w:rFonts w:ascii="宋体" w:hAnsi="宋体" w:eastAsia="宋体" w:cs="宋体"/>
          <w:color w:val="000"/>
          <w:sz w:val="28"/>
          <w:szCs w:val="28"/>
        </w:rPr>
        <w:t xml:space="preserve">（3）未能合理挑选相关政工人员</w:t>
      </w:r>
    </w:p>
    <w:p>
      <w:pPr>
        <w:ind w:left="0" w:right="0" w:firstLine="560"/>
        <w:spacing w:before="450" w:after="450" w:line="312" w:lineRule="auto"/>
      </w:pPr>
      <w:r>
        <w:rPr>
          <w:rFonts w:ascii="宋体" w:hAnsi="宋体" w:eastAsia="宋体" w:cs="宋体"/>
          <w:color w:val="000"/>
          <w:sz w:val="28"/>
          <w:szCs w:val="28"/>
        </w:rPr>
        <w:t xml:space="preserve">思想政治工作的开展需要结合企业发展的自身状况，例如在政工队伍人员的配备方面，需要考虑到专业属性，安排专业素质高，有较高的思想觉悟的人员加入企业政工队伍。这样方能对基层员工的工作热情起到一定的调动作用，才能使得思想政治工作的开展达到预期效果。</w:t>
      </w:r>
    </w:p>
    <w:p>
      <w:pPr>
        <w:ind w:left="0" w:right="0" w:firstLine="560"/>
        <w:spacing w:before="450" w:after="450" w:line="312" w:lineRule="auto"/>
      </w:pPr>
      <w:r>
        <w:rPr>
          <w:rFonts w:ascii="宋体" w:hAnsi="宋体" w:eastAsia="宋体" w:cs="宋体"/>
          <w:color w:val="000"/>
          <w:sz w:val="28"/>
          <w:szCs w:val="28"/>
        </w:rPr>
        <w:t xml:space="preserve">二、加强地质勘查单位政工队伍自身建设方法研究</w:t>
      </w:r>
    </w:p>
    <w:p>
      <w:pPr>
        <w:ind w:left="0" w:right="0" w:firstLine="560"/>
        <w:spacing w:before="450" w:after="450" w:line="312" w:lineRule="auto"/>
      </w:pPr>
      <w:r>
        <w:rPr>
          <w:rFonts w:ascii="宋体" w:hAnsi="宋体" w:eastAsia="宋体" w:cs="宋体"/>
          <w:color w:val="000"/>
          <w:sz w:val="28"/>
          <w:szCs w:val="28"/>
        </w:rPr>
        <w:t xml:space="preserve">（1）从思想上重视企业思想政治工作</w:t>
      </w:r>
    </w:p>
    <w:p>
      <w:pPr>
        <w:ind w:left="0" w:right="0" w:firstLine="560"/>
        <w:spacing w:before="450" w:after="450" w:line="312" w:lineRule="auto"/>
      </w:pPr>
      <w:r>
        <w:rPr>
          <w:rFonts w:ascii="宋体" w:hAnsi="宋体" w:eastAsia="宋体" w:cs="宋体"/>
          <w:color w:val="000"/>
          <w:sz w:val="28"/>
          <w:szCs w:val="28"/>
        </w:rPr>
        <w:t xml:space="preserve">在当今信息社会，人们的思想观念、价值取向和行为方式都发生了巨大的变化，企业管理工作中的思想政治工作也面临着新的机遇和挑战。因此，思想政治工作只有以企业管理工作为中心，在改进中加强，在加强中创新，才能充分发挥思想政治工作的优势，促进人性化的企业管理和谐可持续发展。紧跟时代的步伐，突出抓好科学发展观的学习和运用。我们要把解决地质勘查单位政工队伍自身思想上和工作上的实际问题作为学习和落实科学发展观的出发点，把运用理论指导和推动工作作为学习科学发展观的落脚点。</w:t>
      </w:r>
    </w:p>
    <w:p>
      <w:pPr>
        <w:ind w:left="0" w:right="0" w:firstLine="560"/>
        <w:spacing w:before="450" w:after="450" w:line="312" w:lineRule="auto"/>
      </w:pPr>
      <w:r>
        <w:rPr>
          <w:rFonts w:ascii="宋体" w:hAnsi="宋体" w:eastAsia="宋体" w:cs="宋体"/>
          <w:color w:val="000"/>
          <w:sz w:val="28"/>
          <w:szCs w:val="28"/>
        </w:rPr>
        <w:t xml:space="preserve">（2）加强企业政工队伍建设时坚持以人为本</w:t>
      </w:r>
    </w:p>
    <w:p>
      <w:pPr>
        <w:ind w:left="0" w:right="0" w:firstLine="560"/>
        <w:spacing w:before="450" w:after="450" w:line="312" w:lineRule="auto"/>
      </w:pPr>
      <w:r>
        <w:rPr>
          <w:rFonts w:ascii="宋体" w:hAnsi="宋体" w:eastAsia="宋体" w:cs="宋体"/>
          <w:color w:val="000"/>
          <w:sz w:val="28"/>
          <w:szCs w:val="28"/>
        </w:rPr>
        <w:t xml:space="preserve">党的十七大提出：加强和改进思想政治工作，注重人文关怀和心理疏导，注重人文关怀与十六届三中全会提出的坚持以人为本，树立全面、协调、可持续发展的发展观，促进经济社会和人的全面发展是一脉相承的，企业作为经济社会的细胞，在生产经营、建设发展过程中也必须坚持以人为本的原则，尊重员工的主体地位，大力倡导人文关怀，充分调动员工的活力，激发潜能，集合众智，促进员工与企业的和谐发展，真正实现在共建中共享、在共享中共建。</w:t>
      </w:r>
    </w:p>
    <w:p>
      <w:pPr>
        <w:ind w:left="0" w:right="0" w:firstLine="560"/>
        <w:spacing w:before="450" w:after="450" w:line="312" w:lineRule="auto"/>
      </w:pPr>
      <w:r>
        <w:rPr>
          <w:rFonts w:ascii="宋体" w:hAnsi="宋体" w:eastAsia="宋体" w:cs="宋体"/>
          <w:color w:val="000"/>
          <w:sz w:val="28"/>
          <w:szCs w:val="28"/>
        </w:rPr>
        <w:t xml:space="preserve">（3）了解员工，给予帮助</w:t>
      </w:r>
    </w:p>
    <w:p>
      <w:pPr>
        <w:ind w:left="0" w:right="0" w:firstLine="560"/>
        <w:spacing w:before="450" w:after="450" w:line="312" w:lineRule="auto"/>
      </w:pPr>
      <w:r>
        <w:rPr>
          <w:rFonts w:ascii="宋体" w:hAnsi="宋体" w:eastAsia="宋体" w:cs="宋体"/>
          <w:color w:val="000"/>
          <w:sz w:val="28"/>
          <w:szCs w:val="28"/>
        </w:rPr>
        <w:t xml:space="preserve">地质勘查单位政工人员必须不断提高自身能力和专业素质，增强工作意识，在工作中需重点提升相关知识和技能的能力。只有提高了自身的综合能力，才能够实现与基层员工的良好沟通，才能提高工作效率。所以我们除了工作上应该关注员工的生活，性格爱好等等。只有了解思想政治工作对象的一些专业知识，才能与他们形成更好的沟通，才能找到问题的突破口，从工作上和生活上真正的给予帮助，才能确保思想政治工作有效开展，提高员工的积极性和工作热情。</w:t>
      </w:r>
    </w:p>
    <w:p>
      <w:pPr>
        <w:ind w:left="0" w:right="0" w:firstLine="560"/>
        <w:spacing w:before="450" w:after="450" w:line="312" w:lineRule="auto"/>
      </w:pPr>
      <w:r>
        <w:rPr>
          <w:rFonts w:ascii="宋体" w:hAnsi="宋体" w:eastAsia="宋体" w:cs="宋体"/>
          <w:color w:val="000"/>
          <w:sz w:val="28"/>
          <w:szCs w:val="28"/>
        </w:rPr>
        <w:t xml:space="preserve">（4）建立考核评价机制</w:t>
      </w:r>
    </w:p>
    <w:p>
      <w:pPr>
        <w:ind w:left="0" w:right="0" w:firstLine="560"/>
        <w:spacing w:before="450" w:after="450" w:line="312" w:lineRule="auto"/>
      </w:pPr>
      <w:r>
        <w:rPr>
          <w:rFonts w:ascii="宋体" w:hAnsi="宋体" w:eastAsia="宋体" w:cs="宋体"/>
          <w:color w:val="000"/>
          <w:sz w:val="28"/>
          <w:szCs w:val="28"/>
        </w:rPr>
        <w:t xml:space="preserve">地质勘查单位政工队伍的建设是一个长期的过程，在这个过程中引进一套合理的考核评价机制，才能增强企业政工人员的活力，充分发挥自身的聪明才智。无规矩不成方圆，我们应该制定地质勘查单位政工队伍考核机制，不定期考核，优胜劣汰，同时奖罚分明，确保地质勘查单位政工人员与专业技术人员有同等的地位和待遇，确保政工人员在开展思想政治工作的同时，能够实现个人能力的发展和突破。</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地质勘查单位政工人员必须认识到自己的工作对于党和国家以及企业的重要性，认识到自身的思想政治教育工作是一项为人民、为集体创造精神财富的崇高事业，从而让政工工作为企业的发展做出一份独特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2025-05-03T09:28:25+08:00</dcterms:created>
  <dcterms:modified xsi:type="dcterms:W3CDTF">2025-05-03T09:28:25+08:00</dcterms:modified>
</cp:coreProperties>
</file>

<file path=docProps/custom.xml><?xml version="1.0" encoding="utf-8"?>
<Properties xmlns="http://schemas.openxmlformats.org/officeDocument/2006/custom-properties" xmlns:vt="http://schemas.openxmlformats.org/officeDocument/2006/docPropsVTypes"/>
</file>