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202_形势与政策论文范文十八篇</w:t>
      </w:r>
      <w:bookmarkEnd w:id="1"/>
    </w:p>
    <w:p>
      <w:pPr>
        <w:jc w:val="center"/>
        <w:spacing w:before="0" w:after="450"/>
      </w:pPr>
      <w:r>
        <w:rPr>
          <w:rFonts w:ascii="Arial" w:hAnsi="Arial" w:eastAsia="Arial" w:cs="Arial"/>
          <w:color w:val="999999"/>
          <w:sz w:val="20"/>
          <w:szCs w:val="20"/>
        </w:rPr>
        <w:t xml:space="preserve">来源：网络  作者：尘埃落定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形势与政策》一书以教育部为基础形势与政策&amp;rdquo最新的教学点，结合大专院校&amp;ldquo形势与政策&amp;rdquo本文在介绍当前国内外经济政治形势、国际关系和国内外热点事件的基础上，阐述了我国政府的基本原则、基本立场和应对政策。 以下是为大...</w:t>
      </w:r>
    </w:p>
    <w:p>
      <w:pPr>
        <w:ind w:left="0" w:right="0" w:firstLine="560"/>
        <w:spacing w:before="450" w:after="450" w:line="312" w:lineRule="auto"/>
      </w:pPr>
      <w:r>
        <w:rPr>
          <w:rFonts w:ascii="宋体" w:hAnsi="宋体" w:eastAsia="宋体" w:cs="宋体"/>
          <w:color w:val="000"/>
          <w:sz w:val="28"/>
          <w:szCs w:val="28"/>
        </w:rPr>
        <w:t xml:space="preserve">《形势与政策》一书以教育部为基础形势与政策&amp;rdquo最新的教学点，结合大专院校&amp;ldquo形势与政策&amp;rdquo本文在介绍当前国内外经济政治形势、国际关系和国内外热点事件的基础上，阐述了我国政府的基本原则、基本立场和应对政策。 以下是为大家整理的关于20_形势与政策论文的文章18篇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【篇一】20_形势与政策论文</w:t>
      </w:r>
    </w:p>
    <w:p>
      <w:pPr>
        <w:ind w:left="0" w:right="0" w:firstLine="560"/>
        <w:spacing w:before="450" w:after="450" w:line="312" w:lineRule="auto"/>
      </w:pPr>
      <w:r>
        <w:rPr>
          <w:rFonts w:ascii="宋体" w:hAnsi="宋体" w:eastAsia="宋体" w:cs="宋体"/>
          <w:color w:val="000"/>
          <w:sz w:val="28"/>
          <w:szCs w:val="28"/>
        </w:rPr>
        <w:t xml:space="preserve">　　[摘要]新常态下，“形势与政策”课教学改革应重新审视课程性质和特点，回归课程和教育教学原本。本文针对现在课程体系存在的问题，对症下药，从课程定位、教学模式和长效机制三个方面进行改革，以提高课程内涵和教学的实效性。</w:t>
      </w:r>
    </w:p>
    <w:p>
      <w:pPr>
        <w:ind w:left="0" w:right="0" w:firstLine="560"/>
        <w:spacing w:before="450" w:after="450" w:line="312" w:lineRule="auto"/>
      </w:pPr>
      <w:r>
        <w:rPr>
          <w:rFonts w:ascii="宋体" w:hAnsi="宋体" w:eastAsia="宋体" w:cs="宋体"/>
          <w:color w:val="000"/>
          <w:sz w:val="28"/>
          <w:szCs w:val="28"/>
        </w:rPr>
        <w:t xml:space="preserve">　　[关键词]高职院校;形势与政策;教学改革</w:t>
      </w:r>
    </w:p>
    <w:p>
      <w:pPr>
        <w:ind w:left="0" w:right="0" w:firstLine="560"/>
        <w:spacing w:before="450" w:after="450" w:line="312" w:lineRule="auto"/>
      </w:pPr>
      <w:r>
        <w:rPr>
          <w:rFonts w:ascii="宋体" w:hAnsi="宋体" w:eastAsia="宋体" w:cs="宋体"/>
          <w:color w:val="000"/>
          <w:sz w:val="28"/>
          <w:szCs w:val="28"/>
        </w:rPr>
        <w:t xml:space="preserve">　　[中图分类号]G642[文献标识码]A[文章编号]1671-5918（20_）02-0137-02</w:t>
      </w:r>
    </w:p>
    <w:p>
      <w:pPr>
        <w:ind w:left="0" w:right="0" w:firstLine="560"/>
        <w:spacing w:before="450" w:after="450" w:line="312" w:lineRule="auto"/>
      </w:pPr>
      <w:r>
        <w:rPr>
          <w:rFonts w:ascii="宋体" w:hAnsi="宋体" w:eastAsia="宋体" w:cs="宋体"/>
          <w:color w:val="000"/>
          <w:sz w:val="28"/>
          <w:szCs w:val="28"/>
        </w:rPr>
        <w:t xml:space="preserve">　　doi：10.3969/j.issn.1671-5918.20_.02.061[本刊网址]http：//</w:t>
      </w:r>
    </w:p>
    <w:p>
      <w:pPr>
        <w:ind w:left="0" w:right="0" w:firstLine="560"/>
        <w:spacing w:before="450" w:after="450" w:line="312" w:lineRule="auto"/>
      </w:pPr>
      <w:r>
        <w:rPr>
          <w:rFonts w:ascii="宋体" w:hAnsi="宋体" w:eastAsia="宋体" w:cs="宋体"/>
          <w:color w:val="000"/>
          <w:sz w:val="28"/>
          <w:szCs w:val="28"/>
        </w:rPr>
        <w:t xml:space="preserve">&gt;　　一、引言</w:t>
      </w:r>
    </w:p>
    <w:p>
      <w:pPr>
        <w:ind w:left="0" w:right="0" w:firstLine="560"/>
        <w:spacing w:before="450" w:after="450" w:line="312" w:lineRule="auto"/>
      </w:pPr>
      <w:r>
        <w:rPr>
          <w:rFonts w:ascii="宋体" w:hAnsi="宋体" w:eastAsia="宋体" w:cs="宋体"/>
          <w:color w:val="000"/>
          <w:sz w:val="28"/>
          <w:szCs w:val="28"/>
        </w:rPr>
        <w:t xml:space="preserve">　　“形势与政策”课是高职院校思想政治理论课的重要组成部分，是帮助大学生正确认识新时代国内外形势，深刻领会党的十八大以来党和国家所取得的历史性成就，发生的历史性变革，面临的历史性机遇和挑战的核心课程，也是引导大学生准确理解党的基本理论、路线和方略的重要渠道。新时代高职院校如何定位“形势与政策”课，探索全新的教学模式并构建长效机制值得我们深入探讨。</w:t>
      </w:r>
    </w:p>
    <w:p>
      <w:pPr>
        <w:ind w:left="0" w:right="0" w:firstLine="560"/>
        <w:spacing w:before="450" w:after="450" w:line="312" w:lineRule="auto"/>
      </w:pPr>
      <w:r>
        <w:rPr>
          <w:rFonts w:ascii="宋体" w:hAnsi="宋体" w:eastAsia="宋体" w:cs="宋体"/>
          <w:color w:val="000"/>
          <w:sz w:val="28"/>
          <w:szCs w:val="28"/>
        </w:rPr>
        <w:t xml:space="preserve">&gt;　　二、“形势与政策”课的特点</w:t>
      </w:r>
    </w:p>
    <w:p>
      <w:pPr>
        <w:ind w:left="0" w:right="0" w:firstLine="560"/>
        <w:spacing w:before="450" w:after="450" w:line="312" w:lineRule="auto"/>
      </w:pPr>
      <w:r>
        <w:rPr>
          <w:rFonts w:ascii="宋体" w:hAnsi="宋体" w:eastAsia="宋体" w:cs="宋体"/>
          <w:color w:val="000"/>
          <w:sz w:val="28"/>
          <w:szCs w:val="28"/>
        </w:rPr>
        <w:t xml:space="preserve">　　“形势与政策”课具有理论武装时效性、释疑解惑针对性、教育引导综合性等三个特点。</w:t>
      </w:r>
    </w:p>
    <w:p>
      <w:pPr>
        <w:ind w:left="0" w:right="0" w:firstLine="560"/>
        <w:spacing w:before="450" w:after="450" w:line="312" w:lineRule="auto"/>
      </w:pPr>
      <w:r>
        <w:rPr>
          <w:rFonts w:ascii="宋体" w:hAnsi="宋体" w:eastAsia="宋体" w:cs="宋体"/>
          <w:color w:val="000"/>
          <w:sz w:val="28"/>
          <w:szCs w:val="28"/>
        </w:rPr>
        <w:t xml:space="preserve">　　（一）理论武装时效性。理论性是指该课程理论性强，要讲好“形势与政策”课，任课教师必须具备比较深厚的理论功底。比如中东局势为代表的国际局势类的问题就涉及诸如劳动、剩余价值、资本、（垄断）資本主义的发展等概念和理论，同时也涉及诸如战略位置、自然环境、历史文化、（陆）海权论、文明冲突等军事、地理、历史、政治多学科的相关知识。该课程理论性强的特点就要求任课教师必须在马克思主义理论的指导下，综合多学科相关知识背景以及相关学者的论述，才能将相关的焦点、热点讲透说明，否则就热点讲热点，就焦点讲焦点，流于表面而影响教学效果。另一方面，该课程时效性强。根据教育部社政司每学期初下发的《高校“形势与政策”教育教学要点》，选取半年内发生的要闻组织教学，而国际国内的焦点热点瞬息万变，不可能有固定的教材，甚至本周的课结束后，下周的课讲什么内容都要重新严格界定和组织。这里要说明的是，不管是理论性还是时效性，对教师的要求都非常高。而理论性和时效性同时集聚在该课程里面，教学难度更可想而知了。</w:t>
      </w:r>
    </w:p>
    <w:p>
      <w:pPr>
        <w:ind w:left="0" w:right="0" w:firstLine="560"/>
        <w:spacing w:before="450" w:after="450" w:line="312" w:lineRule="auto"/>
      </w:pPr>
      <w:r>
        <w:rPr>
          <w:rFonts w:ascii="宋体" w:hAnsi="宋体" w:eastAsia="宋体" w:cs="宋体"/>
          <w:color w:val="000"/>
          <w:sz w:val="28"/>
          <w:szCs w:val="28"/>
        </w:rPr>
        <w:t xml:space="preserve">　　（二）释疑解惑针对性。根据理论的时效性特点，“形势与政策”课必须理论联系实际和直面学生的问题。一方面，“形势与政策”课在大部分高职院校都被划人理论课，但实际讲授中，理论只能是一条隐形的支撑线索，更多的还是针对一个个鲜活的热点和焦点问题。“形势与政策”课不同于高职院校一般的理论课，前者重例有理，后者重理有例;前者具体鲜活，后者抽象概括;前者要透过大量纷杂的现象点明本质再回到现象本身，难以有固定的模式套用，后者逻辑分析和推理过程都有理可循。另一方面，“形势与政策”课必须经常直接面对来自学生的各种质疑和问题，现实而敏感，差异性大而又有相似之处。如何正确回答这些问题，是对任课教师极大的考验，也是“形势与政策”课课堂教学效果好坏的关键点。</w:t>
      </w:r>
    </w:p>
    <w:p>
      <w:pPr>
        <w:ind w:left="0" w:right="0" w:firstLine="560"/>
        <w:spacing w:before="450" w:after="450" w:line="312" w:lineRule="auto"/>
      </w:pPr>
      <w:r>
        <w:rPr>
          <w:rFonts w:ascii="宋体" w:hAnsi="宋体" w:eastAsia="宋体" w:cs="宋体"/>
          <w:color w:val="000"/>
          <w:sz w:val="28"/>
          <w:szCs w:val="28"/>
        </w:rPr>
        <w:t xml:space="preserve">　　（三）教育引导综合性。如上所述，“形势与政策”课不仅要求任课教师具备比较深厚的理论功底，还要综合利用各相关学科理论和背景知识，更要有针对性地回答来自学生的各种问题。学生所提问题，从三观缺失到大学生活适应，从学业迷茫到失恋迷失，从网络时尚到人际关系，从社会万象到人间小事，纷繁杂呈应接不暇。在这种情况下，“形势与政策”课要想起到教育引导作用，教师要综合考虑学生各种情况，要掌握当代大学生在成长过程中的特点，使学生通过课堂教学，从不同的侧面和不同角度分析，使学生不失时机地实现智力发展，逐渐促进学生优良思想品质的形成。</w:t>
      </w:r>
    </w:p>
    <w:p>
      <w:pPr>
        <w:ind w:left="0" w:right="0" w:firstLine="560"/>
        <w:spacing w:before="450" w:after="450" w:line="312" w:lineRule="auto"/>
      </w:pPr>
      <w:r>
        <w:rPr>
          <w:rFonts w:ascii="宋体" w:hAnsi="宋体" w:eastAsia="宋体" w:cs="宋体"/>
          <w:color w:val="000"/>
          <w:sz w:val="28"/>
          <w:szCs w:val="28"/>
        </w:rPr>
        <w:t xml:space="preserve">&gt;　　三、“形势与政策”课教学存在的问题</w:t>
      </w:r>
    </w:p>
    <w:p>
      <w:pPr>
        <w:ind w:left="0" w:right="0" w:firstLine="560"/>
        <w:spacing w:before="450" w:after="450" w:line="312" w:lineRule="auto"/>
      </w:pPr>
      <w:r>
        <w:rPr>
          <w:rFonts w:ascii="宋体" w:hAnsi="宋体" w:eastAsia="宋体" w:cs="宋体"/>
          <w:color w:val="000"/>
          <w:sz w:val="28"/>
          <w:szCs w:val="28"/>
        </w:rPr>
        <w:t xml:space="preserve">　　（一）教育观念和重视不到位。高职院校对“形势与政策”课重要性和特殊性认识不到位，对课程重视不够，主要有以下几个原因：第一，思政课“无用论”的观念根深蒂固。长久以来，对思政课的厌倦，几乎是一种非常普遍的现象。学生几乎把思政课与“洗脑”“无聊”等字眼直接挂钩，很多教师甚至是学校领导也把思政课归入鸡肋课程行列。第二，高职院校普遍存在重专技轻思政的传统。第三，高职院校的思政课的生存空间逐步被实习实训、顶岗实习、技能大赛和考证侵吞。于是，“形势与政策”课学分少课时少，任课教师之间以及与专业课教师之间各自为政，大班上课成为常态。</w:t>
      </w:r>
    </w:p>
    <w:p>
      <w:pPr>
        <w:ind w:left="0" w:right="0" w:firstLine="560"/>
        <w:spacing w:before="450" w:after="450" w:line="312" w:lineRule="auto"/>
      </w:pPr>
      <w:r>
        <w:rPr>
          <w:rFonts w:ascii="宋体" w:hAnsi="宋体" w:eastAsia="宋体" w:cs="宋体"/>
          <w:color w:val="000"/>
          <w:sz w:val="28"/>
          <w:szCs w:val="28"/>
        </w:rPr>
        <w:t xml:space="preserve">　　（二）教师队伍建设有待加强。在大多数高职院校，“形势与政策”课任课教师一般归属于三类——带其他思政课专任教师、辅导员和学校行政人员。第一类教师能上但不愿上，能否上好还是未知数。第二、三类教师愿意上但很难上好。这三类教师分属不同部门，很难进行有效的组织课堂教学。同时在这三类教师中，中级职称和本科学历的人员居多，比例高达60.5%，高级职称和博士学历的教师严重缺乏，占比不到7%。这三类教师一般教学任务繁重，在完成授课任务之余，难以留存科研工作所需的充足时间和自我提升的学习精力，繁重的教学任务在客观上也制约了教师继续学习和教研活动的开展，因而导致部分教师职业能力水平低下难以胜任教学工作。</w:t>
      </w:r>
    </w:p>
    <w:p>
      <w:pPr>
        <w:ind w:left="0" w:right="0" w:firstLine="560"/>
        <w:spacing w:before="450" w:after="450" w:line="312" w:lineRule="auto"/>
      </w:pPr>
      <w:r>
        <w:rPr>
          <w:rFonts w:ascii="宋体" w:hAnsi="宋体" w:eastAsia="宋体" w:cs="宋体"/>
          <w:color w:val="000"/>
          <w:sz w:val="28"/>
          <w:szCs w:val="28"/>
        </w:rPr>
        <w:t xml:space="preserve">　　（三）教学方法和手段不够丰富。高职院校许多教师仍然采取满堂灌式教法，有的更是集中起来作报告。这样的教学形式往往会抑制学生的学习积极性和主动性，学生总处于被动学习，兴趣和激情就得不到有效调动，于是开小差、迟到、旷课、睡觉也就成了普遍现象。另外，有的“形势与政策”课仍然是教师一支粉笔、一本讲稿、一张嘴的授课方式，网络化、数字化等现代化教学手段没有充分利用，有些教师做的PPT课件，充其量是对传统板书的简单代替，达不到应有的教学辅助效果。</w:t>
      </w:r>
    </w:p>
    <w:p>
      <w:pPr>
        <w:ind w:left="0" w:right="0" w:firstLine="560"/>
        <w:spacing w:before="450" w:after="450" w:line="312" w:lineRule="auto"/>
      </w:pPr>
      <w:r>
        <w:rPr>
          <w:rFonts w:ascii="宋体" w:hAnsi="宋体" w:eastAsia="宋体" w:cs="宋体"/>
          <w:color w:val="000"/>
          <w:sz w:val="28"/>
          <w:szCs w:val="28"/>
        </w:rPr>
        <w:t xml:space="preserve">&gt;　　四、对“形势与政策”课教学改革的几点建议</w:t>
      </w:r>
    </w:p>
    <w:p>
      <w:pPr>
        <w:ind w:left="0" w:right="0" w:firstLine="560"/>
        <w:spacing w:before="450" w:after="450" w:line="312" w:lineRule="auto"/>
      </w:pPr>
      <w:r>
        <w:rPr>
          <w:rFonts w:ascii="宋体" w:hAnsi="宋体" w:eastAsia="宋体" w:cs="宋体"/>
          <w:color w:val="000"/>
          <w:sz w:val="28"/>
          <w:szCs w:val="28"/>
        </w:rPr>
        <w:t xml:space="preserve">　　（一）重视程度和教育观念双到位。高职院校的人才培养是全方位的，而思想道德素质和法治素质是人应该具有的基本素质，在教育教学过程中就不能局限于专业知识和技能，更应关注学生的思想品质和全面发展。“形势与政策”课不是单纯地灌输时事热点，而是磨砺学生的双眼，使其学会透过现象看本质;不是机械地进行道德大义说教，而是磨砺学生的思维，使其学会辩证唯物主义方法论;不是强制式的头脑洗礼，而是引导学生的灵魂，在带人中发现差异，在对比中发现自我、认识自我、回归自我。如果“形势与政策”课有幸能让学生搞清楚“我是谁”，那么接下来能做什么和应该做什么就顺理成章简单自然了。从这个意义上来说，“形势与政策”课的真正意义和作用就能呈现出来。因此，高职院校要对其给予足够的重视，无论是在人力、财力上，还是政策、组织、措施上都给予足够支持，确实保障其健康和持续发展。 “形势与政策”课只是一门课程，但其课程改革和建设发展离不开高职院校的办学定位和办学实际。为谁培养人和培养什么人是高职院校办学定位的根本问题，也是高职院校包括“形势与政策”课在内的各类课程教学改革的根本方向。高职院校办学都面临经费、生源、师资以及大环境的变化等等都是具体而不能绕开的办学实际问题，直接关乎怎样培养人的问题。“形势与政策”课教学改革关键在于，如何将课程性质与办学定位、办学实际相结合，在综合平衡中找到真正适合高职院校教学改革的起点。只有找到这个起点，才能找到走适合自己的道路，才能不被各种光鲜艳丽的教育潮流所迷惑。否则，人云亦云始终走不出困境。只有找到这个起点，才能构建良性发展的基本框架。</w:t>
      </w:r>
    </w:p>
    <w:p>
      <w:pPr>
        <w:ind w:left="0" w:right="0" w:firstLine="560"/>
        <w:spacing w:before="450" w:after="450" w:line="312" w:lineRule="auto"/>
      </w:pPr>
      <w:r>
        <w:rPr>
          <w:rFonts w:ascii="宋体" w:hAnsi="宋体" w:eastAsia="宋体" w:cs="宋体"/>
          <w:color w:val="000"/>
          <w:sz w:val="28"/>
          <w:szCs w:val="28"/>
        </w:rPr>
        <w:t xml:space="preserve">　　（二）构建课程改革的基本框架。首先，加强师资队伍多元化建设。专业教师结构配置要多元化。专任教师要“好”，辅导员和行政人员要“能”，其他专业课教师要“愿”。选拔那些政治素质强、知识结构合理、教学技能丰富的作为专任教师，形成师资队伍的中坚力量。选拔经验和阅历丰富的辅导员及行政人员作为兼职教师，充分发挥多学科融人的优势。切实提高“形势与政策”任课教师的地位，让其他专业课教师“愿”加入其中，并在统一规划和有力领导下，塑造良性的竞争状态和发展趋势。当然，多元化不是无底线，而是让“形势与政策”课任课教师构成形成良性互补和充分竞争的良好态势。另外，专业教师成长多元化。在教师成长类型上。教学效果良好的任课教师应多鼓励和支持其赛课、评课，培养“以赛促长”“以赛促建”和“以赛促学”的软环境;在教师成长激励上，要物质奖励、精神奖励和政策支持相结合。在教师考评上，实现学生评教、同行互评和学校考核相结合。在职称评审上给予关注。</w:t>
      </w:r>
    </w:p>
    <w:p>
      <w:pPr>
        <w:ind w:left="0" w:right="0" w:firstLine="560"/>
        <w:spacing w:before="450" w:after="450" w:line="312" w:lineRule="auto"/>
      </w:pPr>
      <w:r>
        <w:rPr>
          <w:rFonts w:ascii="宋体" w:hAnsi="宋体" w:eastAsia="宋体" w:cs="宋体"/>
          <w:color w:val="000"/>
          <w:sz w:val="28"/>
          <w:szCs w:val="28"/>
        </w:rPr>
        <w:t xml:space="preserve">　　其次，规范教学内容和管理。“形势与政策”课没有固定的教材和教学内容，却有一条不变的红线——马克思主义世界观和方法论。围绕这条红线，模块化每学期的教学内容以确保教学内容的整体性和系统性。结合教育部的“教育教学要点”，可视化每学期的教学专题以确保教学内容的统一性。发挥教研室的作用，标准化备课、编写教案和制作课件以确保教学内容的規范性。另外，课程管理规范化，课程由谁组织协调、由谁布置实施、由谁负责考评，高职院校要出台文件务必落实到各具体职能部门。</w:t>
      </w:r>
    </w:p>
    <w:p>
      <w:pPr>
        <w:ind w:left="0" w:right="0" w:firstLine="560"/>
        <w:spacing w:before="450" w:after="450" w:line="312" w:lineRule="auto"/>
      </w:pPr>
      <w:r>
        <w:rPr>
          <w:rFonts w:ascii="宋体" w:hAnsi="宋体" w:eastAsia="宋体" w:cs="宋体"/>
          <w:color w:val="000"/>
          <w:sz w:val="28"/>
          <w:szCs w:val="28"/>
        </w:rPr>
        <w:t xml:space="preserve">　　（三）课程改革重在形成长效机制。课程教学改革的起点和基本框充其量只能算是制度设计，并不是实施过程更不是结果。因此，高职院校应该在具体教学组织和实施过程中，随着各种问题的暴露，不断结合本校实际，摸索和建立起一套长效机制，并充分发挥高职院校灵活多变的优势，实施一校一方案和一课一方案的“四一工程”，走特色发展之路，走创新发展之路，走内涵发展之路。</w:t>
      </w:r>
    </w:p>
    <w:p>
      <w:pPr>
        <w:ind w:left="0" w:right="0" w:firstLine="560"/>
        <w:spacing w:before="450" w:after="450" w:line="312" w:lineRule="auto"/>
      </w:pPr>
      <w:r>
        <w:rPr>
          <w:rFonts w:ascii="宋体" w:hAnsi="宋体" w:eastAsia="宋体" w:cs="宋体"/>
          <w:color w:val="000"/>
          <w:sz w:val="28"/>
          <w:szCs w:val="28"/>
        </w:rPr>
        <w:t xml:space="preserve">　　丰富教学方法和手段是提高课堂教学质量，是教师素质和业务水平的集中体现。“形势与政策”课教学瓶颈或许不是选择规范性、系统性的教学专题，而是如何找到合适的方式来引导学生参与进来并入脑人心。因此，应充分考虑各学院以及不同专业学生的实际情况，合理编制课表，营造良好的教学氛围;充分激活专题，以贴近生活贴近实际为导向调动学生的兴趣;充分研究高职学生的特点，找到起点代人理论，内化于心;充分利用热点分析、主题演讲、时政报告、现场辩论等多样化教学手段，提高课程互动比重，激发学生思考，外化于行。</w:t>
      </w:r>
    </w:p>
    <w:p>
      <w:pPr>
        <w:ind w:left="0" w:right="0" w:firstLine="560"/>
        <w:spacing w:before="450" w:after="450" w:line="312" w:lineRule="auto"/>
      </w:pPr>
      <w:r>
        <w:rPr>
          <w:rFonts w:ascii="宋体" w:hAnsi="宋体" w:eastAsia="宋体" w:cs="宋体"/>
          <w:color w:val="000"/>
          <w:sz w:val="28"/>
          <w:szCs w:val="28"/>
        </w:rPr>
        <w:t xml:space="preserve">&gt;　　五、结语</w:t>
      </w:r>
    </w:p>
    <w:p>
      <w:pPr>
        <w:ind w:left="0" w:right="0" w:firstLine="560"/>
        <w:spacing w:before="450" w:after="450" w:line="312" w:lineRule="auto"/>
      </w:pPr>
      <w:r>
        <w:rPr>
          <w:rFonts w:ascii="宋体" w:hAnsi="宋体" w:eastAsia="宋体" w:cs="宋体"/>
          <w:color w:val="000"/>
          <w:sz w:val="28"/>
          <w:szCs w:val="28"/>
        </w:rPr>
        <w:t xml:space="preserve">　　综上所述，面对各种实际问题，高职院校的“形势与政策”课教学改革，应该在了解课程性质和特点的基础上，综合本校的办学定位和办学实际，找到课程教学改革的起点，进而构建课程教学改革的基本框架，并在具体的教学实践中逐步形成特色发展模式。</w:t>
      </w:r>
    </w:p>
    <w:p>
      <w:pPr>
        <w:ind w:left="0" w:right="0" w:firstLine="560"/>
        <w:spacing w:before="450" w:after="450" w:line="312" w:lineRule="auto"/>
      </w:pPr>
      <w:r>
        <w:rPr>
          <w:rFonts w:ascii="黑体" w:hAnsi="黑体" w:eastAsia="黑体" w:cs="黑体"/>
          <w:color w:val="000000"/>
          <w:sz w:val="36"/>
          <w:szCs w:val="36"/>
          <w:b w:val="1"/>
          <w:bCs w:val="1"/>
        </w:rPr>
        <w:t xml:space="preserve">【篇二】20_形势与政策论文</w:t>
      </w:r>
    </w:p>
    <w:p>
      <w:pPr>
        <w:ind w:left="0" w:right="0" w:firstLine="560"/>
        <w:spacing w:before="450" w:after="450" w:line="312" w:lineRule="auto"/>
      </w:pPr>
      <w:r>
        <w:rPr>
          <w:rFonts w:ascii="宋体" w:hAnsi="宋体" w:eastAsia="宋体" w:cs="宋体"/>
          <w:color w:val="000"/>
          <w:sz w:val="28"/>
          <w:szCs w:val="28"/>
        </w:rPr>
        <w:t xml:space="preserve">　　【摘要】随着高校教学改革的深入推进，对于形势与政策的重视程度也不断提升。作为高校形势与政策教师，要积极探索专题化的形势与政策教育策略，将学生能力培养作为教学重点，满足当前学生的形势与政策学习需求，构建起科学的形势与政策教育体系，实现专题教学的全面创新，适应当前高校形势与政策新课程教学改革目标。</w:t>
      </w:r>
    </w:p>
    <w:p>
      <w:pPr>
        <w:ind w:left="0" w:right="0" w:firstLine="560"/>
        <w:spacing w:before="450" w:after="450" w:line="312" w:lineRule="auto"/>
      </w:pPr>
      <w:r>
        <w:rPr>
          <w:rFonts w:ascii="宋体" w:hAnsi="宋体" w:eastAsia="宋体" w:cs="宋体"/>
          <w:color w:val="000"/>
          <w:sz w:val="28"/>
          <w:szCs w:val="28"/>
        </w:rPr>
        <w:t xml:space="preserve">　　【关键词】高校 形势与政策 专题教学 实效性</w:t>
      </w:r>
    </w:p>
    <w:p>
      <w:pPr>
        <w:ind w:left="0" w:right="0" w:firstLine="560"/>
        <w:spacing w:before="450" w:after="450" w:line="312" w:lineRule="auto"/>
      </w:pPr>
      <w:r>
        <w:rPr>
          <w:rFonts w:ascii="宋体" w:hAnsi="宋体" w:eastAsia="宋体" w:cs="宋体"/>
          <w:color w:val="000"/>
          <w:sz w:val="28"/>
          <w:szCs w:val="28"/>
        </w:rPr>
        <w:t xml:space="preserve">　　在开展高校形势与政策教学中，教师要转变传统的教学观念，结合现代教育发展趋势，提出有针对性的专题教学策略，切实将学生核心素养摆在重要位置。作为教师要积极探索，提升学生的思想认知能力，助力现代高校形势与政策教育发展。</w:t>
      </w:r>
    </w:p>
    <w:p>
      <w:pPr>
        <w:ind w:left="0" w:right="0" w:firstLine="560"/>
        <w:spacing w:before="450" w:after="450" w:line="312" w:lineRule="auto"/>
      </w:pPr>
      <w:r>
        <w:rPr>
          <w:rFonts w:ascii="宋体" w:hAnsi="宋体" w:eastAsia="宋体" w:cs="宋体"/>
          <w:color w:val="000"/>
          <w:sz w:val="28"/>
          <w:szCs w:val="28"/>
        </w:rPr>
        <w:t xml:space="preserve">&gt;　　一、专题教学在高校形势与政策教学课程中的价值</w:t>
      </w:r>
    </w:p>
    <w:p>
      <w:pPr>
        <w:ind w:left="0" w:right="0" w:firstLine="560"/>
        <w:spacing w:before="450" w:after="450" w:line="312" w:lineRule="auto"/>
      </w:pPr>
      <w:r>
        <w:rPr>
          <w:rFonts w:ascii="宋体" w:hAnsi="宋体" w:eastAsia="宋体" w:cs="宋体"/>
          <w:color w:val="000"/>
          <w:sz w:val="28"/>
          <w:szCs w:val="28"/>
        </w:rPr>
        <w:t xml:space="preserve">　　（一）符合新时代教育发展趋势</w:t>
      </w:r>
    </w:p>
    <w:p>
      <w:pPr>
        <w:ind w:left="0" w:right="0" w:firstLine="560"/>
        <w:spacing w:before="450" w:after="450" w:line="312" w:lineRule="auto"/>
      </w:pPr>
      <w:r>
        <w:rPr>
          <w:rFonts w:ascii="宋体" w:hAnsi="宋体" w:eastAsia="宋体" w:cs="宋体"/>
          <w:color w:val="000"/>
          <w:sz w:val="28"/>
          <w:szCs w:val="28"/>
        </w:rPr>
        <w:t xml:space="preserve">　　从当前的高校形势与政策教育发展整体情况来看，全面提升学生综合素质，积极推进和深化各学科教育改革，提高形势与政策教学的整体质量，已经逐渐成为教育发展的主旋律。因此在这样的教育发展趋势下，如果教师还是按照传统的教学观念和方式开展教学活动，势必会影响高校形势与政策教育的整体发展，阻碍形势与政策教育的进步。专题教学在高校形势与政策教学中的开展，有利于教师正确把握教育发展的方向，这是符合新时代高校教育发展趋势的。</w:t>
      </w:r>
    </w:p>
    <w:p>
      <w:pPr>
        <w:ind w:left="0" w:right="0" w:firstLine="560"/>
        <w:spacing w:before="450" w:after="450" w:line="312" w:lineRule="auto"/>
      </w:pPr>
      <w:r>
        <w:rPr>
          <w:rFonts w:ascii="宋体" w:hAnsi="宋体" w:eastAsia="宋体" w:cs="宋体"/>
          <w:color w:val="000"/>
          <w:sz w:val="28"/>
          <w:szCs w:val="28"/>
        </w:rPr>
        <w:t xml:space="preserve">　　（二）有利于构建现代教育体系</w:t>
      </w:r>
    </w:p>
    <w:p>
      <w:pPr>
        <w:ind w:left="0" w:right="0" w:firstLine="560"/>
        <w:spacing w:before="450" w:after="450" w:line="312" w:lineRule="auto"/>
      </w:pPr>
      <w:r>
        <w:rPr>
          <w:rFonts w:ascii="宋体" w:hAnsi="宋体" w:eastAsia="宋体" w:cs="宋体"/>
          <w:color w:val="000"/>
          <w:sz w:val="28"/>
          <w:szCs w:val="28"/>
        </w:rPr>
        <w:t xml:space="preserve">　　能力教育一直是高等教育发展过程中教师给予重点关注的话题。但是自从实施素质教育以来，教学改革和教育创新就一直没有最大限度的发挥作用。专题教学在高校形势与政策教学中的运用，是创新高校教育形式的一个重要突破口，同时也是实施素质教育的一种具体化形式。结合学生的身心发展特点，通过专题教学的应用，抓住高校形势与政策教育的基本规律，这对于构建完整的想高校形势与政策特色教育体系，提高学生的综合素质，都将起到十分积极的作用。</w:t>
      </w:r>
    </w:p>
    <w:p>
      <w:pPr>
        <w:ind w:left="0" w:right="0" w:firstLine="560"/>
        <w:spacing w:before="450" w:after="450" w:line="312" w:lineRule="auto"/>
      </w:pPr>
      <w:r>
        <w:rPr>
          <w:rFonts w:ascii="宋体" w:hAnsi="宋体" w:eastAsia="宋体" w:cs="宋体"/>
          <w:color w:val="000"/>
          <w:sz w:val="28"/>
          <w:szCs w:val="28"/>
        </w:rPr>
        <w:t xml:space="preserve">&gt;　　二、当前高校形势与政策教学存在的主要问题</w:t>
      </w:r>
    </w:p>
    <w:p>
      <w:pPr>
        <w:ind w:left="0" w:right="0" w:firstLine="560"/>
        <w:spacing w:before="450" w:after="450" w:line="312" w:lineRule="auto"/>
      </w:pPr>
      <w:r>
        <w:rPr>
          <w:rFonts w:ascii="宋体" w:hAnsi="宋体" w:eastAsia="宋体" w:cs="宋体"/>
          <w:color w:val="000"/>
          <w:sz w:val="28"/>
          <w:szCs w:val="28"/>
        </w:rPr>
        <w:t xml:space="preserve">　　（一）学生缺乏形势与政策学习兴趣</w:t>
      </w:r>
    </w:p>
    <w:p>
      <w:pPr>
        <w:ind w:left="0" w:right="0" w:firstLine="560"/>
        <w:spacing w:before="450" w:after="450" w:line="312" w:lineRule="auto"/>
      </w:pPr>
      <w:r>
        <w:rPr>
          <w:rFonts w:ascii="宋体" w:hAnsi="宋体" w:eastAsia="宋体" w:cs="宋体"/>
          <w:color w:val="000"/>
          <w:sz w:val="28"/>
          <w:szCs w:val="28"/>
        </w:rPr>
        <w:t xml:space="preserve">　　学习兴趣是形势与政策教师在开展教学活动过程中应该重点关注的内容。因为对于学生来说，学习兴趣是获得学习动力的基础，如果学生缺乏学习兴趣，就会在平时的学习过程中表现出较为松散的状态，所进行的学习活动也都是在教师的驱动之下，为了完成学习任务，因此学习过程中具有明显的被动性。如果此时所学知识具有一定难度，学生在理解的时候就会存在较多的阻碍。出现这种现象的主要原因就在于学生学习兴趣的缺乏。</w:t>
      </w:r>
    </w:p>
    <w:p>
      <w:pPr>
        <w:ind w:left="0" w:right="0" w:firstLine="560"/>
        <w:spacing w:before="450" w:after="450" w:line="312" w:lineRule="auto"/>
      </w:pPr>
      <w:r>
        <w:rPr>
          <w:rFonts w:ascii="宋体" w:hAnsi="宋体" w:eastAsia="宋体" w:cs="宋体"/>
          <w:color w:val="000"/>
          <w:sz w:val="28"/>
          <w:szCs w:val="28"/>
        </w:rPr>
        <w:t xml:space="preserve">　　（二）专题教学的应用缺乏明确目标</w:t>
      </w:r>
    </w:p>
    <w:p>
      <w:pPr>
        <w:ind w:left="0" w:right="0" w:firstLine="560"/>
        <w:spacing w:before="450" w:after="450" w:line="312" w:lineRule="auto"/>
      </w:pPr>
      <w:r>
        <w:rPr>
          <w:rFonts w:ascii="宋体" w:hAnsi="宋体" w:eastAsia="宋体" w:cs="宋体"/>
          <w:color w:val="000"/>
          <w:sz w:val="28"/>
          <w:szCs w:val="28"/>
        </w:rPr>
        <w:t xml:space="preserve">　　专题教学对于当前的高校形势与政策教育发展具有十分积极的指导作用，但是从目前的高校形势与政策教育情况来看，很多教师并没有真正意识到专题教学的优势，因此在高校形勢与政策教育中运用的时候，也没有明确的目标和方向。所以很多高校形势与政策教育活动就显得较为随意，教学方式的选择也没有结合学生的实际特点。多数情况下，专题教学的应用都是流于表面形式，没有对形势与政策教育质量起到实质性作用，这对于专题教学的运用和高校形势与政策教育的优化，都是非常不利的。</w:t>
      </w:r>
    </w:p>
    <w:p>
      <w:pPr>
        <w:ind w:left="0" w:right="0" w:firstLine="560"/>
        <w:spacing w:before="450" w:after="450" w:line="312" w:lineRule="auto"/>
      </w:pPr>
      <w:r>
        <w:rPr>
          <w:rFonts w:ascii="宋体" w:hAnsi="宋体" w:eastAsia="宋体" w:cs="宋体"/>
          <w:color w:val="000"/>
          <w:sz w:val="28"/>
          <w:szCs w:val="28"/>
        </w:rPr>
        <w:t xml:space="preserve">&gt;　　三、提升形势与政策专题教学实效性的具体策略</w:t>
      </w:r>
    </w:p>
    <w:p>
      <w:pPr>
        <w:ind w:left="0" w:right="0" w:firstLine="560"/>
        <w:spacing w:before="450" w:after="450" w:line="312" w:lineRule="auto"/>
      </w:pPr>
      <w:r>
        <w:rPr>
          <w:rFonts w:ascii="宋体" w:hAnsi="宋体" w:eastAsia="宋体" w:cs="宋体"/>
          <w:color w:val="000"/>
          <w:sz w:val="28"/>
          <w:szCs w:val="28"/>
        </w:rPr>
        <w:t xml:space="preserve">　　（一）注重发挥专题教学的启发性</w:t>
      </w:r>
    </w:p>
    <w:p>
      <w:pPr>
        <w:ind w:left="0" w:right="0" w:firstLine="560"/>
        <w:spacing w:before="450" w:after="450" w:line="312" w:lineRule="auto"/>
      </w:pPr>
      <w:r>
        <w:rPr>
          <w:rFonts w:ascii="宋体" w:hAnsi="宋体" w:eastAsia="宋体" w:cs="宋体"/>
          <w:color w:val="000"/>
          <w:sz w:val="28"/>
          <w:szCs w:val="28"/>
        </w:rPr>
        <w:t xml:space="preserve">　　在高校形势与政策教师开展教学活动的过程中，灌输式教学并不是一种有效方法。启发式教学是形势与政策教师应该始终坚持的教育方向，并且实践证明，启发式教学对于培养学生的认知能力，帮助学生获得学习动力，掌握学习的正确方法，都具有十分积极的作用。因此在形势与政策教育实践中运用专题教学的时候，教师一定要注重启发性原则。也就是说，通过专题教学的运用，引导和调动学生主动探索知识内容，将教师的启发和学生的探索结合起来，在形势与政策教学过程中既体现出教师的引导和帮助作用，又不影响学生学习的自主性，帮助学生提升分析和解决问题的实际能力，引导学生思维，营造出一个良好的教学氛围。</w:t>
      </w:r>
    </w:p>
    <w:p>
      <w:pPr>
        <w:ind w:left="0" w:right="0" w:firstLine="560"/>
        <w:spacing w:before="450" w:after="450" w:line="312" w:lineRule="auto"/>
      </w:pPr>
      <w:r>
        <w:rPr>
          <w:rFonts w:ascii="宋体" w:hAnsi="宋体" w:eastAsia="宋体" w:cs="宋体"/>
          <w:color w:val="000"/>
          <w:sz w:val="28"/>
          <w:szCs w:val="28"/>
        </w:rPr>
        <w:t xml:space="preserve">　　（二）专题教学要以学生发展为原则</w:t>
      </w:r>
    </w:p>
    <w:p>
      <w:pPr>
        <w:ind w:left="0" w:right="0" w:firstLine="560"/>
        <w:spacing w:before="450" w:after="450" w:line="312" w:lineRule="auto"/>
      </w:pPr>
      <w:r>
        <w:rPr>
          <w:rFonts w:ascii="宋体" w:hAnsi="宋体" w:eastAsia="宋体" w:cs="宋体"/>
          <w:color w:val="000"/>
          <w:sz w:val="28"/>
          <w:szCs w:val="28"/>
        </w:rPr>
        <w:t xml:space="preserve">　　在高校形势与政策教学过程中，教师除了应该注重学生对于基础知识的学习之外，还应该对学生的思维、情感态度等方面的内容给予充分重视，以发展的眼光看待教学，通过科学的专题教学设计，着眼学生的未来发展，让当前的形势与政策教学体现出更强的时代性和前瞻性，为学生以后的学习和发展奠定坚实基础。因此教师在形势与政策专题教学的时候，应该遵循发展性原则。高校形势与政策教师应该将学生的全面发展作为教学的出发点和落脚点，正确处理好智力因素和非智力因素之间的关系，将学生的思维情感，意志品质等内容，都融入到平时的教学设计之中，在夯实学生基础知识的同时，帮助学生掌握学科基本技能，促进学生的综合素质实现全面提升。</w:t>
      </w:r>
    </w:p>
    <w:p>
      <w:pPr>
        <w:ind w:left="0" w:right="0" w:firstLine="560"/>
        <w:spacing w:before="450" w:after="450" w:line="312" w:lineRule="auto"/>
      </w:pPr>
      <w:r>
        <w:rPr>
          <w:rFonts w:ascii="宋体" w:hAnsi="宋体" w:eastAsia="宋体" w:cs="宋体"/>
          <w:color w:val="000"/>
          <w:sz w:val="28"/>
          <w:szCs w:val="28"/>
        </w:rPr>
        <w:t xml:space="preserve">　　（三）要注重转变教师的角色定位</w:t>
      </w:r>
    </w:p>
    <w:p>
      <w:pPr>
        <w:ind w:left="0" w:right="0" w:firstLine="560"/>
        <w:spacing w:before="450" w:after="450" w:line="312" w:lineRule="auto"/>
      </w:pPr>
      <w:r>
        <w:rPr>
          <w:rFonts w:ascii="宋体" w:hAnsi="宋体" w:eastAsia="宋体" w:cs="宋体"/>
          <w:color w:val="000"/>
          <w:sz w:val="28"/>
          <w:szCs w:val="28"/>
        </w:rPr>
        <w:t xml:space="preserve">　　在专题教学和理论的指导下，教师在学生学习过程中的角色也应该有所转变，这样才符合形势与政策专题教育发展的整体趋势，为教学目标的实现打下良好基础。学习的主体应该是学生，教师在学生学习过程中不应该主导学习过程，而是帮助学生更好的理解所学内容，强化学生对于所学知识的认知，建立基本的知识结构框架。其中，最为重要的是，高校形势与政策教师应该打破传统观念之中的教师中心论，而将自己作为学生学习的参与者和引导者。在与学生沟通的时候，以一种平等的态度和方式进行，深刻了解学生在学习理论知识过程中存在的各种问题，尊重学生的独立想法，注重学生学习的过程和结果，完善形势与政策教学流程，从学生的实际情况出发，实现教师角色的根本转变。</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[1]高小升，胡钢.新时代\"形势与政策\"课专题式教学改革方向及路径[J].黑龙江教育（高教研究与评估版），20_，（11）：3-5.</w:t>
      </w:r>
    </w:p>
    <w:p>
      <w:pPr>
        <w:ind w:left="0" w:right="0" w:firstLine="560"/>
        <w:spacing w:before="450" w:after="450" w:line="312" w:lineRule="auto"/>
      </w:pPr>
      <w:r>
        <w:rPr>
          <w:rFonts w:ascii="宋体" w:hAnsi="宋体" w:eastAsia="宋体" w:cs="宋体"/>
          <w:color w:val="000"/>
          <w:sz w:val="28"/>
          <w:szCs w:val="28"/>
        </w:rPr>
        <w:t xml:space="preserve">　　[2]王伟.高校“形势与政策”课专题化教学改革的困境与路径[J].广西教育（高等教育），20_，（2）：136-138.</w:t>
      </w:r>
    </w:p>
    <w:p>
      <w:pPr>
        <w:ind w:left="0" w:right="0" w:firstLine="560"/>
        <w:spacing w:before="450" w:after="450" w:line="312" w:lineRule="auto"/>
      </w:pPr>
      <w:r>
        <w:rPr>
          <w:rFonts w:ascii="宋体" w:hAnsi="宋体" w:eastAsia="宋体" w:cs="宋体"/>
          <w:color w:val="000"/>
          <w:sz w:val="28"/>
          <w:szCs w:val="28"/>
        </w:rPr>
        <w:t xml:space="preserve">　　[3]陈雪，周汉杰.打造高校\"形势与政策\"课专题化教学精品[J].江西电力职业技术学院学报，20_，31（7）：30-31.</w:t>
      </w:r>
    </w:p>
    <w:p>
      <w:pPr>
        <w:ind w:left="0" w:right="0" w:firstLine="560"/>
        <w:spacing w:before="450" w:after="450" w:line="312" w:lineRule="auto"/>
      </w:pPr>
      <w:r>
        <w:rPr>
          <w:rFonts w:ascii="宋体" w:hAnsi="宋体" w:eastAsia="宋体" w:cs="宋体"/>
          <w:color w:val="000"/>
          <w:sz w:val="28"/>
          <w:szCs w:val="28"/>
        </w:rPr>
        <w:t xml:space="preserve">　　[4]黄胜海.论专题化教学在《形势与政策》教学中的运用[J].课程教育研究，20_，（14）：7-8.</w:t>
      </w:r>
    </w:p>
    <w:p>
      <w:pPr>
        <w:ind w:left="0" w:right="0" w:firstLine="560"/>
        <w:spacing w:before="450" w:after="450" w:line="312" w:lineRule="auto"/>
      </w:pPr>
      <w:r>
        <w:rPr>
          <w:rFonts w:ascii="宋体" w:hAnsi="宋体" w:eastAsia="宋体" w:cs="宋体"/>
          <w:color w:val="000"/>
          <w:sz w:val="28"/>
          <w:szCs w:val="28"/>
        </w:rPr>
        <w:t xml:space="preserve">　　[5]赵华安.专题讲座教学在形势与政策课的实效性提升[J].高教学刊，20_，（6）：42-44.</w:t>
      </w:r>
    </w:p>
    <w:p>
      <w:pPr>
        <w:ind w:left="0" w:right="0" w:firstLine="560"/>
        <w:spacing w:before="450" w:after="450" w:line="312" w:lineRule="auto"/>
      </w:pPr>
      <w:r>
        <w:rPr>
          <w:rFonts w:ascii="黑体" w:hAnsi="黑体" w:eastAsia="黑体" w:cs="黑体"/>
          <w:color w:val="000000"/>
          <w:sz w:val="36"/>
          <w:szCs w:val="36"/>
          <w:b w:val="1"/>
          <w:bCs w:val="1"/>
        </w:rPr>
        <w:t xml:space="preserve">【篇三】20_形势与政策论文</w:t>
      </w:r>
    </w:p>
    <w:p>
      <w:pPr>
        <w:ind w:left="0" w:right="0" w:firstLine="560"/>
        <w:spacing w:before="450" w:after="450" w:line="312" w:lineRule="auto"/>
      </w:pPr>
      <w:r>
        <w:rPr>
          <w:rFonts w:ascii="宋体" w:hAnsi="宋体" w:eastAsia="宋体" w:cs="宋体"/>
          <w:color w:val="000"/>
          <w:sz w:val="28"/>
          <w:szCs w:val="28"/>
        </w:rPr>
        <w:t xml:space="preserve">　　摘 要：抗击疫情的斗争中告诉我们，一个国家的蓬勃发展、人民的团结一心都离不开爱国主义精神在其中所起到的凝聚作用。在面对疫情时青年人担当使命、奋斗拼搏、团结互助，以自身行动弘扬了爱国主义精神，同时青年在抗击疫情的斗争中表现出爱国主义精神的原因也值得我们认真思考和总结。</w:t>
      </w:r>
    </w:p>
    <w:p>
      <w:pPr>
        <w:ind w:left="0" w:right="0" w:firstLine="560"/>
        <w:spacing w:before="450" w:after="450" w:line="312" w:lineRule="auto"/>
      </w:pPr>
      <w:r>
        <w:rPr>
          <w:rFonts w:ascii="宋体" w:hAnsi="宋体" w:eastAsia="宋体" w:cs="宋体"/>
          <w:color w:val="000"/>
          <w:sz w:val="28"/>
          <w:szCs w:val="28"/>
        </w:rPr>
        <w:t xml:space="preserve">　　关键词：新型冠状病毒;青年人;爱国主义精神</w:t>
      </w:r>
    </w:p>
    <w:p>
      <w:pPr>
        <w:ind w:left="0" w:right="0" w:firstLine="560"/>
        <w:spacing w:before="450" w:after="450" w:line="312" w:lineRule="auto"/>
      </w:pPr>
      <w:r>
        <w:rPr>
          <w:rFonts w:ascii="宋体" w:hAnsi="宋体" w:eastAsia="宋体" w:cs="宋体"/>
          <w:color w:val="000"/>
          <w:sz w:val="28"/>
          <w:szCs w:val="28"/>
        </w:rPr>
        <w:t xml:space="preserve">　　20_年伊始，伴随中国新年的到来，源自武汉的新型冠状病毒感染的肺炎疫情，也以一种“来势汹汹”的姿态蔓延至全国。在中共中央政治局常务委员会会议上，习近平总书记就指出“生命重于泰山，疫情就是命令，防控就是责任”。这场与疫情的赛跑，不仅是对我国国家治理体系和治理能力的一次“大考”，更是对青年人进行了一场别开生面的爱国主义教育。</w:t>
      </w:r>
    </w:p>
    <w:p>
      <w:pPr>
        <w:ind w:left="0" w:right="0" w:firstLine="560"/>
        <w:spacing w:before="450" w:after="450" w:line="312" w:lineRule="auto"/>
      </w:pPr>
      <w:r>
        <w:rPr>
          <w:rFonts w:ascii="宋体" w:hAnsi="宋体" w:eastAsia="宋体" w:cs="宋体"/>
          <w:color w:val="000"/>
          <w:sz w:val="28"/>
          <w:szCs w:val="28"/>
        </w:rPr>
        <w:t xml:space="preserve">&gt;　　一、疫情期间青年爱国精神的表现</w:t>
      </w:r>
    </w:p>
    <w:p>
      <w:pPr>
        <w:ind w:left="0" w:right="0" w:firstLine="560"/>
        <w:spacing w:before="450" w:after="450" w:line="312" w:lineRule="auto"/>
      </w:pPr>
      <w:r>
        <w:rPr>
          <w:rFonts w:ascii="宋体" w:hAnsi="宋体" w:eastAsia="宋体" w:cs="宋体"/>
          <w:color w:val="000"/>
          <w:sz w:val="28"/>
          <w:szCs w:val="28"/>
        </w:rPr>
        <w:t xml:space="preserve">　　这场突如其来的疫情，给无数人带来了巨大的恐慌与不安，但与此同时也有许许多多的青年人毅然地站了出来，做出了绝不平凡的决定，以勇气和毅力带给更多的人以温暖。青年承担着祖国和人民的深厚期望，肩负着责任与使命，在疫情的重压下青年对祖国的热爱，不仅没有退缩萎靡，反而蓬勃向上，发挥出巨大作用。</w:t>
      </w:r>
    </w:p>
    <w:p>
      <w:pPr>
        <w:ind w:left="0" w:right="0" w:firstLine="560"/>
        <w:spacing w:before="450" w:after="450" w:line="312" w:lineRule="auto"/>
      </w:pPr>
      <w:r>
        <w:rPr>
          <w:rFonts w:ascii="宋体" w:hAnsi="宋体" w:eastAsia="宋体" w:cs="宋体"/>
          <w:color w:val="000"/>
          <w:sz w:val="28"/>
          <w:szCs w:val="28"/>
        </w:rPr>
        <w:t xml:space="preserve">　　（一）青年“疫”不容辞的使命感</w:t>
      </w:r>
    </w:p>
    <w:p>
      <w:pPr>
        <w:ind w:left="0" w:right="0" w:firstLine="560"/>
        <w:spacing w:before="450" w:after="450" w:line="312" w:lineRule="auto"/>
      </w:pPr>
      <w:r>
        <w:rPr>
          <w:rFonts w:ascii="宋体" w:hAnsi="宋体" w:eastAsia="宋体" w:cs="宋体"/>
          <w:color w:val="000"/>
          <w:sz w:val="28"/>
          <w:szCs w:val="28"/>
        </w:rPr>
        <w:t xml:space="preserve">　　参与到“新冠肺炎”疫情防控一线的青年人，大多经历过20_年席卷全国的“非典”病毒，亲身感受了全国人民万众一心战胜病魔的氛围。17年后面对“新冠肺炎”的肆虐，青年人以自己力所能及的行动诉说着：这次轮到我们守护祖国。在防疫的第一线，在祖国和人民需要的地方，青年人义不容辞。</w:t>
      </w:r>
    </w:p>
    <w:p>
      <w:pPr>
        <w:ind w:left="0" w:right="0" w:firstLine="560"/>
        <w:spacing w:before="450" w:after="450" w:line="312" w:lineRule="auto"/>
      </w:pPr>
      <w:r>
        <w:rPr>
          <w:rFonts w:ascii="宋体" w:hAnsi="宋体" w:eastAsia="宋体" w:cs="宋体"/>
          <w:color w:val="000"/>
          <w:sz w:val="28"/>
          <w:szCs w:val="28"/>
        </w:rPr>
        <w:t xml:space="preserve">　　疫情期间，无数青年人义无反顾地投身于防疫、抗疫的第一线，将个人与国家的命运紧密相连。“若有战，召必回”附带着写在请战书下的一个个年轻的名字，近千名的医护人员放弃休假，随时准备回到工作岗位上与疫情作战。“已经退票，可以随时上班”伴随着武汉宣布关闭城市通道的通知，年轻的他们成为了人潮里最美的“逆行者”。四川省第四人民医院内科的护士，24岁的佘沙，从医院征集援助武汉的医护人员开始，就积极报名请战。她说作为20_年汶川地震中的幸存者，自己见证了全国各地对灾区人民无私的援助，所以“如果有机会去前线尽自己的一点力，我义不容辞”。年轻靓丽的医护人员为避免交叉感染的风险和节约穿脱防护服的时间，选择剪去心爱的长发;喜欢宅在家的他们，化身“全能”的社区志愿者，上下爬楼梯、挨家挨户送上爱心菜，提起消毒剂不放过一个楼道死角。不计报酬，不论生死，志愿担当责任，守护在与疫情交战的第一线，真正怀揣着“疫情当前，匹夫有责”的使命感。</w:t>
      </w:r>
    </w:p>
    <w:p>
      <w:pPr>
        <w:ind w:left="0" w:right="0" w:firstLine="560"/>
        <w:spacing w:before="450" w:after="450" w:line="312" w:lineRule="auto"/>
      </w:pPr>
      <w:r>
        <w:rPr>
          <w:rFonts w:ascii="宋体" w:hAnsi="宋体" w:eastAsia="宋体" w:cs="宋体"/>
          <w:color w:val="000"/>
          <w:sz w:val="28"/>
          <w:szCs w:val="28"/>
        </w:rPr>
        <w:t xml:space="preserve">　　青年以强烈的社会责任感，愿为祖国、为民族、为终将到来的胜利而战斗。面对疫情，青年人不顾个人安危、不看重自身利益迎难而上，哪里需要哪里就有他们挺身而出的身影，就有他们支援的力量。“武汉加油，中国加油”疫情期间的爱国，绝不是简单的口号，也不单单是血脉感情的归属关系，而是对祖国的认同，对国家和人民的责任，是外化于行的支援力量。</w:t>
      </w:r>
    </w:p>
    <w:p>
      <w:pPr>
        <w:ind w:left="0" w:right="0" w:firstLine="560"/>
        <w:spacing w:before="450" w:after="450" w:line="312" w:lineRule="auto"/>
      </w:pPr>
      <w:r>
        <w:rPr>
          <w:rFonts w:ascii="宋体" w:hAnsi="宋体" w:eastAsia="宋体" w:cs="宋体"/>
          <w:color w:val="000"/>
          <w:sz w:val="28"/>
          <w:szCs w:val="28"/>
        </w:rPr>
        <w:t xml:space="preserve">　　（二）青年人排除万难的奋斗拼搏</w:t>
      </w:r>
    </w:p>
    <w:p>
      <w:pPr>
        <w:ind w:left="0" w:right="0" w:firstLine="560"/>
        <w:spacing w:before="450" w:after="450" w:line="312" w:lineRule="auto"/>
      </w:pPr>
      <w:r>
        <w:rPr>
          <w:rFonts w:ascii="宋体" w:hAnsi="宋体" w:eastAsia="宋体" w:cs="宋体"/>
          <w:color w:val="000"/>
          <w:sz w:val="28"/>
          <w:szCs w:val="28"/>
        </w:rPr>
        <w:t xml:space="preserve">　　疫情能够得到控制，绝不是某个个体努力的结果，而是一群人拼搏奋斗的结晶。疫情期间，青年为祖国、为人民、为每个家庭、也为了自己而不懈奋斗，他们是穿着厚厚防护服累倒在污染区的白衣天使;是夜以继日开着运输车奋战在“双神山”建设工地的司机;是除夕夜整装待发的解放军医疗员;也是做好防疫工作不给国家添乱的每个个体。</w:t>
      </w:r>
    </w:p>
    <w:p>
      <w:pPr>
        <w:ind w:left="0" w:right="0" w:firstLine="560"/>
        <w:spacing w:before="450" w:after="450" w:line="312" w:lineRule="auto"/>
      </w:pPr>
      <w:r>
        <w:rPr>
          <w:rFonts w:ascii="宋体" w:hAnsi="宋体" w:eastAsia="宋体" w:cs="宋体"/>
          <w:color w:val="000"/>
          <w:sz w:val="28"/>
          <w:szCs w:val="28"/>
        </w:rPr>
        <w:t xml:space="preserve">　　身处抗疫第一线的医护人员，面对的不仅仅是病毒肆虐所带来的危险，还包括艰苦的工作环境。一个护目镜、两个口罩、三层防护服、两层手套，再加上两个鞋套，进入隔离病房的每一名医生、护士都要严格穿戴好全套隔离服，不給病毒一次与自己密切接触的机会。然而，密封的隔离服也阻碍着热量的散发，穿着厚厚隔离服的医疗队员们往往都忍受着里衣湿透、汗水随时会流入双目、防护面具上遍布水汽的状况，在体力快速消耗的同时，精神也始终高度的紧绷。但年轻的他们没有轻言放弃，写在防护服上的“加油”是冲锋的号角;护目镜和口罩的勒痕也宛如花瓣;少喝一口汤便是多节约一套防护服，困难可以克服，生命的救援却不能有一秒延误。他们也都是平凡的普通人，不过是穿上了战袍，披上了铠甲，便英勇无畏，便一往无前。</w:t>
      </w:r>
    </w:p>
    <w:p>
      <w:pPr>
        <w:ind w:left="0" w:right="0" w:firstLine="560"/>
        <w:spacing w:before="450" w:after="450" w:line="312" w:lineRule="auto"/>
      </w:pPr>
      <w:r>
        <w:rPr>
          <w:rFonts w:ascii="宋体" w:hAnsi="宋体" w:eastAsia="宋体" w:cs="宋体"/>
          <w:color w:val="000"/>
          <w:sz w:val="28"/>
          <w:szCs w:val="28"/>
        </w:rPr>
        <w:t xml:space="preserve">　　青年人因为那份使命，那份责任，那份对祖国割舍不断的情谊，义无反顾的走上了抗疫的前线。但毫无疑问疫情是可怕的，它无情地收割着生命，冲击着每个人的心灵，肆虐在这片生养我们的土地上。直面疫情的青年人也会坦言自己有担心、有害怕，但职责所在，更需要挺身而出。在国家有难，人民需要的节点，为了更多的家庭，为了阻隔病毒的进一步蔓延，青年人选择顶上来 “越是艰险越向前”的奋力拼搏着。</w:t>
      </w:r>
    </w:p>
    <w:p>
      <w:pPr>
        <w:ind w:left="0" w:right="0" w:firstLine="560"/>
        <w:spacing w:before="450" w:after="450" w:line="312" w:lineRule="auto"/>
      </w:pPr>
      <w:r>
        <w:rPr>
          <w:rFonts w:ascii="宋体" w:hAnsi="宋体" w:eastAsia="宋体" w:cs="宋体"/>
          <w:color w:val="000"/>
          <w:sz w:val="28"/>
          <w:szCs w:val="28"/>
        </w:rPr>
        <w:t xml:space="preserve">　　（三）青年人团结互助共克时艰</w:t>
      </w:r>
    </w:p>
    <w:p>
      <w:pPr>
        <w:ind w:left="0" w:right="0" w:firstLine="560"/>
        <w:spacing w:before="450" w:after="450" w:line="312" w:lineRule="auto"/>
      </w:pPr>
      <w:r>
        <w:rPr>
          <w:rFonts w:ascii="宋体" w:hAnsi="宋体" w:eastAsia="宋体" w:cs="宋体"/>
          <w:color w:val="000"/>
          <w:sz w:val="28"/>
          <w:szCs w:val="28"/>
        </w:rPr>
        <w:t xml:space="preserve">　　“新冠肺炎”是一场灾难，但同时也广泛地激起了青年人对祖国的关爱和对社会的包容。在疫情面前，全国人民心往一处想，劲往一处使，青年人纷纷放弃了假期间的个人安排，主动报名参加到防疫、抗疫的第一线。</w:t>
      </w:r>
    </w:p>
    <w:p>
      <w:pPr>
        <w:ind w:left="0" w:right="0" w:firstLine="560"/>
        <w:spacing w:before="450" w:after="450" w:line="312" w:lineRule="auto"/>
      </w:pPr>
      <w:r>
        <w:rPr>
          <w:rFonts w:ascii="宋体" w:hAnsi="宋体" w:eastAsia="宋体" w:cs="宋体"/>
          <w:color w:val="000"/>
          <w:sz w:val="28"/>
          <w:szCs w:val="28"/>
        </w:rPr>
        <w:t xml:space="preserve">　　疫情是一场“人民的战争”，这场战争里没有“观战”的选项，每个人都必然“参战”。同时也只有所有人团结在一起，才能取得这场“防疫阻击战”的最终胜利。正如习近平总书记在给比尔·盖茨的回信中写道的“团结合作是最有利的武器”。全国各省市纷纷派出自己的最强医疗队伍支援抗疫第一线，仅2月9日一天武汉天河机场就迎接了40余架医疗队航班，近6000名医疗队员，青年人更是其中的主力军。从全国各地发往武汉的捐赠物资络绎不绝，青年人自觉自愿、踊跃捐款、捐物，以自己的微薄之力向祖国与同胞表达出最深切的情感与关怀。“岂曰无衣，与子同袍”在防疫大环境下，青年人认识到祖国的强盛，更认识到团结的力量。也许只有于危难之际，方能看出一个国家、一个民族的精神品质。14亿人的令行禁止，14亿人的团结一心，中国向世界展示出了新时代的大国风貌。从炎黄而起的中华民族以“和”的精神，谱写着相互间的宽容、理解、奉献和支持。一场危难，足以令还年轻的人们更加深刻地认识到个人与祖国的关系。 　　青年人在疫情的斗争中，表现出来的这种团结互助、和衷共济、自强不息的精神，正是新时代中国的一个缩写。团结，于是即使经历再多磨难，中国也不会被压垮;即使因病毒隔离，但与祖国同在的心却更坚定。</w:t>
      </w:r>
    </w:p>
    <w:p>
      <w:pPr>
        <w:ind w:left="0" w:right="0" w:firstLine="560"/>
        <w:spacing w:before="450" w:after="450" w:line="312" w:lineRule="auto"/>
      </w:pPr>
      <w:r>
        <w:rPr>
          <w:rFonts w:ascii="宋体" w:hAnsi="宋体" w:eastAsia="宋体" w:cs="宋体"/>
          <w:color w:val="000"/>
          <w:sz w:val="28"/>
          <w:szCs w:val="28"/>
        </w:rPr>
        <w:t xml:space="preserve">&gt;　　二、深刻认识抗击疫情中青年展现出的爱国主义精神</w:t>
      </w:r>
    </w:p>
    <w:p>
      <w:pPr>
        <w:ind w:left="0" w:right="0" w:firstLine="560"/>
        <w:spacing w:before="450" w:after="450" w:line="312" w:lineRule="auto"/>
      </w:pPr>
      <w:r>
        <w:rPr>
          <w:rFonts w:ascii="宋体" w:hAnsi="宋体" w:eastAsia="宋体" w:cs="宋体"/>
          <w:color w:val="000"/>
          <w:sz w:val="28"/>
          <w:szCs w:val="28"/>
        </w:rPr>
        <w:t xml:space="preserve">　　“青年——是我们的未来，我们的一切事业的继承者。”因此，对青年爱国主义情感和实践行为，一刻也不能忽视。青年人在抗击疫情期间，所展现出的强烈爱国主义精神是十分值得关注和深刻认识的。</w:t>
      </w:r>
    </w:p>
    <w:p>
      <w:pPr>
        <w:ind w:left="0" w:right="0" w:firstLine="560"/>
        <w:spacing w:before="450" w:after="450" w:line="312" w:lineRule="auto"/>
      </w:pPr>
      <w:r>
        <w:rPr>
          <w:rFonts w:ascii="宋体" w:hAnsi="宋体" w:eastAsia="宋体" w:cs="宋体"/>
          <w:color w:val="000"/>
          <w:sz w:val="28"/>
          <w:szCs w:val="28"/>
        </w:rPr>
        <w:t xml:space="preserve">　　（一）增强责任教育、激发青年责任之心</w:t>
      </w:r>
    </w:p>
    <w:p>
      <w:pPr>
        <w:ind w:left="0" w:right="0" w:firstLine="560"/>
        <w:spacing w:before="450" w:after="450" w:line="312" w:lineRule="auto"/>
      </w:pPr>
      <w:r>
        <w:rPr>
          <w:rFonts w:ascii="宋体" w:hAnsi="宋体" w:eastAsia="宋体" w:cs="宋体"/>
          <w:color w:val="000"/>
          <w:sz w:val="28"/>
          <w:szCs w:val="28"/>
        </w:rPr>
        <w:t xml:space="preserve">　　一个时代有一个时代的主题，一代人有一代人的使命。青年人承担着建设和发展中国特色社会主义，实现中华民族伟大复兴中国梦的历史使命。突如其来的疫情更是对青年人担责能力的一次考验，同时也再一次的警醒我们青年的责任教育不容忽视。青年人只有把“初心落在行动上、把使命担在肩膀上，在其位谋其政，在其职尽其责，主动担当、积极作为” ，才承担得起时代交付的责任。也只有不断加强青年的家国情怀与责任担当，才能使他们在国家和人民需要的时候主动挺身而出，成为拥有责任之心的有志青年。</w:t>
      </w:r>
    </w:p>
    <w:p>
      <w:pPr>
        <w:ind w:left="0" w:right="0" w:firstLine="560"/>
        <w:spacing w:before="450" w:after="450" w:line="312" w:lineRule="auto"/>
      </w:pPr>
      <w:r>
        <w:rPr>
          <w:rFonts w:ascii="宋体" w:hAnsi="宋体" w:eastAsia="宋体" w:cs="宋体"/>
          <w:color w:val="000"/>
          <w:sz w:val="28"/>
          <w:szCs w:val="28"/>
        </w:rPr>
        <w:t xml:space="preserve">　　增强青年的责任教育，让青年充分地认识到自己是国家发展的主力军。国家的兴盛与青年的人生紧密相连，正如习近平总书记在十九大报告中指出的：“青年兴则国家兴，青年强则国家强。”距离达成中华民族复兴目标越来越近的今天，不仅仅是疫情防控的工作，握住“接力棒”的青年人更需要承担起促进民族团结、展现国家良好形象的责任。培养青年人对国家责任的担当意识，合理利用学校、家庭、社会等方方面面的合力，搭建能够激发青年国家主人翁意识的平台。通过多渠道的共同配合，积极宣扬抗疫过程中的先进事迹和感人故事，引导青年成为忠于祖国、忠于人民，可以担当起民族复兴大任的时代新人。</w:t>
      </w:r>
    </w:p>
    <w:p>
      <w:pPr>
        <w:ind w:left="0" w:right="0" w:firstLine="560"/>
        <w:spacing w:before="450" w:after="450" w:line="312" w:lineRule="auto"/>
      </w:pPr>
      <w:r>
        <w:rPr>
          <w:rFonts w:ascii="宋体" w:hAnsi="宋体" w:eastAsia="宋体" w:cs="宋体"/>
          <w:color w:val="000"/>
          <w:sz w:val="28"/>
          <w:szCs w:val="28"/>
        </w:rPr>
        <w:t xml:space="preserve">　　（二）增强忧患意识，培养青年谨慎之心</w:t>
      </w:r>
    </w:p>
    <w:p>
      <w:pPr>
        <w:ind w:left="0" w:right="0" w:firstLine="560"/>
        <w:spacing w:before="450" w:after="450" w:line="312" w:lineRule="auto"/>
      </w:pPr>
      <w:r>
        <w:rPr>
          <w:rFonts w:ascii="宋体" w:hAnsi="宋体" w:eastAsia="宋体" w:cs="宋体"/>
          <w:color w:val="000"/>
          <w:sz w:val="28"/>
          <w:szCs w:val="28"/>
        </w:rPr>
        <w:t xml:space="preserve">　　疫情当前再谨慎、再小心似乎也不为过，毕竟疫情当前每个人都身处前线。这也要求青年人决不能有敷衍应付、轻视大意的心态，只有时刻保持着如履薄冰、谨慎认真的工作态度才是取得疫情胜利的关键。</w:t>
      </w:r>
    </w:p>
    <w:p>
      <w:pPr>
        <w:ind w:left="0" w:right="0" w:firstLine="560"/>
        <w:spacing w:before="450" w:after="450" w:line="312" w:lineRule="auto"/>
      </w:pPr>
      <w:r>
        <w:rPr>
          <w:rFonts w:ascii="宋体" w:hAnsi="宋体" w:eastAsia="宋体" w:cs="宋体"/>
          <w:color w:val="000"/>
          <w:sz w:val="28"/>
          <w:szCs w:val="28"/>
        </w:rPr>
        <w:t xml:space="preserve">　　增强青年人的忧患意识迫在眉睫。此次疫情不难看出，面对突如其来的考验，不仅需要有破釜沉舟的勇气，更需要有见叶知秋的敏锐。只有时刻保持高度的警惕心，以严谨的态度对待工作与生活，才能在面对重大风险时第一时间提出自己的意见与建议。今天的中国正用腾飞的速度向前发展，以自身实力屹立于世界。但并不意味着，新时代的青年人可以有一丝半点的松懈，恰恰相反在全面建成小康社會的决胜期，我们的祖国还面临着许多前所未有的挑战，面临着更为复杂的国际局势。这都迫切的需要青年人增强忧患意识，先天下之忧而忧。</w:t>
      </w:r>
    </w:p>
    <w:p>
      <w:pPr>
        <w:ind w:left="0" w:right="0" w:firstLine="560"/>
        <w:spacing w:before="450" w:after="450" w:line="312" w:lineRule="auto"/>
      </w:pPr>
      <w:r>
        <w:rPr>
          <w:rFonts w:ascii="宋体" w:hAnsi="宋体" w:eastAsia="宋体" w:cs="宋体"/>
          <w:color w:val="000"/>
          <w:sz w:val="28"/>
          <w:szCs w:val="28"/>
        </w:rPr>
        <w:t xml:space="preserve">　　培养青年人忧患意识并不意味着裹足不前、畏首畏尾，而是在脚踏实地的工作、学习中更谨慎，更小心，以更专注的态度面对可能遇到的风险。理想的实现、国家的繁荣都需要青年人脚踏实地、切实可行地努力。培养青年人的问题意识、居安思危，对待小问题也要做到“一时一刻不放松，一丝一毫不马虎，直至取得最后胜利。”</w:t>
      </w:r>
    </w:p>
    <w:p>
      <w:pPr>
        <w:ind w:left="0" w:right="0" w:firstLine="560"/>
        <w:spacing w:before="450" w:after="450" w:line="312" w:lineRule="auto"/>
      </w:pPr>
      <w:r>
        <w:rPr>
          <w:rFonts w:ascii="宋体" w:hAnsi="宋体" w:eastAsia="宋体" w:cs="宋体"/>
          <w:color w:val="000"/>
          <w:sz w:val="28"/>
          <w:szCs w:val="28"/>
        </w:rPr>
        <w:t xml:space="preserve">　　（三）引导青年爱国实践</w:t>
      </w:r>
    </w:p>
    <w:p>
      <w:pPr>
        <w:ind w:left="0" w:right="0" w:firstLine="560"/>
        <w:spacing w:before="450" w:after="450" w:line="312" w:lineRule="auto"/>
      </w:pPr>
      <w:r>
        <w:rPr>
          <w:rFonts w:ascii="宋体" w:hAnsi="宋体" w:eastAsia="宋体" w:cs="宋体"/>
          <w:color w:val="000"/>
          <w:sz w:val="28"/>
          <w:szCs w:val="28"/>
        </w:rPr>
        <w:t xml:space="preserve">　　爱国不仅需要情怀，更需要行动。在疫情这场“阻击战”中蕴藏着无数生动的育人素材，引导青年人不断思考，感染青年人使其能够站在国家和民族立场上。学会以国家利益为中心、牢记自己的初衷，苦修本领、锤炼品德。当前社会呈现多元化发展趋势、网络信息纷乱嘈杂，存在部分道德行为失范现象，只有引导青年人自觉把国家和民族利益的实现作为自己的奋斗目标;培养青年人胸怀天下的情怀;自觉学习和践行社会主义核心价值观的要求，才能切实把爱国主义精神落实到实践上，为社会主义的发展贡献出青年人的力量。</w:t>
      </w:r>
    </w:p>
    <w:p>
      <w:pPr>
        <w:ind w:left="0" w:right="0" w:firstLine="560"/>
        <w:spacing w:before="450" w:after="450" w:line="312" w:lineRule="auto"/>
      </w:pPr>
      <w:r>
        <w:rPr>
          <w:rFonts w:ascii="宋体" w:hAnsi="宋体" w:eastAsia="宋体" w:cs="宋体"/>
          <w:color w:val="000"/>
          <w:sz w:val="28"/>
          <w:szCs w:val="28"/>
        </w:rPr>
        <w:t xml:space="preserve">　　激发青年人自觉学习、提高本领的热情。今天社会分工不断细化，践行爱国主义精神就要求青年人不断学习，提高自身本领。正如习近平总书记，在给正在北京大学首钢医院实习的西藏大学医学院学生的回信中写道的“希望你们珍惜学习时光，练就过硬本领，毕业后到人民最需要的地方去，以仁心仁术造福人民特别是基层群众” 。青年一代只有练就过硬本领，在多层面、多领域广泛地汲取知识、综合学习，才能真正把对祖国的爱落实到实处，才能不负祖国的委托。激发青年人学习热情，引导青年认识到学习马克思主义经典永不过时，鼓励青年人在最美好的岁月里吸收更多的知识，树立起终身学习的理想信念。</w:t>
      </w:r>
    </w:p>
    <w:p>
      <w:pPr>
        <w:ind w:left="0" w:right="0" w:firstLine="560"/>
        <w:spacing w:before="450" w:after="450" w:line="312" w:lineRule="auto"/>
      </w:pPr>
      <w:r>
        <w:rPr>
          <w:rFonts w:ascii="宋体" w:hAnsi="宋体" w:eastAsia="宋体" w:cs="宋体"/>
          <w:color w:val="000"/>
          <w:sz w:val="28"/>
          <w:szCs w:val="28"/>
        </w:rPr>
        <w:t xml:space="preserve">　　培养青年理论与实践相结合的能力。疫情期间青年人有效利用自己的专业知识，为祖国贡献自己的力量，以网络为媒介开展公益心理咨询;进行简单的病例分析、避免过度恐慌;开展网课、教书育人，青年人切实的把自己的本领知识应用到具体的实践上来。正如习近平总书记曾指出：“本领不是天生的，是要通过学习和实践来获得的。”引导青年人多掌握理论知识，在前人知识的基础上不断发展、不断前行。通过读书学习强化理论，开拓视野。激发青年学习兴趣，把学习知识作为一种爱好、一种追求，努力提高自身能力。同时，引导青年人利用实践检验自身知识，切实把本领落实到实践中去。拒绝纸上谈兵，鼓励青年多参加实践活动，在实践中学会为人民服务的本领，掌握报效祖国的才能，锻炼出理论与实践相结合的能力。在基层、在祖国最需要的地方锻炼自己，才是爱国该有的姿态。</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 邓小平文选：第1卷[M].人民出版，1994：254.</w:t>
      </w:r>
    </w:p>
    <w:p>
      <w:pPr>
        <w:ind w:left="0" w:right="0" w:firstLine="560"/>
        <w:spacing w:before="450" w:after="450" w:line="312" w:lineRule="auto"/>
      </w:pPr>
      <w:r>
        <w:rPr>
          <w:rFonts w:ascii="宋体" w:hAnsi="宋体" w:eastAsia="宋体" w:cs="宋体"/>
          <w:color w:val="000"/>
          <w:sz w:val="28"/>
          <w:szCs w:val="28"/>
        </w:rPr>
        <w:t xml:space="preserve">　　[2] 习近平.在统筹推进新冠肺炎疫情防控和经济社会发展工作部署会议上的讲话[EB/OL].人民网，20_-02-23.</w:t>
      </w:r>
    </w:p>
    <w:p>
      <w:pPr>
        <w:ind w:left="0" w:right="0" w:firstLine="560"/>
        <w:spacing w:before="450" w:after="450" w:line="312" w:lineRule="auto"/>
      </w:pPr>
      <w:r>
        <w:rPr>
          <w:rFonts w:ascii="宋体" w:hAnsi="宋体" w:eastAsia="宋体" w:cs="宋体"/>
          <w:color w:val="000"/>
          <w:sz w:val="28"/>
          <w:szCs w:val="28"/>
        </w:rPr>
        <w:t xml:space="preserve">　　[3] 中国共产党第十九次全国代表大会文件汇编[M].人民出版社，20_：56.</w:t>
      </w:r>
    </w:p>
    <w:p>
      <w:pPr>
        <w:ind w:left="0" w:right="0" w:firstLine="560"/>
        <w:spacing w:before="450" w:after="450" w:line="312" w:lineRule="auto"/>
      </w:pPr>
      <w:r>
        <w:rPr>
          <w:rFonts w:ascii="宋体" w:hAnsi="宋体" w:eastAsia="宋体" w:cs="宋体"/>
          <w:color w:val="000"/>
          <w:sz w:val="28"/>
          <w:szCs w:val="28"/>
        </w:rPr>
        <w:t xml:space="preserve">　　[4] 习近平.习近平给在首钢医院实习的西藏大学医学院学生的回信[EB/OL].新华网，20_-02-23.</w:t>
      </w:r>
    </w:p>
    <w:p>
      <w:pPr>
        <w:ind w:left="0" w:right="0" w:firstLine="560"/>
        <w:spacing w:before="450" w:after="450" w:line="312" w:lineRule="auto"/>
      </w:pPr>
      <w:r>
        <w:rPr>
          <w:rFonts w:ascii="宋体" w:hAnsi="宋体" w:eastAsia="宋体" w:cs="宋体"/>
          <w:color w:val="000"/>
          <w:sz w:val="28"/>
          <w:szCs w:val="28"/>
        </w:rPr>
        <w:t xml:space="preserve">　　[5] 习近平总书记重要讲话文章选编[M].中共中央文献研究室，20_：32.</w:t>
      </w:r>
    </w:p>
    <w:p>
      <w:pPr>
        <w:ind w:left="0" w:right="0" w:firstLine="560"/>
        <w:spacing w:before="450" w:after="450" w:line="312" w:lineRule="auto"/>
      </w:pPr>
      <w:r>
        <w:rPr>
          <w:rFonts w:ascii="黑体" w:hAnsi="黑体" w:eastAsia="黑体" w:cs="黑体"/>
          <w:color w:val="000000"/>
          <w:sz w:val="36"/>
          <w:szCs w:val="36"/>
          <w:b w:val="1"/>
          <w:bCs w:val="1"/>
        </w:rPr>
        <w:t xml:space="preserve">【篇四】20_形势与政策论文</w:t>
      </w:r>
    </w:p>
    <w:p>
      <w:pPr>
        <w:ind w:left="0" w:right="0" w:firstLine="560"/>
        <w:spacing w:before="450" w:after="450" w:line="312" w:lineRule="auto"/>
      </w:pPr>
      <w:r>
        <w:rPr>
          <w:rFonts w:ascii="宋体" w:hAnsi="宋体" w:eastAsia="宋体" w:cs="宋体"/>
          <w:color w:val="000"/>
          <w:sz w:val="28"/>
          <w:szCs w:val="28"/>
        </w:rPr>
        <w:t xml:space="preserve">“一九二一年中国共产党的第一次全国代表大会在上海召开，大会通过了中国共产党的第一个纲领和决议，宣告了中国共产党的正式成立。”这简短的一句话，向我们讲述了一百年前，可是其中传递出来的那种“百年饮冰，难凉热血”之精神，却是在沉重的历史背负下，积淀而来。</w:t>
      </w:r>
    </w:p>
    <w:p>
      <w:pPr>
        <w:ind w:left="0" w:right="0" w:firstLine="560"/>
        <w:spacing w:before="450" w:after="450" w:line="312" w:lineRule="auto"/>
      </w:pPr>
      <w:r>
        <w:rPr>
          <w:rFonts w:ascii="宋体" w:hAnsi="宋体" w:eastAsia="宋体" w:cs="宋体"/>
          <w:color w:val="000"/>
          <w:sz w:val="28"/>
          <w:szCs w:val="28"/>
        </w:rPr>
        <w:t xml:space="preserve">过去屈辱的历史不必再赘述一遍，党的付出在今天已经得到回馈。面对危难，有志之士奔走呼告；国人寻求救国之方；中国共产党探索革命道路，找到新方向。终是一个“国”字，将五十六个民族，千万人之家，九百九十万公顷土地紧紧捆绑在一起。郑州，河南，不过是这小小板块中的一部分，不过是历史最悠久中的一小部分。小小一隅，表露出来的是文天祥诗作中的“人生自古谁无死，留取丹心照汗青”，是周恩来的“面壁十年图壁破，难酬蹈海亦英雄”，是鲁迅的“寄意寒星荃不察，我以我血荐轩辕”。</w:t>
      </w:r>
    </w:p>
    <w:p>
      <w:pPr>
        <w:ind w:left="0" w:right="0" w:firstLine="560"/>
        <w:spacing w:before="450" w:after="450" w:line="312" w:lineRule="auto"/>
      </w:pPr>
      <w:r>
        <w:rPr>
          <w:rFonts w:ascii="宋体" w:hAnsi="宋体" w:eastAsia="宋体" w:cs="宋体"/>
          <w:color w:val="000"/>
          <w:sz w:val="28"/>
          <w:szCs w:val="28"/>
        </w:rPr>
        <w:t xml:space="preserve">党的精神，带领我们一路向前，如果不停下脚来回顾，很难让人再提起昨日那一张张丧权辱国的条约对中国的剥削，那一次次帝国主义铁骑的蹂躏。雄师不会再沉睡，因为唤醒它的力量在不断壮大。我看祖国巍巍高山，我看华夏汤汤大河，我看四周芸芸众生。雄鸡独立，华夏不屈，是党的愿景，是党的奋斗之花，拼搏之果。前人奔赴，后人扑继，这样的投入怎么可能会让央央古国，神州大地的五千年被阻隔？“我听见角声振天，战鼓铮铮；我看见厮杀不绝，骸骨森森。”</w:t>
      </w:r>
    </w:p>
    <w:p>
      <w:pPr>
        <w:ind w:left="0" w:right="0" w:firstLine="560"/>
        <w:spacing w:before="450" w:after="450" w:line="312" w:lineRule="auto"/>
      </w:pPr>
      <w:r>
        <w:rPr>
          <w:rFonts w:ascii="宋体" w:hAnsi="宋体" w:eastAsia="宋体" w:cs="宋体"/>
          <w:color w:val="000"/>
          <w:sz w:val="28"/>
          <w:szCs w:val="28"/>
        </w:rPr>
        <w:t xml:space="preserve">百年对一位老人叫做期颐之年，对于一个政党叫做风华正茂。百年，正是中国共产党诞生以来的风华正茂。中国共产党百年以来，用一件件大事向我们展示出什么叫做硬实力，什么叫做软文化，什么叫做强精神。什么叫做真担当。</w:t>
      </w:r>
    </w:p>
    <w:p>
      <w:pPr>
        <w:ind w:left="0" w:right="0" w:firstLine="560"/>
        <w:spacing w:before="450" w:after="450" w:line="312" w:lineRule="auto"/>
      </w:pPr>
      <w:r>
        <w:rPr>
          <w:rFonts w:ascii="宋体" w:hAnsi="宋体" w:eastAsia="宋体" w:cs="宋体"/>
          <w:color w:val="000"/>
          <w:sz w:val="28"/>
          <w:szCs w:val="28"/>
        </w:rPr>
        <w:t xml:space="preserve">回看这几年我们周围的发展，没有那一步不让人血脉偾张。中国特色社会主义道路，党依靠着人民，跨过一道又一道沟坎，取得一个又一个胜利，经过长期努力，中国特色社会主义进入了新时代，这也要求着我们有更加崇高的奋斗目标和更加强大的奋斗动力。</w:t>
      </w:r>
    </w:p>
    <w:p>
      <w:pPr>
        <w:ind w:left="0" w:right="0" w:firstLine="560"/>
        <w:spacing w:before="450" w:after="450" w:line="312" w:lineRule="auto"/>
      </w:pPr>
      <w:r>
        <w:rPr>
          <w:rFonts w:ascii="宋体" w:hAnsi="宋体" w:eastAsia="宋体" w:cs="宋体"/>
          <w:color w:val="000"/>
          <w:sz w:val="28"/>
          <w:szCs w:val="28"/>
        </w:rPr>
        <w:t xml:space="preserve">20_年9月，《长江经济带发展规划纲要》正式印发，确立了长江经济带“一轴、两翼、三极、多点”的发展新格局，“一轴”是以长江黄金水道为依托，发挥上海、武汉、重庆的核心作用，推动经济由沿海溯江而上梯度发展。如今，重庆在与长江经济带共同发展，成为其中坚力量。</w:t>
      </w:r>
    </w:p>
    <w:p>
      <w:pPr>
        <w:ind w:left="0" w:right="0" w:firstLine="560"/>
        <w:spacing w:before="450" w:after="450" w:line="312" w:lineRule="auto"/>
      </w:pPr>
      <w:r>
        <w:rPr>
          <w:rFonts w:ascii="宋体" w:hAnsi="宋体" w:eastAsia="宋体" w:cs="宋体"/>
          <w:color w:val="000"/>
          <w:sz w:val="28"/>
          <w:szCs w:val="28"/>
        </w:rPr>
        <w:t xml:space="preserve">20_年3月，重庆市涪陵页岩气田累计供气突破100亿立方米，标志着中国页岩气加速迈进大规模商业化发展阶段，实现了页岩气开发核心技术自主和关键装备国产。这又是一个令世界都为之震惊的成就，我国在能源方面的开发和商业化，不断推动着国家的发展。</w:t>
      </w:r>
    </w:p>
    <w:p>
      <w:pPr>
        <w:ind w:left="0" w:right="0" w:firstLine="560"/>
        <w:spacing w:before="450" w:after="450" w:line="312" w:lineRule="auto"/>
      </w:pPr>
      <w:r>
        <w:rPr>
          <w:rFonts w:ascii="宋体" w:hAnsi="宋体" w:eastAsia="宋体" w:cs="宋体"/>
          <w:color w:val="000"/>
          <w:sz w:val="28"/>
          <w:szCs w:val="28"/>
        </w:rPr>
        <w:t xml:space="preserve">如今，全面建设小康社会取得历史性成就。国产C９１９大型客机试飞成功、北斗系统开启全球组网新时代、“定海神针”“蓝鲸２号”海上钻井平台即将迎来首航、“造岛神器”“天鲲号”挖泥船下水成功，这些国之重器，上天入海，探索苍穹，每一件“国之重器”都是中国科技创新成果，每一件中国制造都令世界震撼、彰显国威。当看到超级工程，攻坚克难，刷新纪录，当看到中国智慧走出国门，惊叹世界，我都在为这个时代和我们国家感到无比骄傲。</w:t>
      </w:r>
    </w:p>
    <w:p>
      <w:pPr>
        <w:ind w:left="0" w:right="0" w:firstLine="560"/>
        <w:spacing w:before="450" w:after="450" w:line="312" w:lineRule="auto"/>
      </w:pPr>
      <w:r>
        <w:rPr>
          <w:rFonts w:ascii="宋体" w:hAnsi="宋体" w:eastAsia="宋体" w:cs="宋体"/>
          <w:color w:val="000"/>
          <w:sz w:val="28"/>
          <w:szCs w:val="28"/>
        </w:rPr>
        <w:t xml:space="preserve">如今，我们的综合国力不断加强，科技水平开始领跑世界，人民的物质生活越加丰富，在先行标准下，9899万农村贫困人口全部脱贫。从石库门到天安门，从兴业路到复兴路，从站起来、富起来到强起来，中国共产党与时代同步伐、与人民共命运。党和人民一路风雨同舟，这就是我们的道路，在这百年征程里，有风调雨顺，凯歌高奏，也有危难之际的绝处逢生，挫折之后的毅然奋起，但不论再艰苦，我们这个民族都从未想过放弃。我们都知道 一个简单的道理，打铁还需自身硬，这一路都不忘初心，对人民永远保持赤子之心，砥砺前行，如今，在建党一百周年，同时是两个一百年目标的的第一小步中，我们抬头仰望星空，看看为我们牺牲的先烈，回头望望来路的脚印，今天的一切都是我们党筚路蓝缕的收获，更是中华民族的勋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【篇五】20_形势与政策论文</w:t>
      </w:r>
    </w:p>
    <w:p>
      <w:pPr>
        <w:ind w:left="0" w:right="0" w:firstLine="560"/>
        <w:spacing w:before="450" w:after="450" w:line="312" w:lineRule="auto"/>
      </w:pPr>
      <w:r>
        <w:rPr>
          <w:rFonts w:ascii="宋体" w:hAnsi="宋体" w:eastAsia="宋体" w:cs="宋体"/>
          <w:color w:val="000"/>
          <w:sz w:val="28"/>
          <w:szCs w:val="28"/>
        </w:rPr>
        <w:t xml:space="preserve">　　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　　学习这门课，给我印象最深刻的是关于十二五规划的学习。学习十二五规划，我有以下心得。</w:t>
      </w:r>
    </w:p>
    <w:p>
      <w:pPr>
        <w:ind w:left="0" w:right="0" w:firstLine="560"/>
        <w:spacing w:before="450" w:after="450" w:line="312" w:lineRule="auto"/>
      </w:pPr>
      <w:r>
        <w:rPr>
          <w:rFonts w:ascii="宋体" w:hAnsi="宋体" w:eastAsia="宋体" w:cs="宋体"/>
          <w:color w:val="000"/>
          <w:sz w:val="28"/>
          <w:szCs w:val="28"/>
        </w:rPr>
        <w:t xml:space="preserve">　　首先，我了解到了十二五规划的背景。十二五规划是实现全面建设小康社会奋斗目标承上启下的关键时期，是深入贯彻落实科学发展观、构建社会主义和谐社会的重要时期，也是深化重要领域和关键环节改革的攻坚时期。“十二五”规划，必须根据国际环境的新变化和国内发展的新要求，充分体现科学发展、和谐发展的战略思想，反映全面建设小康社会新要求。</w:t>
      </w:r>
    </w:p>
    <w:p>
      <w:pPr>
        <w:ind w:left="0" w:right="0" w:firstLine="560"/>
        <w:spacing w:before="450" w:after="450" w:line="312" w:lineRule="auto"/>
      </w:pPr>
      <w:r>
        <w:rPr>
          <w:rFonts w:ascii="宋体" w:hAnsi="宋体" w:eastAsia="宋体" w:cs="宋体"/>
          <w:color w:val="000"/>
          <w:sz w:val="28"/>
          <w:szCs w:val="28"/>
        </w:rPr>
        <w:t xml:space="preserve">　　其次，我也了解到了十二五规划要解决的问题及主要大思路。经济：平稳快速发展调整经济结构。全会公报提出今后五年经济社会发展的主要目标：经济平稳较快发展，坚持把经济结构战略性调整作为加快转变经济发展方式的主攻方向，坚持把科技进步和创新作为加快转变经济发展方式的重要支撑。民生：努力提高居民收入分配比重。全会提出，着力保障和改善民生，必须逐步完善符合国情、比较完整、覆盖城乡、可持续的基本公共服务体系，提高政府保障能力，推进基本公共服务均等化。促进就业和构建和谐劳动关系，合理调整收入分配关系。文化：基本建成公共文化服务体系。全会提出，文化是一个民族的精神和灵魂，是国家发展和民族振兴的强大力量。要推动文化大发展大繁荣、提升国家文化软实力，坚持社会主义先进文化前进方向，提高全民族文明素质，推进文化创新，深化文化体制改革。发展：坚持扩大内需战略。全会提出，要坚持扩大内需战略、保持经济平稳较快发展，加强和改善宏观调控，建立扩大消费需求的长效机制，调整优化投资结构，加快形成消费、投资、出口协调拉动经济增长新局面，发展现代产业体系、提高产业核心竞争力。党建：领导干部要树立正确政绩观。全会强调，党的领导是实现“十二五”时期经济社会发展目标的根本保证。必须加强党的执政能力建设和先进性建设，要加强反腐倡廉建设，大力弘扬党的光荣传统和优良作风，以优良党风凝聚党心民心。改革：全面推进各领域改革。全会强调，改革是加快转变经济发展方式的强大动力，必须以更大决心和勇气全面推进各领域改革，大力推进经济体制改革，积极稳妥推进政治体制改革，坚持和完善基本经济制度，推进行政体制改革，加快财税体制改革。</w:t>
      </w:r>
    </w:p>
    <w:p>
      <w:pPr>
        <w:ind w:left="0" w:right="0" w:firstLine="560"/>
        <w:spacing w:before="450" w:after="450" w:line="312" w:lineRule="auto"/>
      </w:pPr>
      <w:r>
        <w:rPr>
          <w:rFonts w:ascii="宋体" w:hAnsi="宋体" w:eastAsia="宋体" w:cs="宋体"/>
          <w:color w:val="000"/>
          <w:sz w:val="28"/>
          <w:szCs w:val="28"/>
        </w:rPr>
        <w:t xml:space="preserve">　　作为当代大学生的我们，不久也将步入社会，会成为建设祖国的一份子，祖国“十二五”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　　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　　我们认识到，形势与政策左右我们的发展，对我们具有重要意义。社会历史的大发展已决定了个人发展的环境、上限，制约着可选择度，决定着大学生成功的机率,影响很具体,也很深远。因此，我们应学会认识和把握形势与政策。形势是制定政策的依据，政策影响形势的发展。我们应知道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利用形势与政策，实现自我大发展。树立一个远大理想，做一个成功人士。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　　其次，青年是推动社会和历史前进的一支重要力量。无论是人类社会发展的历程中，还是中华民族发展的历程中，青年都发挥了重要作用。而大学生是青年中，知识层次较高，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　　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　　综上所述，作为21世纪的大学生，我们更应该把握住自己，努力学好专业知识，为祖国明天的建设添砖加瓦。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　　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　　第一个特点：大学生对《形势与政策》课重要性的认知存在矛盾。</w:t>
      </w:r>
    </w:p>
    <w:p>
      <w:pPr>
        <w:ind w:left="0" w:right="0" w:firstLine="560"/>
        <w:spacing w:before="450" w:after="450" w:line="312" w:lineRule="auto"/>
      </w:pPr>
      <w:r>
        <w:rPr>
          <w:rFonts w:ascii="宋体" w:hAnsi="宋体" w:eastAsia="宋体" w:cs="宋体"/>
          <w:color w:val="000"/>
          <w:sz w:val="28"/>
          <w:szCs w:val="28"/>
        </w:rPr>
        <w:t xml:space="preserve">　　在校学生对形势与政策普遍渴望的热情还缺乏具体内容，比较空泛、抽象，在涉及到具体的指向时，往往出现价值困惑，从而出现对《形势与政策》课的几种消极认知，影响到课程教学的效果：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　　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　　《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　　《形势与政策》课不仅仅是贯彻党和国家路线方针政策的传声筒，更是学生成长成才的催化剂和必要支撑;不仅仅是依靠课堂教学就能够全部完成的一般性课程，更应该把形势与政策课渗透于日常的思想政治教育各个环节中来。我觉得《形势政策》课要做到一下几个方面：</w:t>
      </w:r>
    </w:p>
    <w:p>
      <w:pPr>
        <w:ind w:left="0" w:right="0" w:firstLine="560"/>
        <w:spacing w:before="450" w:after="450" w:line="312" w:lineRule="auto"/>
      </w:pPr>
      <w:r>
        <w:rPr>
          <w:rFonts w:ascii="宋体" w:hAnsi="宋体" w:eastAsia="宋体" w:cs="宋体"/>
          <w:color w:val="000"/>
          <w:sz w:val="28"/>
          <w:szCs w:val="28"/>
        </w:rPr>
        <w:t xml:space="preserve">　　(1)《形势与政策》课要强化服务功能，凸显人文精神，实现《形势与政策》课工具理性和人文理性的统一。形势与政策教育是思想政治教育的重要内容和组成部分，对受教育者来说，一方面要通过接受形式与政策教育了解当前国内外政治经济形势，另一方面，又要通过形势与政策课的学习，认真分析自己所处的社会形势，学会认识、把握形势与政策，思考应对策略，顺应、利用好个人成长发展所处的社会环境。但是，目前形势与政策教育在教学实践中偏重的是传达、贯彻的工具理性目的，把学生当作被动受教的一方，大部分时间讲授国内外政策、形势，很多同学感到讲授的内容实用价值偏小，更无法理解形势与政策课的重要意义。因此，在形势与政策课的教学中，应切实转变急于灌输政治理念的观念，深入体察学生的内在需求，渗透人文精神，实现工具理性和人文理性在《形势与政策》课中的交融统一。</w:t>
      </w:r>
    </w:p>
    <w:p>
      <w:pPr>
        <w:ind w:left="0" w:right="0" w:firstLine="560"/>
        <w:spacing w:before="450" w:after="450" w:line="312" w:lineRule="auto"/>
      </w:pPr>
      <w:r>
        <w:rPr>
          <w:rFonts w:ascii="宋体" w:hAnsi="宋体" w:eastAsia="宋体" w:cs="宋体"/>
          <w:color w:val="000"/>
          <w:sz w:val="28"/>
          <w:szCs w:val="28"/>
        </w:rPr>
        <w:t xml:space="preserve">　　(2)对学生的成长成才教育中融入《形势与政策》课的教育，使学生认识到《形势与政策》课与个人的长远发展、持续发展有着密切的关联，调动学习的积极性。</w:t>
      </w:r>
    </w:p>
    <w:p>
      <w:pPr>
        <w:ind w:left="0" w:right="0" w:firstLine="560"/>
        <w:spacing w:before="450" w:after="450" w:line="312" w:lineRule="auto"/>
      </w:pPr>
      <w:r>
        <w:rPr>
          <w:rFonts w:ascii="宋体" w:hAnsi="宋体" w:eastAsia="宋体" w:cs="宋体"/>
          <w:color w:val="000"/>
          <w:sz w:val="28"/>
          <w:szCs w:val="28"/>
        </w:rPr>
        <w:t xml:space="preserve">　　很多学生认为，课程内容和自己的学习生活相距甚远，感觉不到这样的课程对自己的发展有什么好处和价值。大学生的思维具有直观、活跃的特点，但是在思维的深广度上有所欠缺，造成对形势与政策课的价值认识不够，教学接受的过程中消极被动应付，导致教学效果自我评价中评价过低，不能达到预期效果，因此，应该切实加强对《形势与政策》课价值和重要性的教育，引导大学生正确认识形势政策及其教育与个人发展的直接关联。需要从以下几个方面对大学生进行形势与政策课价值意义的深入教育。一是形势与政策大环境决定着大学生个人的自我发展空间的上限和个人的发展方向;二是形势与政策也制约着社会对人才的需求，只有客观准确的把握形势，顺应政策，结合自己的实际情况，才能正确定位，为自己的发展确定合理的行业和职业①。因此，对大学生应当进行形势与政策课重要价值意义的教育，要让学生真正体会到《形势与政策》课在自身发展历程中的重要作用，才能增强学习这门课程的积极性和主动性，真正让党和国家的路线方针政策进入学生头脑。</w:t>
      </w:r>
    </w:p>
    <w:p>
      <w:pPr>
        <w:ind w:left="0" w:right="0" w:firstLine="560"/>
        <w:spacing w:before="450" w:after="450" w:line="312" w:lineRule="auto"/>
      </w:pPr>
      <w:r>
        <w:rPr>
          <w:rFonts w:ascii="宋体" w:hAnsi="宋体" w:eastAsia="宋体" w:cs="宋体"/>
          <w:color w:val="000"/>
          <w:sz w:val="28"/>
          <w:szCs w:val="28"/>
        </w:rPr>
        <w:t xml:space="preserve">　　(3)利用多种形式巩固课堂教学成果，形成教学与管理的良性互动。</w:t>
      </w:r>
    </w:p>
    <w:p>
      <w:pPr>
        <w:ind w:left="0" w:right="0" w:firstLine="560"/>
        <w:spacing w:before="450" w:after="450" w:line="312" w:lineRule="auto"/>
      </w:pPr>
      <w:r>
        <w:rPr>
          <w:rFonts w:ascii="宋体" w:hAnsi="宋体" w:eastAsia="宋体" w:cs="宋体"/>
          <w:color w:val="000"/>
          <w:sz w:val="28"/>
          <w:szCs w:val="28"/>
        </w:rPr>
        <w:t xml:space="preserve">　　课堂教学作为形势与政策课教学的主渠道，在传授知识、培养兴趣等方面发挥着重要作用，但是单一的知识传授和灌输以及教学方式、考核方式等方面存在的问题使得课堂教学效果不能完全达到教学目的，需要对课堂教学成果作进一步的巩固。一是要对课堂上反馈回来的信息给予重视，作为调整教学内容、方式等工作的依据，形成教学与管理的良性互动。二是要通过多种形式切准学生思想脉搏，了解学生的思想兴奋点。三是通过多种形式延伸第一课堂，把形势与政策教育贯穿在学生生活学习的全过程。举办知识竞赛、主题征文、专家讲座等活动巩固好《形势与政策》课的教学成果，培养起同学们对时事政策敏锐的把握能力和持久的兴趣，限度的把形势与政策教育延伸到学生日常学习和生活中来。</w:t>
      </w:r>
    </w:p>
    <w:p>
      <w:pPr>
        <w:ind w:left="0" w:right="0" w:firstLine="560"/>
        <w:spacing w:before="450" w:after="450" w:line="312" w:lineRule="auto"/>
      </w:pPr>
      <w:r>
        <w:rPr>
          <w:rFonts w:ascii="宋体" w:hAnsi="宋体" w:eastAsia="宋体" w:cs="宋体"/>
          <w:color w:val="000"/>
          <w:sz w:val="28"/>
          <w:szCs w:val="28"/>
        </w:rPr>
        <w:t xml:space="preserve">　　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黑体" w:hAnsi="黑体" w:eastAsia="黑体" w:cs="黑体"/>
          <w:color w:val="000000"/>
          <w:sz w:val="36"/>
          <w:szCs w:val="36"/>
          <w:b w:val="1"/>
          <w:bCs w:val="1"/>
        </w:rPr>
        <w:t xml:space="preserve">【篇六】20_形势与政策论文</w:t>
      </w:r>
    </w:p>
    <w:p>
      <w:pPr>
        <w:ind w:left="0" w:right="0" w:firstLine="560"/>
        <w:spacing w:before="450" w:after="450" w:line="312" w:lineRule="auto"/>
      </w:pPr>
      <w:r>
        <w:rPr>
          <w:rFonts w:ascii="宋体" w:hAnsi="宋体" w:eastAsia="宋体" w:cs="宋体"/>
          <w:color w:val="000"/>
          <w:sz w:val="28"/>
          <w:szCs w:val="28"/>
        </w:rPr>
        <w:t xml:space="preserve">　　【摘要】为了提高高速收费站通行效率，切实改善民生，ETC成為当下时政热点。国家政府自20_年5月起相继出台了一系列通知，大力推动ETC市场覆盖度。但是在该政策推行的过程中，市场营销乱象造成了较多客户投诉，惠民政策却造成扰民现象。本文以近期ETC相关的政策为数据基础，通过观察、访谈和问卷调查的分析方法，结合政策工具理论，将政策工具分为：管制型、市场型、自愿型和信息型四类，通过分析每类政策工具的使用情况，发现ETC政策的不足之处并提出对应优化对策。</w:t>
      </w:r>
    </w:p>
    <w:p>
      <w:pPr>
        <w:ind w:left="0" w:right="0" w:firstLine="560"/>
        <w:spacing w:before="450" w:after="450" w:line="312" w:lineRule="auto"/>
      </w:pPr>
      <w:r>
        <w:rPr>
          <w:rFonts w:ascii="宋体" w:hAnsi="宋体" w:eastAsia="宋体" w:cs="宋体"/>
          <w:color w:val="000"/>
          <w:sz w:val="28"/>
          <w:szCs w:val="28"/>
        </w:rPr>
        <w:t xml:space="preserve">　　 【关键词】民生 政策工具 ETC</w:t>
      </w:r>
    </w:p>
    <w:p>
      <w:pPr>
        <w:ind w:left="0" w:right="0" w:firstLine="560"/>
        <w:spacing w:before="450" w:after="450" w:line="312" w:lineRule="auto"/>
      </w:pPr>
      <w:r>
        <w:rPr>
          <w:rFonts w:ascii="宋体" w:hAnsi="宋体" w:eastAsia="宋体" w:cs="宋体"/>
          <w:color w:val="000"/>
          <w:sz w:val="28"/>
          <w:szCs w:val="28"/>
        </w:rPr>
        <w:t xml:space="preserve">　　 &gt;一、问题提出</w:t>
      </w:r>
    </w:p>
    <w:p>
      <w:pPr>
        <w:ind w:left="0" w:right="0" w:firstLine="560"/>
        <w:spacing w:before="450" w:after="450" w:line="312" w:lineRule="auto"/>
      </w:pPr>
      <w:r>
        <w:rPr>
          <w:rFonts w:ascii="宋体" w:hAnsi="宋体" w:eastAsia="宋体" w:cs="宋体"/>
          <w:color w:val="000"/>
          <w:sz w:val="28"/>
          <w:szCs w:val="28"/>
        </w:rPr>
        <w:t xml:space="preserve">　　 交通部在20_年5月起连续出台一系列和ETC相关的政策，进行全面铺开推广ETC，顿时ETC成为了热门话题。该系列政策的核心目标是在20_年12月底之前，高速公路收费站要实现ETC全覆盖，汽车ETC安装率达到80%以上，通行高速公路的车辆ETC使用率须达到90%以上，力争在20_年底前基本取消全国高速公路省界收费站。在大力建设基础设施和完善操作结算系统的同时，政府依托各大商业银行、汽车4S点、收费站、服务区等一系列汽车场景服务点，迅速上量提升汽车ETC的覆盖度。在高速公路上使用ETC，可以减少车主停车排队等待缴费的时间，提高车辆通行效率，汽车也能够减少刹车、起步量，节能减排。该政策是一项利国利民、改善民生的重要公共政策，但是通过民意调查后发现该项便民措施却致扰民现象。</w:t>
      </w:r>
    </w:p>
    <w:p>
      <w:pPr>
        <w:ind w:left="0" w:right="0" w:firstLine="560"/>
        <w:spacing w:before="450" w:after="450" w:line="312" w:lineRule="auto"/>
      </w:pPr>
      <w:r>
        <w:rPr>
          <w:rFonts w:ascii="宋体" w:hAnsi="宋体" w:eastAsia="宋体" w:cs="宋体"/>
          <w:color w:val="000"/>
          <w:sz w:val="28"/>
          <w:szCs w:val="28"/>
        </w:rPr>
        <w:t xml:space="preserve">　　 通过观察法，本文发现各大营销机构如银行、高速收费口，在营销的过程中时有过激行为出现：某收费站实行客车全ETC通道，不再保留客车人工收费车道;某银行员工身着稽查服在高速公路拦车营销ETC;某机动车检测公司拒绝为未装ETC的车子年检。而步入新系统使用阶段后，车主对新系统的收费方式和标准纷纷产生质疑;有不少车主过高速时，ETC识别失败导致该条通行道堵塞，反而降低了通行速度效率。同时向部分群众发放调查问卷，对ETC服务进行进一步了解，车主对于ETC的不满主要集中在以下几点：时常接收到银行的营销推荐，着实影响日常生活;安装ETC设备后无人问津，售后服务空白;办理过程繁琐复杂，经常遭遇银行捆绑销售、收取押金等各种条条框框;个别车主因自身喜好、或因临时租用汽车等情况不愿安装ETC，面对排队收费却也束手无策。</w:t>
      </w:r>
    </w:p>
    <w:p>
      <w:pPr>
        <w:ind w:left="0" w:right="0" w:firstLine="560"/>
        <w:spacing w:before="450" w:after="450" w:line="312" w:lineRule="auto"/>
      </w:pPr>
      <w:r>
        <w:rPr>
          <w:rFonts w:ascii="宋体" w:hAnsi="宋体" w:eastAsia="宋体" w:cs="宋体"/>
          <w:color w:val="000"/>
          <w:sz w:val="28"/>
          <w:szCs w:val="28"/>
        </w:rPr>
        <w:t xml:space="preserve">　　 政策结果在朝政策目标前进的过程中发生了偏移，而政策工具作为两者之间的纽带，是达成政策目标的重要途经，故本文以近期与ETC相关的政策作为数据，结合政策工具相关理论将ETC政策工具划分为四类：管制型、市场型、信息型和自愿型。通过对ETC政策进行工具分类及分析研究，提出现行政策存在的问题缺陷，并对此进行优化建议。</w:t>
      </w:r>
    </w:p>
    <w:p>
      <w:pPr>
        <w:ind w:left="0" w:right="0" w:firstLine="560"/>
        <w:spacing w:before="450" w:after="450" w:line="312" w:lineRule="auto"/>
      </w:pPr>
      <w:r>
        <w:rPr>
          <w:rFonts w:ascii="宋体" w:hAnsi="宋体" w:eastAsia="宋体" w:cs="宋体"/>
          <w:color w:val="000"/>
          <w:sz w:val="28"/>
          <w:szCs w:val="28"/>
        </w:rPr>
        <w:t xml:space="preserve">　　&gt; 二、ETC政策工具的使用情况</w:t>
      </w:r>
    </w:p>
    <w:p>
      <w:pPr>
        <w:ind w:left="0" w:right="0" w:firstLine="560"/>
        <w:spacing w:before="450" w:after="450" w:line="312" w:lineRule="auto"/>
      </w:pPr>
      <w:r>
        <w:rPr>
          <w:rFonts w:ascii="宋体" w:hAnsi="宋体" w:eastAsia="宋体" w:cs="宋体"/>
          <w:color w:val="000"/>
          <w:sz w:val="28"/>
          <w:szCs w:val="28"/>
        </w:rPr>
        <w:t xml:space="preserve">　　 根据ETC的民意调查，本文对ETC政策工具的使用进行探析。</w:t>
      </w:r>
    </w:p>
    <w:p>
      <w:pPr>
        <w:ind w:left="0" w:right="0" w:firstLine="560"/>
        <w:spacing w:before="450" w:after="450" w:line="312" w:lineRule="auto"/>
      </w:pPr>
      <w:r>
        <w:rPr>
          <w:rFonts w:ascii="宋体" w:hAnsi="宋体" w:eastAsia="宋体" w:cs="宋体"/>
          <w:color w:val="000"/>
          <w:sz w:val="28"/>
          <w:szCs w:val="28"/>
        </w:rPr>
        <w:t xml:space="preserve">　　 （一）管制型工具效果不佳</w:t>
      </w:r>
    </w:p>
    <w:p>
      <w:pPr>
        <w:ind w:left="0" w:right="0" w:firstLine="560"/>
        <w:spacing w:before="450" w:after="450" w:line="312" w:lineRule="auto"/>
      </w:pPr>
      <w:r>
        <w:rPr>
          <w:rFonts w:ascii="宋体" w:hAnsi="宋体" w:eastAsia="宋体" w:cs="宋体"/>
          <w:color w:val="000"/>
          <w:sz w:val="28"/>
          <w:szCs w:val="28"/>
        </w:rPr>
        <w:t xml:space="preserve">　　 政府在供给的过程中，大力建设了包括软件、硬件、安全在内的各项基础设施，但自20_年5月出台政策至目标的20_年年底，仅7个月时间略显仓促，不利于基础建设的建设和测试，还未待稳定后就直接投入使用。</w:t>
      </w:r>
    </w:p>
    <w:p>
      <w:pPr>
        <w:ind w:left="0" w:right="0" w:firstLine="560"/>
        <w:spacing w:before="450" w:after="450" w:line="312" w:lineRule="auto"/>
      </w:pPr>
      <w:r>
        <w:rPr>
          <w:rFonts w:ascii="宋体" w:hAnsi="宋体" w:eastAsia="宋体" w:cs="宋体"/>
          <w:color w:val="000"/>
          <w:sz w:val="28"/>
          <w:szCs w:val="28"/>
        </w:rPr>
        <w:t xml:space="preserve">　　 政府在完善法律法规时，更多的是基于政府推广和车主规制的角度出发，忽略了消费者保护板块，关于车主群体的自由选择权、信息知晓权等没有得到有效立法保护。</w:t>
      </w:r>
    </w:p>
    <w:p>
      <w:pPr>
        <w:ind w:left="0" w:right="0" w:firstLine="560"/>
        <w:spacing w:before="450" w:after="450" w:line="312" w:lineRule="auto"/>
      </w:pPr>
      <w:r>
        <w:rPr>
          <w:rFonts w:ascii="宋体" w:hAnsi="宋体" w:eastAsia="宋体" w:cs="宋体"/>
          <w:color w:val="000"/>
          <w:sz w:val="28"/>
          <w:szCs w:val="28"/>
        </w:rPr>
        <w:t xml:space="preserve">　　 （二）市场型工具有待完善</w:t>
      </w:r>
    </w:p>
    <w:p>
      <w:pPr>
        <w:ind w:left="0" w:right="0" w:firstLine="560"/>
        <w:spacing w:before="450" w:after="450" w:line="312" w:lineRule="auto"/>
      </w:pPr>
      <w:r>
        <w:rPr>
          <w:rFonts w:ascii="宋体" w:hAnsi="宋体" w:eastAsia="宋体" w:cs="宋体"/>
          <w:color w:val="000"/>
          <w:sz w:val="28"/>
          <w:szCs w:val="28"/>
        </w:rPr>
        <w:t xml:space="preserve">　　 ETC的推广主要依赖于市场工具，各大金融机构和车场景的部门在指标和竞争的趋势下确实干劲十足，在短短7个月中完成ETC安装覆盖度，政府以最小的投入获得了极大的效益，但是这种仅以“ETC安装率”为绩效考核目标的体系低估了市场型政策工具的真实实力，致使了扰民现象的发生。</w:t>
      </w:r>
    </w:p>
    <w:p>
      <w:pPr>
        <w:ind w:left="0" w:right="0" w:firstLine="560"/>
        <w:spacing w:before="450" w:after="450" w:line="312" w:lineRule="auto"/>
      </w:pPr>
      <w:r>
        <w:rPr>
          <w:rFonts w:ascii="宋体" w:hAnsi="宋体" w:eastAsia="宋体" w:cs="宋体"/>
          <w:color w:val="000"/>
          <w:sz w:val="28"/>
          <w:szCs w:val="28"/>
        </w:rPr>
        <w:t xml:space="preserve">　　 （三）自愿型工具使用较少</w:t>
      </w:r>
    </w:p>
    <w:p>
      <w:pPr>
        <w:ind w:left="0" w:right="0" w:firstLine="560"/>
        <w:spacing w:before="450" w:after="450" w:line="312" w:lineRule="auto"/>
      </w:pPr>
      <w:r>
        <w:rPr>
          <w:rFonts w:ascii="宋体" w:hAnsi="宋体" w:eastAsia="宋体" w:cs="宋体"/>
          <w:color w:val="000"/>
          <w:sz w:val="28"/>
          <w:szCs w:val="28"/>
        </w:rPr>
        <w:t xml:space="preserve">　　 与另两者相比，自愿型工具的使用程度和使用力度较少，仅仅引导车场景使用ETC，所针对的主体是那些主动到指定停车场的车主和新购置车辆的小部分群体，剩余未安装设备的大批存量车主们无对应引导型措施。</w:t>
      </w:r>
    </w:p>
    <w:p>
      <w:pPr>
        <w:ind w:left="0" w:right="0" w:firstLine="560"/>
        <w:spacing w:before="450" w:after="450" w:line="312" w:lineRule="auto"/>
      </w:pPr>
      <w:r>
        <w:rPr>
          <w:rFonts w:ascii="宋体" w:hAnsi="宋体" w:eastAsia="宋体" w:cs="宋体"/>
          <w:color w:val="000"/>
          <w:sz w:val="28"/>
          <w:szCs w:val="28"/>
        </w:rPr>
        <w:t xml:space="preserve">　　 （四）信息型工具传导有限</w:t>
      </w:r>
    </w:p>
    <w:p>
      <w:pPr>
        <w:ind w:left="0" w:right="0" w:firstLine="560"/>
        <w:spacing w:before="450" w:after="450" w:line="312" w:lineRule="auto"/>
      </w:pPr>
      <w:r>
        <w:rPr>
          <w:rFonts w:ascii="宋体" w:hAnsi="宋体" w:eastAsia="宋体" w:cs="宋体"/>
          <w:color w:val="000"/>
          <w:sz w:val="28"/>
          <w:szCs w:val="28"/>
        </w:rPr>
        <w:t xml:space="preserve">　　 车主们大多只知道20_年启用新系统，但对新的收费方式一无所知，所以在新系统上线后跑过高速公路的车主们产生了大量质疑和投诉，而政府也是在产生了民怨之后才在交通运输部例行新闻发布会上做出回应，对消费金额和收费方式进行解释。且车主现在无法查询新系统中ETC的消费明细，相关系统正在研究开发中，无法及时做到消费信息公开透明化。</w:t>
      </w:r>
    </w:p>
    <w:p>
      <w:pPr>
        <w:ind w:left="0" w:right="0" w:firstLine="560"/>
        <w:spacing w:before="450" w:after="450" w:line="312" w:lineRule="auto"/>
      </w:pPr>
      <w:r>
        <w:rPr>
          <w:rFonts w:ascii="宋体" w:hAnsi="宋体" w:eastAsia="宋体" w:cs="宋体"/>
          <w:color w:val="000"/>
          <w:sz w:val="28"/>
          <w:szCs w:val="28"/>
        </w:rPr>
        <w:t xml:space="preserve">　&gt;　 三、对策与建议</w:t>
      </w:r>
    </w:p>
    <w:p>
      <w:pPr>
        <w:ind w:left="0" w:right="0" w:firstLine="560"/>
        <w:spacing w:before="450" w:after="450" w:line="312" w:lineRule="auto"/>
      </w:pPr>
      <w:r>
        <w:rPr>
          <w:rFonts w:ascii="宋体" w:hAnsi="宋体" w:eastAsia="宋体" w:cs="宋体"/>
          <w:color w:val="000"/>
          <w:sz w:val="28"/>
          <w:szCs w:val="28"/>
        </w:rPr>
        <w:t xml:space="preserve">　　 （一）完善基础建设</w:t>
      </w:r>
    </w:p>
    <w:p>
      <w:pPr>
        <w:ind w:left="0" w:right="0" w:firstLine="560"/>
        <w:spacing w:before="450" w:after="450" w:line="312" w:lineRule="auto"/>
      </w:pPr>
      <w:r>
        <w:rPr>
          <w:rFonts w:ascii="宋体" w:hAnsi="宋体" w:eastAsia="宋体" w:cs="宋体"/>
          <w:color w:val="000"/>
          <w:sz w:val="28"/>
          <w:szCs w:val="28"/>
        </w:rPr>
        <w:t xml:space="preserve">　　 一条好的政策，并不急于推广使用，每一项政策都应该能够对应牢靠的物理设施、稳定的操作系统和安全值得信赖的网络。在整个系统开发完成后先进行小范围内试点，待试点区域内有了积极正向的反向后即扩大范围正式推广使用，而非在短时间内各项机制都不完善的情况下强行推广。</w:t>
      </w:r>
    </w:p>
    <w:p>
      <w:pPr>
        <w:ind w:left="0" w:right="0" w:firstLine="560"/>
        <w:spacing w:before="450" w:after="450" w:line="312" w:lineRule="auto"/>
      </w:pPr>
      <w:r>
        <w:rPr>
          <w:rFonts w:ascii="宋体" w:hAnsi="宋体" w:eastAsia="宋体" w:cs="宋体"/>
          <w:color w:val="000"/>
          <w:sz w:val="28"/>
          <w:szCs w:val="28"/>
        </w:rPr>
        <w:t xml:space="preserve">　　 （二）引导市场机制</w:t>
      </w:r>
    </w:p>
    <w:p>
      <w:pPr>
        <w:ind w:left="0" w:right="0" w:firstLine="560"/>
        <w:spacing w:before="450" w:after="450" w:line="312" w:lineRule="auto"/>
      </w:pPr>
      <w:r>
        <w:rPr>
          <w:rFonts w:ascii="宋体" w:hAnsi="宋体" w:eastAsia="宋体" w:cs="宋体"/>
          <w:color w:val="000"/>
          <w:sz w:val="28"/>
          <w:szCs w:val="28"/>
        </w:rPr>
        <w:t xml:space="preserve">　　 市场中各经济主体出于指标、激励奖惩和价值夺取等各方面原因，在ETC客户资源的争抢上纷纷来分一杯羹，要使得市场化政策工具最大程度不偏不倚发挥其作用，就必须明确所有的经济主体在遵守一定规则的情况下，才能竞争资源获取利益，政府与市场的关系，就是从宏观上引导方向指定该项规则。</w:t>
      </w:r>
    </w:p>
    <w:p>
      <w:pPr>
        <w:ind w:left="0" w:right="0" w:firstLine="560"/>
        <w:spacing w:before="450" w:after="450" w:line="312" w:lineRule="auto"/>
      </w:pPr>
      <w:r>
        <w:rPr>
          <w:rFonts w:ascii="宋体" w:hAnsi="宋体" w:eastAsia="宋体" w:cs="宋体"/>
          <w:color w:val="000"/>
          <w:sz w:val="28"/>
          <w:szCs w:val="28"/>
        </w:rPr>
        <w:t xml:space="preserve">　　 创新ETC的绩效考核，摒弃自上而下的目标责任制考核，考核系统过程化，在考核系统中加入：营销结果、是否投诉、对产品的熟悉认知程度等等，实施更有力的奖惩措施，投诉率高的机构扣减效益，完成程度较好的机构追加奖励，不仅增强机构的责任感还能够调动各大机构的营销积极性。</w:t>
      </w:r>
    </w:p>
    <w:p>
      <w:pPr>
        <w:ind w:left="0" w:right="0" w:firstLine="560"/>
        <w:spacing w:before="450" w:after="450" w:line="312" w:lineRule="auto"/>
      </w:pPr>
      <w:r>
        <w:rPr>
          <w:rFonts w:ascii="宋体" w:hAnsi="宋体" w:eastAsia="宋体" w:cs="宋体"/>
          <w:color w:val="000"/>
          <w:sz w:val="28"/>
          <w:szCs w:val="28"/>
        </w:rPr>
        <w:t xml:space="preserve">　　 （三）增强公众参与</w:t>
      </w:r>
    </w:p>
    <w:p>
      <w:pPr>
        <w:ind w:left="0" w:right="0" w:firstLine="560"/>
        <w:spacing w:before="450" w:after="450" w:line="312" w:lineRule="auto"/>
      </w:pPr>
      <w:r>
        <w:rPr>
          <w:rFonts w:ascii="宋体" w:hAnsi="宋体" w:eastAsia="宋体" w:cs="宋体"/>
          <w:color w:val="000"/>
          <w:sz w:val="28"/>
          <w:szCs w:val="28"/>
        </w:rPr>
        <w:t xml:space="preserve">　　 公众参与能够享有充分的知情权和监督权。在社区中设立ETC专项办公室，及时为居民们答疑解惑ETC相关问题，相比营销机构，社区办公室更为专业中立，能及时准确处理问题。鼓励群众监督举报ETC政策在执行中的不当行为，充分发挥社会公众的力量，向政府反映哪个执行主体不遵守市场规则，协助政府治理，扫清政策执行过程中的阻碍，提高政府实施ETC政策的效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[1]曹宇.政策工具视角下的公共图书馆读者权力保障研究[J].华中师范大学，20_.</w:t>
      </w:r>
    </w:p>
    <w:p>
      <w:pPr>
        <w:ind w:left="0" w:right="0" w:firstLine="560"/>
        <w:spacing w:before="450" w:after="450" w:line="312" w:lineRule="auto"/>
      </w:pPr>
      <w:r>
        <w:rPr>
          <w:rFonts w:ascii="宋体" w:hAnsi="宋体" w:eastAsia="宋体" w:cs="宋体"/>
          <w:color w:val="000"/>
          <w:sz w:val="28"/>
          <w:szCs w:val="28"/>
        </w:rPr>
        <w:t xml:space="preserve">　　作者简介：贾辉（1993—），女，上海人，上海交通大学国际与公共事务学院20_级MPA研究生，研究方向：公共政策。</w:t>
      </w:r>
    </w:p>
    <w:p>
      <w:pPr>
        <w:ind w:left="0" w:right="0" w:firstLine="560"/>
        <w:spacing w:before="450" w:after="450" w:line="312" w:lineRule="auto"/>
      </w:pPr>
      <w:r>
        <w:rPr>
          <w:rFonts w:ascii="黑体" w:hAnsi="黑体" w:eastAsia="黑体" w:cs="黑体"/>
          <w:color w:val="000000"/>
          <w:sz w:val="36"/>
          <w:szCs w:val="36"/>
          <w:b w:val="1"/>
          <w:bCs w:val="1"/>
        </w:rPr>
        <w:t xml:space="preserve">【篇七】20_形势与政策论文</w:t>
      </w:r>
    </w:p>
    <w:p>
      <w:pPr>
        <w:ind w:left="0" w:right="0" w:firstLine="560"/>
        <w:spacing w:before="450" w:after="450" w:line="312" w:lineRule="auto"/>
      </w:pPr>
      <w:r>
        <w:rPr>
          <w:rFonts w:ascii="宋体" w:hAnsi="宋体" w:eastAsia="宋体" w:cs="宋体"/>
          <w:color w:val="000"/>
          <w:sz w:val="28"/>
          <w:szCs w:val="28"/>
        </w:rPr>
        <w:t xml:space="preserve">我学习了形势与政策，通过这次魏教授的讲解，我对当今变化多端的国际形势有了一定的了解。作为一名青年人，深刻、全面地了解国内外的形势是非常必要的，而学习这一门课程是对我们学生进行形势与政策教育的主要渠道，帮助我们掌握正确分析形势的立场和观点。</w:t>
      </w:r>
    </w:p>
    <w:p>
      <w:pPr>
        <w:ind w:left="0" w:right="0" w:firstLine="560"/>
        <w:spacing w:before="450" w:after="450" w:line="312" w:lineRule="auto"/>
      </w:pPr>
      <w:r>
        <w:rPr>
          <w:rFonts w:ascii="宋体" w:hAnsi="宋体" w:eastAsia="宋体" w:cs="宋体"/>
          <w:color w:val="000"/>
          <w:sz w:val="28"/>
          <w:szCs w:val="28"/>
        </w:rPr>
        <w:t xml:space="preserve">　当今社会飞速发展，“两耳不闻窗外事，一心只读圣贤书”的时代过去了。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青年人;利用形势与政策，为我所用，形成对形势与政策的敏锐的洞察力和深刻的理解力，培养超前的把握形势与政策的胆识，“艺高人胆大，胆大艺更高”，利用形势与政策，实现自我大发展。大理想，做一个成功人士!</w:t>
      </w:r>
    </w:p>
    <w:p>
      <w:pPr>
        <w:ind w:left="0" w:right="0" w:firstLine="560"/>
        <w:spacing w:before="450" w:after="450" w:line="312" w:lineRule="auto"/>
      </w:pPr>
      <w:r>
        <w:rPr>
          <w:rFonts w:ascii="宋体" w:hAnsi="宋体" w:eastAsia="宋体" w:cs="宋体"/>
          <w:color w:val="000"/>
          <w:sz w:val="28"/>
          <w:szCs w:val="28"/>
        </w:rPr>
        <w:t xml:space="preserve">　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　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　学习了形势与政策，在看国内外的时事我会看的更深刻，更透彻。这也是我们青年人必备的能力。在以前，每当我看到中国在美国面前总是低声下气时，我就会觉得很生气，很不解，而现在，我知道了不能以一时之气而做出错事。在没能力与之抗衡的时候不应太张狂，随着中国一步步的发展，现在的中国已经不同以前了，在国际上说话更强硬了，可以说出自己的看法了。</w:t>
      </w:r>
    </w:p>
    <w:p>
      <w:pPr>
        <w:ind w:left="0" w:right="0" w:firstLine="560"/>
        <w:spacing w:before="450" w:after="450" w:line="312" w:lineRule="auto"/>
      </w:pPr>
      <w:r>
        <w:rPr>
          <w:rFonts w:ascii="宋体" w:hAnsi="宋体" w:eastAsia="宋体" w:cs="宋体"/>
          <w:color w:val="000"/>
          <w:sz w:val="28"/>
          <w:szCs w:val="28"/>
        </w:rPr>
        <w:t xml:space="preserve">　综上所述，学这门课程使我们更深刻地认识世界，认识中国，让我们感受社会的形势和国家的政策。在复杂的国内外形势下，正视我国面临的机遇与挑战。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【篇八】20_形势与政策论文</w:t>
      </w:r>
    </w:p>
    <w:p>
      <w:pPr>
        <w:ind w:left="0" w:right="0" w:firstLine="560"/>
        <w:spacing w:before="450" w:after="450" w:line="312" w:lineRule="auto"/>
      </w:pPr>
      <w:r>
        <w:rPr>
          <w:rFonts w:ascii="宋体" w:hAnsi="宋体" w:eastAsia="宋体" w:cs="宋体"/>
          <w:color w:val="000"/>
          <w:sz w:val="28"/>
          <w:szCs w:val="28"/>
        </w:rPr>
        <w:t xml:space="preserve">　　 [摘要]新常态下，“形势与政策”课教学改革应重新审视课程性质和特点，回归课程和教育教学原本。本文针对现在课程体系存在的问题，对症下药，从课程定位、教学模式和长效机制三个方面进行改革，以提高课程内涵和教学的实效性。</w:t>
      </w:r>
    </w:p>
    <w:p>
      <w:pPr>
        <w:ind w:left="0" w:right="0" w:firstLine="560"/>
        <w:spacing w:before="450" w:after="450" w:line="312" w:lineRule="auto"/>
      </w:pPr>
      <w:r>
        <w:rPr>
          <w:rFonts w:ascii="宋体" w:hAnsi="宋体" w:eastAsia="宋体" w:cs="宋体"/>
          <w:color w:val="000"/>
          <w:sz w:val="28"/>
          <w:szCs w:val="28"/>
        </w:rPr>
        <w:t xml:space="preserve">　　 [关键词]高职院校;形势与政策;教学改革</w:t>
      </w:r>
    </w:p>
    <w:p>
      <w:pPr>
        <w:ind w:left="0" w:right="0" w:firstLine="560"/>
        <w:spacing w:before="450" w:after="450" w:line="312" w:lineRule="auto"/>
      </w:pPr>
      <w:r>
        <w:rPr>
          <w:rFonts w:ascii="宋体" w:hAnsi="宋体" w:eastAsia="宋体" w:cs="宋体"/>
          <w:color w:val="000"/>
          <w:sz w:val="28"/>
          <w:szCs w:val="28"/>
        </w:rPr>
        <w:t xml:space="preserve">　　 [中图分类号]G642[文献标识码]A[文章编号]1671-5918（20_）02-0137-02</w:t>
      </w:r>
    </w:p>
    <w:p>
      <w:pPr>
        <w:ind w:left="0" w:right="0" w:firstLine="560"/>
        <w:spacing w:before="450" w:after="450" w:line="312" w:lineRule="auto"/>
      </w:pPr>
      <w:r>
        <w:rPr>
          <w:rFonts w:ascii="宋体" w:hAnsi="宋体" w:eastAsia="宋体" w:cs="宋体"/>
          <w:color w:val="000"/>
          <w:sz w:val="28"/>
          <w:szCs w:val="28"/>
        </w:rPr>
        <w:t xml:space="preserve">　　 doi：10.3969/j.issn.1671-5918.20_.02.061[本刊网址]http：//</w:t>
      </w:r>
    </w:p>
    <w:p>
      <w:pPr>
        <w:ind w:left="0" w:right="0" w:firstLine="560"/>
        <w:spacing w:before="450" w:after="450" w:line="312" w:lineRule="auto"/>
      </w:pPr>
      <w:r>
        <w:rPr>
          <w:rFonts w:ascii="宋体" w:hAnsi="宋体" w:eastAsia="宋体" w:cs="宋体"/>
          <w:color w:val="000"/>
          <w:sz w:val="28"/>
          <w:szCs w:val="28"/>
        </w:rPr>
        <w:t xml:space="preserve">&gt;　　 一、引言</w:t>
      </w:r>
    </w:p>
    <w:p>
      <w:pPr>
        <w:ind w:left="0" w:right="0" w:firstLine="560"/>
        <w:spacing w:before="450" w:after="450" w:line="312" w:lineRule="auto"/>
      </w:pPr>
      <w:r>
        <w:rPr>
          <w:rFonts w:ascii="宋体" w:hAnsi="宋体" w:eastAsia="宋体" w:cs="宋体"/>
          <w:color w:val="000"/>
          <w:sz w:val="28"/>
          <w:szCs w:val="28"/>
        </w:rPr>
        <w:t xml:space="preserve">　　 “形势与政策”课是高职院校思想政治理论课的重要组成部分，是帮助大学生正确认识新时代国内外形势，深刻领会党的十八大以来党和国家所取得的历史性成就，发生的历史性变革，面临的历史性机遇和挑战的核心课程，也是引导大学生准确理解党的基本理论、路线和方略的重要渠道。新时代高职院校如何定位“形势与政策”课，探索全新的教学模式并构建长效机制值得我们深入探讨。</w:t>
      </w:r>
    </w:p>
    <w:p>
      <w:pPr>
        <w:ind w:left="0" w:right="0" w:firstLine="560"/>
        <w:spacing w:before="450" w:after="450" w:line="312" w:lineRule="auto"/>
      </w:pPr>
      <w:r>
        <w:rPr>
          <w:rFonts w:ascii="宋体" w:hAnsi="宋体" w:eastAsia="宋体" w:cs="宋体"/>
          <w:color w:val="000"/>
          <w:sz w:val="28"/>
          <w:szCs w:val="28"/>
        </w:rPr>
        <w:t xml:space="preserve">&gt;　　 二、“形势与政策”课的特点</w:t>
      </w:r>
    </w:p>
    <w:p>
      <w:pPr>
        <w:ind w:left="0" w:right="0" w:firstLine="560"/>
        <w:spacing w:before="450" w:after="450" w:line="312" w:lineRule="auto"/>
      </w:pPr>
      <w:r>
        <w:rPr>
          <w:rFonts w:ascii="宋体" w:hAnsi="宋体" w:eastAsia="宋体" w:cs="宋体"/>
          <w:color w:val="000"/>
          <w:sz w:val="28"/>
          <w:szCs w:val="28"/>
        </w:rPr>
        <w:t xml:space="preserve">　　 “形势与政策”课具有理论武装时效性、释疑解惑针对性、教育引导综合性等三个特点。</w:t>
      </w:r>
    </w:p>
    <w:p>
      <w:pPr>
        <w:ind w:left="0" w:right="0" w:firstLine="560"/>
        <w:spacing w:before="450" w:after="450" w:line="312" w:lineRule="auto"/>
      </w:pPr>
      <w:r>
        <w:rPr>
          <w:rFonts w:ascii="宋体" w:hAnsi="宋体" w:eastAsia="宋体" w:cs="宋体"/>
          <w:color w:val="000"/>
          <w:sz w:val="28"/>
          <w:szCs w:val="28"/>
        </w:rPr>
        <w:t xml:space="preserve">　　 （一）理论武装时效性。理论性是指该课程理论性强，要讲好“形势与政策”课，任课教师必须具备比较深厚的理论功底。比如中东局势为代表的国际局势类的问题就涉及诸如劳动、剩余价值、资本、（垄断）資本主义的发展等概念和理论，同时也涉及诸如战略位置、自然环境、历史文化、（陆）海权论、文明冲突等军事、地理、历史、政治多学科的相关知识。该课程理论性强的特点就要求任课教师必须在马克思主义理论的指导下，综合多学科相关知识背景以及相关学者的论述，才能将相关的焦点、热点讲透说明，否则就热点讲热点，就焦点讲焦点，流于表面而影响教学效果。另一方面，该课程时效性强。根据教育部社政司每学期初下发的《高校“形势与政策”教育教学要点》，选取半年内发生的要闻组织教学，而国际国内的焦点热点瞬息万变，不可能有固定的教材，甚至本周的课结束后，下周的课讲什么内容都要重新严格界定和组织。这里要说明的是，不管是理论性还是时效性，对教师的要求都非常高。而理论性和时效性同时集聚在该课程里面，教学难度更可想而知了。</w:t>
      </w:r>
    </w:p>
    <w:p>
      <w:pPr>
        <w:ind w:left="0" w:right="0" w:firstLine="560"/>
        <w:spacing w:before="450" w:after="450" w:line="312" w:lineRule="auto"/>
      </w:pPr>
      <w:r>
        <w:rPr>
          <w:rFonts w:ascii="宋体" w:hAnsi="宋体" w:eastAsia="宋体" w:cs="宋体"/>
          <w:color w:val="000"/>
          <w:sz w:val="28"/>
          <w:szCs w:val="28"/>
        </w:rPr>
        <w:t xml:space="preserve">　　 （二）释疑解惑针对性。根据理论的时效性特点，“形势与政策”课必须理论联系实际和直面学生的问题。一方面，“形势与政策”课在大部分高职院校都被划人理论课，但实际讲授中，理论只能是一条隐形的支撑线索，更多的还是针对一个个鲜活的热点和焦点问题。“形势与政策”课不同于高职院校一般的理论课，前者重例有理，后者重理有例;前者具体鲜活，后者抽象概括;前者要透过大量纷杂的现象点明本质再回到现象本身，难以有固定的模式套用，后者逻辑分析和推理过程都有理可循。另一方面，“形势与政策”课必须经常直接面对来自学生的各种质疑和问题，现实而敏感，差异性大而又有相似之处。如何正确回答这些问题，是对任课教师极大的考验，也是“形势与政策”课课堂教学效果好坏的关键点。</w:t>
      </w:r>
    </w:p>
    <w:p>
      <w:pPr>
        <w:ind w:left="0" w:right="0" w:firstLine="560"/>
        <w:spacing w:before="450" w:after="450" w:line="312" w:lineRule="auto"/>
      </w:pPr>
      <w:r>
        <w:rPr>
          <w:rFonts w:ascii="宋体" w:hAnsi="宋体" w:eastAsia="宋体" w:cs="宋体"/>
          <w:color w:val="000"/>
          <w:sz w:val="28"/>
          <w:szCs w:val="28"/>
        </w:rPr>
        <w:t xml:space="preserve">　　 （三）教育引导综合性。如上所述，“形势与政策”课不仅要求任课教师具备比较深厚的理论功底，还要综合利用各相关学科理论和背景知识，更要有针对性地回答来自学生的各种问题。学生所提问题，从三观缺失到大学生活适应，从学业迷茫到失恋迷失，从网络时尚到人际关系，从社会万象到人间小事，纷繁杂呈应接不暇。在这种情况下，“形势与政策”课要想起到教育引导作用，教师要综合考虑学生各种情况，要掌握当代大学生在成长过程中的特点，使学生通过课堂教学，从不同的侧面和不同角度分析，使学生不失时机地实现智力发展，逐渐促进学生优良思想品质的形成。</w:t>
      </w:r>
    </w:p>
    <w:p>
      <w:pPr>
        <w:ind w:left="0" w:right="0" w:firstLine="560"/>
        <w:spacing w:before="450" w:after="450" w:line="312" w:lineRule="auto"/>
      </w:pPr>
      <w:r>
        <w:rPr>
          <w:rFonts w:ascii="宋体" w:hAnsi="宋体" w:eastAsia="宋体" w:cs="宋体"/>
          <w:color w:val="000"/>
          <w:sz w:val="28"/>
          <w:szCs w:val="28"/>
        </w:rPr>
        <w:t xml:space="preserve">&gt;　　 三、“形势与政策”课教学存在的问题</w:t>
      </w:r>
    </w:p>
    <w:p>
      <w:pPr>
        <w:ind w:left="0" w:right="0" w:firstLine="560"/>
        <w:spacing w:before="450" w:after="450" w:line="312" w:lineRule="auto"/>
      </w:pPr>
      <w:r>
        <w:rPr>
          <w:rFonts w:ascii="宋体" w:hAnsi="宋体" w:eastAsia="宋体" w:cs="宋体"/>
          <w:color w:val="000"/>
          <w:sz w:val="28"/>
          <w:szCs w:val="28"/>
        </w:rPr>
        <w:t xml:space="preserve">　　 （一）教育观念和重视不到位。高职院校对“形势与政策”课重要性和特殊性认识不到位，对课程重视不够，主要有以下几个原因：第一，思政课“无用论”的观念根深蒂固。长久以来，对思政课的厌倦，几乎是一种非常普遍的现象。学生几乎把思政课与“洗脑”“无聊”等字眼直接挂钩，很多教师甚至是学校领导也把思政课归入鸡肋课程行列。第二，高职院校普遍存在重专技轻思政的传统。第三，高职院校的思政课的生存空间逐步被实习实训、顶岗实习、技能大赛和考证侵吞。于是，“形势与政策”课学分少课时少，任课教师之间以及与专业课教师之间各自为政，大班上课成为常态。</w:t>
      </w:r>
    </w:p>
    <w:p>
      <w:pPr>
        <w:ind w:left="0" w:right="0" w:firstLine="560"/>
        <w:spacing w:before="450" w:after="450" w:line="312" w:lineRule="auto"/>
      </w:pPr>
      <w:r>
        <w:rPr>
          <w:rFonts w:ascii="宋体" w:hAnsi="宋体" w:eastAsia="宋体" w:cs="宋体"/>
          <w:color w:val="000"/>
          <w:sz w:val="28"/>
          <w:szCs w:val="28"/>
        </w:rPr>
        <w:t xml:space="preserve">　　 （二）教师队伍建设有待加强。在大多数高职院校，“形势与政策”课任课教师一般归属于三类——带其他思政课专任教师、辅导员和学校行政人员。第一类教师能上但不愿上，能否上好还是未知数。第二、三类教师愿意上但很难上好。这三类教师分属不同部门，很难进行有效的组织课堂教学。同时在这三类教师中，中级职称和本科学历的人员居多，比例高达60.5%，高级职称和博士学历的教师严重缺乏，占比不到7%。这三类教师一般教学任务繁重，在完成授课任务之余，难以留存科研工作所需的充足时间和自我提升的学习精力，繁重的教学任务在客观上也制约了教师继续学习和教研活动的开展，因而导致部分教师职业能力水平低下难以胜任教学工作。</w:t>
      </w:r>
    </w:p>
    <w:p>
      <w:pPr>
        <w:ind w:left="0" w:right="0" w:firstLine="560"/>
        <w:spacing w:before="450" w:after="450" w:line="312" w:lineRule="auto"/>
      </w:pPr>
      <w:r>
        <w:rPr>
          <w:rFonts w:ascii="宋体" w:hAnsi="宋体" w:eastAsia="宋体" w:cs="宋体"/>
          <w:color w:val="000"/>
          <w:sz w:val="28"/>
          <w:szCs w:val="28"/>
        </w:rPr>
        <w:t xml:space="preserve">　　 （三）教学方法和手段不够丰富。高职院校许多教师仍然采取满堂灌式教法，有的更是集中起来作报告。这样的教学形式往往会抑制学生的学习积极性和主动性，学生总处于被动学习，兴趣和激情就得不到有效调动，于是开小差、迟到、旷课、睡觉也就成了普遍现象。另外，有的“形势与政策”课仍然是教师一支粉笔、一本讲稿、一张嘴的授课方式，网络化、数字化等现代化教学手段没有充分利用，有些教师做的PPT课件，充其量是对传统板书的简单代替，达不到应有的教学辅助效果。</w:t>
      </w:r>
    </w:p>
    <w:p>
      <w:pPr>
        <w:ind w:left="0" w:right="0" w:firstLine="560"/>
        <w:spacing w:before="450" w:after="450" w:line="312" w:lineRule="auto"/>
      </w:pPr>
      <w:r>
        <w:rPr>
          <w:rFonts w:ascii="宋体" w:hAnsi="宋体" w:eastAsia="宋体" w:cs="宋体"/>
          <w:color w:val="000"/>
          <w:sz w:val="28"/>
          <w:szCs w:val="28"/>
        </w:rPr>
        <w:t xml:space="preserve">&gt;　　 四、对“形势与政策”课教学改革的几点建议</w:t>
      </w:r>
    </w:p>
    <w:p>
      <w:pPr>
        <w:ind w:left="0" w:right="0" w:firstLine="560"/>
        <w:spacing w:before="450" w:after="450" w:line="312" w:lineRule="auto"/>
      </w:pPr>
      <w:r>
        <w:rPr>
          <w:rFonts w:ascii="宋体" w:hAnsi="宋体" w:eastAsia="宋体" w:cs="宋体"/>
          <w:color w:val="000"/>
          <w:sz w:val="28"/>
          <w:szCs w:val="28"/>
        </w:rPr>
        <w:t xml:space="preserve">　　 （一）重视程度和教育观念双到位。高职院校的人才培养是全方位的，而思想道德素质和法治素质是人应该具有的基本素质，在教育教学过程中就不能局限于专业知识和技能，更应关注学生的思想品质和全面发展。“形势与政策”课不是单纯地灌输时事热点，而是磨砺学生的双眼，使其学会透过现象看本质;不是机械地进行道德大义说教，而是磨砺学生的思维，使其学会辩证唯物主义方法论;不是强制式的头脑洗礼，而是引导学生的灵魂，在带人中发现差异，在对比中发现自我、认识自我、回归自我。如果“形势与政策”课有幸能让学生搞清楚“我是谁”，那么接下来能做什么和应该做什么就顺理成章简单自然了。从这个意义上来说，“形势与政策”课的真正意义和作用就能呈现出来。因此，高职院校要对其给予足够的重视，无论是在人力、财力上，还是政策、组织、措施上都给予足够支持，确实保障其健康和持续发展。 “形势与政策”课只是一门课程，但其课程改革和建设发展离不开高职院校的办学定位和办学实际。为谁培养人和培养什么人是高职院校办学定位的根本问题，也是高职院校包括“形势与政策”课在内的各类课程教学改革的根本方向。高职院校办学都面临经费、生源、师资以及大环境的变化等等都是具体而不能绕开的办学实际问题，直接关乎怎样培养人的问题。“形势与政策”课教学改革关键在于，如何将课程性质与办学定位、办学实际相结合，在综合平衡中找到真正适合高职院校教学改革的起点。只有找到这个起点，才能找到走适合自己的道路，才能不被各种光鲜艳丽的教育潮流所迷惑。否则，人云亦云始终走不出困境。只有找到这个起点，才能构建良性发展的基本框架。</w:t>
      </w:r>
    </w:p>
    <w:p>
      <w:pPr>
        <w:ind w:left="0" w:right="0" w:firstLine="560"/>
        <w:spacing w:before="450" w:after="450" w:line="312" w:lineRule="auto"/>
      </w:pPr>
      <w:r>
        <w:rPr>
          <w:rFonts w:ascii="宋体" w:hAnsi="宋体" w:eastAsia="宋体" w:cs="宋体"/>
          <w:color w:val="000"/>
          <w:sz w:val="28"/>
          <w:szCs w:val="28"/>
        </w:rPr>
        <w:t xml:space="preserve">　　 （二）构建课程改革的基本框架。首先，加强师资队伍多元化建设。专业教师结构配置要多元化。专任教师要“好”，辅导员和行政人员要“能”，其他专业课教师要“愿”。选拔那些政治素质强、知识结构合理、教学技能丰富的作为专任教师，形成师资队伍的中坚力量。选拔经验和阅历丰富的辅导员及行政人员作为兼职教师，充分发挥多学科融人的优势。切实提高“形势与政策”任课教师的地位，让其他专业课教师“愿”加入其中，并在统一规划和有力领导下，塑造良性的竞争状态和发展趋势。当然，多元化不是无底线，而是让“形势与政策”课任课教师构成形成良性互补和充分竞争的良好态势。另外，专业教师成长多元化。在教师成长类型上。教学效果良好的任课教师应多鼓励和支持其赛课、评课，培养“以赛促长”“以赛促建”和“以赛促学”的软环境;在教师成长激励上，要物质奖励、精神奖励和政策支持相结合。在教师考评上，实现学生评教、同行互评和学校考核相结合。在职称评审上给予关注。</w:t>
      </w:r>
    </w:p>
    <w:p>
      <w:pPr>
        <w:ind w:left="0" w:right="0" w:firstLine="560"/>
        <w:spacing w:before="450" w:after="450" w:line="312" w:lineRule="auto"/>
      </w:pPr>
      <w:r>
        <w:rPr>
          <w:rFonts w:ascii="宋体" w:hAnsi="宋体" w:eastAsia="宋体" w:cs="宋体"/>
          <w:color w:val="000"/>
          <w:sz w:val="28"/>
          <w:szCs w:val="28"/>
        </w:rPr>
        <w:t xml:space="preserve">　　 其次，规范教学内容和管理。“形势与政策”课没有固定的教材和教学内容，却有一条不变的红线——马克思主义世界观和方法论。围绕这条红线，模块化每学期的教学内容以确保教学内容的整体性和系统性。结合教育部的“教育教学要点”，可视化每学期的教学专题以确保教学内容的统一性。发挥教研室的作用，标准化备课、编写教案和制作课件以确保教学内容的規范性。另外，课程管理规范化，课程由谁组织协调、由谁布置实施、由谁负责考评，高职院校要出台文件务必落实到各具体职能部门。</w:t>
      </w:r>
    </w:p>
    <w:p>
      <w:pPr>
        <w:ind w:left="0" w:right="0" w:firstLine="560"/>
        <w:spacing w:before="450" w:after="450" w:line="312" w:lineRule="auto"/>
      </w:pPr>
      <w:r>
        <w:rPr>
          <w:rFonts w:ascii="宋体" w:hAnsi="宋体" w:eastAsia="宋体" w:cs="宋体"/>
          <w:color w:val="000"/>
          <w:sz w:val="28"/>
          <w:szCs w:val="28"/>
        </w:rPr>
        <w:t xml:space="preserve">　　 （三）课程改革重在形成长效机制。课程教学改革的起点和基本框充其量只能算是制度设计，并不是实施过程更不是结果。因此，高职院校应该在具体教学组织和实施过程中，随着各种问题的暴露，不断结合本校实际，摸索和建立起一套长效机制，并充分发挥高职院校灵活多变的优势，实施一校一方案和一课一方案的“四一工程”，走特色发展之路，走创新发展之路，走内涵发展之路。</w:t>
      </w:r>
    </w:p>
    <w:p>
      <w:pPr>
        <w:ind w:left="0" w:right="0" w:firstLine="560"/>
        <w:spacing w:before="450" w:after="450" w:line="312" w:lineRule="auto"/>
      </w:pPr>
      <w:r>
        <w:rPr>
          <w:rFonts w:ascii="宋体" w:hAnsi="宋体" w:eastAsia="宋体" w:cs="宋体"/>
          <w:color w:val="000"/>
          <w:sz w:val="28"/>
          <w:szCs w:val="28"/>
        </w:rPr>
        <w:t xml:space="preserve">　　 丰富教学方法和手段是提高课堂教学质量，是教师素质和业务水平的集中体现。“形势与政策”课教学瓶颈或许不是选择规范性、系统性的教学专题，而是如何找到合适的方式来引导学生参与进来并入脑人心。因此，应充分考虑各学院以及不同专业学生的实际情况，合理编制课表，营造良好的教学氛围;充分激活专题，以贴近生活贴近实际为导向调动学生的兴趣;充分研究高职学生的特点，找到起点代人理论，内化于心;充分利用热点分析、主题演讲、时政报告、现场辩论等多样化教学手段，提高课程互动比重，激发学生思考，外化于行。</w:t>
      </w:r>
    </w:p>
    <w:p>
      <w:pPr>
        <w:ind w:left="0" w:right="0" w:firstLine="560"/>
        <w:spacing w:before="450" w:after="450" w:line="312" w:lineRule="auto"/>
      </w:pPr>
      <w:r>
        <w:rPr>
          <w:rFonts w:ascii="宋体" w:hAnsi="宋体" w:eastAsia="宋体" w:cs="宋体"/>
          <w:color w:val="000"/>
          <w:sz w:val="28"/>
          <w:szCs w:val="28"/>
        </w:rPr>
        <w:t xml:space="preserve">&gt;　　 五、结语</w:t>
      </w:r>
    </w:p>
    <w:p>
      <w:pPr>
        <w:ind w:left="0" w:right="0" w:firstLine="560"/>
        <w:spacing w:before="450" w:after="450" w:line="312" w:lineRule="auto"/>
      </w:pPr>
      <w:r>
        <w:rPr>
          <w:rFonts w:ascii="宋体" w:hAnsi="宋体" w:eastAsia="宋体" w:cs="宋体"/>
          <w:color w:val="000"/>
          <w:sz w:val="28"/>
          <w:szCs w:val="28"/>
        </w:rPr>
        <w:t xml:space="preserve">　　 综上所述，面对各种实际问题，高职院校的“形势与政策”课教学改革，应该在了解课程性质和特点的基础上，综合本校的办学定位和办学实际，找到课程教学改革的起点，进而构建课程教学改革的基本框架，并在具体的教学实践中逐步形成特色发展模式。</w:t>
      </w:r>
    </w:p>
    <w:p>
      <w:pPr>
        <w:ind w:left="0" w:right="0" w:firstLine="560"/>
        <w:spacing w:before="450" w:after="450" w:line="312" w:lineRule="auto"/>
      </w:pPr>
      <w:r>
        <w:rPr>
          <w:rFonts w:ascii="黑体" w:hAnsi="黑体" w:eastAsia="黑体" w:cs="黑体"/>
          <w:color w:val="000000"/>
          <w:sz w:val="36"/>
          <w:szCs w:val="36"/>
          <w:b w:val="1"/>
          <w:bCs w:val="1"/>
        </w:rPr>
        <w:t xml:space="preserve">【篇九】20_形势与政策论文</w:t>
      </w:r>
    </w:p>
    <w:p>
      <w:pPr>
        <w:ind w:left="0" w:right="0" w:firstLine="560"/>
        <w:spacing w:before="450" w:after="450" w:line="312" w:lineRule="auto"/>
      </w:pPr>
      <w:r>
        <w:rPr>
          <w:rFonts w:ascii="宋体" w:hAnsi="宋体" w:eastAsia="宋体" w:cs="宋体"/>
          <w:color w:val="000"/>
          <w:sz w:val="28"/>
          <w:szCs w:val="28"/>
        </w:rPr>
        <w:t xml:space="preserve">　　“一九二一年中国共产党的第一次全国代表大会在上海召开，大会通过了中国共产党的第一个纲领和决议，宣告了中国共产党的正式成立。”这简短的一句话，向我们讲述了一百年前，可是其中传递出来的那种“百年饮冰，难凉热血”之精神，却是在沉重的历史背负下，积淀而来。</w:t>
      </w:r>
    </w:p>
    <w:p>
      <w:pPr>
        <w:ind w:left="0" w:right="0" w:firstLine="560"/>
        <w:spacing w:before="450" w:after="450" w:line="312" w:lineRule="auto"/>
      </w:pPr>
      <w:r>
        <w:rPr>
          <w:rFonts w:ascii="宋体" w:hAnsi="宋体" w:eastAsia="宋体" w:cs="宋体"/>
          <w:color w:val="000"/>
          <w:sz w:val="28"/>
          <w:szCs w:val="28"/>
        </w:rPr>
        <w:t xml:space="preserve">　　过去屈辱的历史不必再赘述一遍，党的付出在今天已经得到回馈。面对危难，有志之士奔走呼告；国人寻求救国之方；中国共产党探索革命道路，找到新方向。终是一个“国”字，将五十六个民族，千万人之家，九百九十万公顷土地紧紧捆绑在一起。郑州，河南，不过是这小小板块中的一部分，不过是历史最悠久中的一小部分。小小一隅，表露出来的是文天祥诗作中的“人生自古谁无死，留取丹心照汗青”，是周恩来的“面壁十年图壁破，难酬蹈海亦英雄”，是鲁迅的“寄意寒星荃不察，我以我血荐轩辕”。</w:t>
      </w:r>
    </w:p>
    <w:p>
      <w:pPr>
        <w:ind w:left="0" w:right="0" w:firstLine="560"/>
        <w:spacing w:before="450" w:after="450" w:line="312" w:lineRule="auto"/>
      </w:pPr>
      <w:r>
        <w:rPr>
          <w:rFonts w:ascii="宋体" w:hAnsi="宋体" w:eastAsia="宋体" w:cs="宋体"/>
          <w:color w:val="000"/>
          <w:sz w:val="28"/>
          <w:szCs w:val="28"/>
        </w:rPr>
        <w:t xml:space="preserve">　　党的精神，带领我们一路向前，如果不停下脚来回顾，很难让人再提起昨日那一张张丧权辱国的条约对中国的剥削，那一次次帝国主义铁骑的蹂躏。雄师不会再沉睡，因为唤醒它的力量在不断壮大。我看祖国巍巍高山，我看华夏汤汤大河，我看四周芸芸众生。雄鸡独立，华夏不屈，是党的愿景，是党的奋斗之花，拼搏之果。前人奔赴，后人扑继，这样的投入怎么可能会让央央古国，神州大地的五千年被阻隔？“我听见角声振天，战鼓铮铮；我看见厮杀不绝，骸骨森森。”</w:t>
      </w:r>
    </w:p>
    <w:p>
      <w:pPr>
        <w:ind w:left="0" w:right="0" w:firstLine="560"/>
        <w:spacing w:before="450" w:after="450" w:line="312" w:lineRule="auto"/>
      </w:pPr>
      <w:r>
        <w:rPr>
          <w:rFonts w:ascii="宋体" w:hAnsi="宋体" w:eastAsia="宋体" w:cs="宋体"/>
          <w:color w:val="000"/>
          <w:sz w:val="28"/>
          <w:szCs w:val="28"/>
        </w:rPr>
        <w:t xml:space="preserve">　　百年对一位老人叫做期颐之年，对于一个政党叫做风华正茂。百年，正是中国共产党诞生以来的风华正茂。中国共产党百年以来，用一件件大事向我们展示出什么叫做硬实力，什么叫做软文化，什么叫做强精神。什么叫做真担当。</w:t>
      </w:r>
    </w:p>
    <w:p>
      <w:pPr>
        <w:ind w:left="0" w:right="0" w:firstLine="560"/>
        <w:spacing w:before="450" w:after="450" w:line="312" w:lineRule="auto"/>
      </w:pPr>
      <w:r>
        <w:rPr>
          <w:rFonts w:ascii="宋体" w:hAnsi="宋体" w:eastAsia="宋体" w:cs="宋体"/>
          <w:color w:val="000"/>
          <w:sz w:val="28"/>
          <w:szCs w:val="28"/>
        </w:rPr>
        <w:t xml:space="preserve">　　回看这几年我们周围的发展，没有那一步不让人血脉偾张。中国特色社会主义道路，党依靠着人民，跨过一道又一道沟坎，取得一个又一个胜利，经过长期努力，中国特色社会主义进入了新时代，这也要求着我们有更加崇高的奋斗目标和更加强大的奋斗动力。</w:t>
      </w:r>
    </w:p>
    <w:p>
      <w:pPr>
        <w:ind w:left="0" w:right="0" w:firstLine="560"/>
        <w:spacing w:before="450" w:after="450" w:line="312" w:lineRule="auto"/>
      </w:pPr>
      <w:r>
        <w:rPr>
          <w:rFonts w:ascii="宋体" w:hAnsi="宋体" w:eastAsia="宋体" w:cs="宋体"/>
          <w:color w:val="000"/>
          <w:sz w:val="28"/>
          <w:szCs w:val="28"/>
        </w:rPr>
        <w:t xml:space="preserve">　　20_年9月，《长江经济带发展规划纲要》正式印发，确立了长江经济带“一轴、两翼、三极、多点”的发展新格局，“一轴”是以长江黄金水道为依托，发挥上海、武汉、重庆的核心作用，推动经济由沿海溯江而上梯度发展。如今，重庆在与长江经济带共同发展，成为其中坚力量。</w:t>
      </w:r>
    </w:p>
    <w:p>
      <w:pPr>
        <w:ind w:left="0" w:right="0" w:firstLine="560"/>
        <w:spacing w:before="450" w:after="450" w:line="312" w:lineRule="auto"/>
      </w:pPr>
      <w:r>
        <w:rPr>
          <w:rFonts w:ascii="宋体" w:hAnsi="宋体" w:eastAsia="宋体" w:cs="宋体"/>
          <w:color w:val="000"/>
          <w:sz w:val="28"/>
          <w:szCs w:val="28"/>
        </w:rPr>
        <w:t xml:space="preserve">　　20_年3月，重庆市涪陵页岩气田累计供气突破100亿立方米，标志着中国页岩气加速迈进大规模商业化发展阶段，实现了页岩气开发核心技术自主和关键装备国产。这又是一个令世界都为之震惊的成就，我国在能源方面的开发和商业化，不断推动着国家的发展。</w:t>
      </w:r>
    </w:p>
    <w:p>
      <w:pPr>
        <w:ind w:left="0" w:right="0" w:firstLine="560"/>
        <w:spacing w:before="450" w:after="450" w:line="312" w:lineRule="auto"/>
      </w:pPr>
      <w:r>
        <w:rPr>
          <w:rFonts w:ascii="宋体" w:hAnsi="宋体" w:eastAsia="宋体" w:cs="宋体"/>
          <w:color w:val="000"/>
          <w:sz w:val="28"/>
          <w:szCs w:val="28"/>
        </w:rPr>
        <w:t xml:space="preserve">　　如今，全面建设小康社会取得历史性成就。国产C９１９大型客机试飞成功、北斗系统开启全球组网新时代、“定海神针”“蓝鲸２号”海上钻井平台即将迎来首航、“造岛神器”“天鲲号”挖泥船下水成功，这些国之重器，上天入海，探索苍穹，每一件“国之重器”都是中国科技创新成果，每一件中国制造都令世界震撼、彰显国威。当看到超级工程，攻坚克难，刷新纪录，当看到中国智慧走出国门，惊叹世界，我都在为这个时代和我们国家感到无比骄傲。</w:t>
      </w:r>
    </w:p>
    <w:p>
      <w:pPr>
        <w:ind w:left="0" w:right="0" w:firstLine="560"/>
        <w:spacing w:before="450" w:after="450" w:line="312" w:lineRule="auto"/>
      </w:pPr>
      <w:r>
        <w:rPr>
          <w:rFonts w:ascii="宋体" w:hAnsi="宋体" w:eastAsia="宋体" w:cs="宋体"/>
          <w:color w:val="000"/>
          <w:sz w:val="28"/>
          <w:szCs w:val="28"/>
        </w:rPr>
        <w:t xml:space="preserve">　　如今，我们的综合国力不断加强，科技水平开始领跑世界，人民的物质生活越加丰富，在先行标准下，9899万农村贫困人口全部脱贫。从石库门到天安门，从兴业路到复兴路，从站起来、富起来到强起来，中国共产党与时代同步伐、与人民共命运。党和人民一路风雨同舟，这就是我们的道路，在这百年征程里，有风调雨顺，凯歌高奏，也有危难之际的绝处逢生，挫折之后的毅然奋起，但不论再艰苦，我们这个民族都从未想过放弃。我们都知道一个简单的道理，打铁还需自身硬，这一路都不忘初心，对人民永远保持赤子之心，砥砺前行，如今，在建党一百周年，同时是两个一百年目标的的第一小步中，我们抬头仰望星空，看看为我们牺牲的先烈，回头望望来路的脚印，今天的一切都是我们党筚路蓝缕的收获，更是中华民族的勋章。</w:t>
      </w:r>
    </w:p>
    <w:p>
      <w:pPr>
        <w:ind w:left="0" w:right="0" w:firstLine="560"/>
        <w:spacing w:before="450" w:after="450" w:line="312" w:lineRule="auto"/>
      </w:pPr>
      <w:r>
        <w:rPr>
          <w:rFonts w:ascii="黑体" w:hAnsi="黑体" w:eastAsia="黑体" w:cs="黑体"/>
          <w:color w:val="000000"/>
          <w:sz w:val="36"/>
          <w:szCs w:val="36"/>
          <w:b w:val="1"/>
          <w:bCs w:val="1"/>
        </w:rPr>
        <w:t xml:space="preserve">【篇十】20_形势与政策论文</w:t>
      </w:r>
    </w:p>
    <w:p>
      <w:pPr>
        <w:ind w:left="0" w:right="0" w:firstLine="560"/>
        <w:spacing w:before="450" w:after="450" w:line="312" w:lineRule="auto"/>
      </w:pPr>
      <w:r>
        <w:rPr>
          <w:rFonts w:ascii="宋体" w:hAnsi="宋体" w:eastAsia="宋体" w:cs="宋体"/>
          <w:color w:val="000"/>
          <w:sz w:val="28"/>
          <w:szCs w:val="28"/>
        </w:rPr>
        <w:t xml:space="preserve">　　摘要疫情的爆发，各个行业都受到了不同程度的影响。教育是国家的长远规划，大学生就业是社会教育的第一步。每年的上半年是我国的毕业季和就业季。今年将有874万高校毕业生，比去年同期增加40万。这是一个很大的数字。现阶段是高校毕业生就业的关键节点。本文针对于疫情形势下高校大学生就业形势及策略进行研究分析。</w:t>
      </w:r>
    </w:p>
    <w:p>
      <w:pPr>
        <w:ind w:left="0" w:right="0" w:firstLine="560"/>
        <w:spacing w:before="450" w:after="450" w:line="312" w:lineRule="auto"/>
      </w:pPr>
      <w:r>
        <w:rPr>
          <w:rFonts w:ascii="宋体" w:hAnsi="宋体" w:eastAsia="宋体" w:cs="宋体"/>
          <w:color w:val="000"/>
          <w:sz w:val="28"/>
          <w:szCs w:val="28"/>
        </w:rPr>
        <w:t xml:space="preserve">　　 关键词疫情形势高校大学生就业策略</w:t>
      </w:r>
    </w:p>
    <w:p>
      <w:pPr>
        <w:ind w:left="0" w:right="0" w:firstLine="560"/>
        <w:spacing w:before="450" w:after="450" w:line="312" w:lineRule="auto"/>
      </w:pPr>
      <w:r>
        <w:rPr>
          <w:rFonts w:ascii="宋体" w:hAnsi="宋体" w:eastAsia="宋体" w:cs="宋体"/>
          <w:color w:val="000"/>
          <w:sz w:val="28"/>
          <w:szCs w:val="28"/>
        </w:rPr>
        <w:t xml:space="preserve">　　 中图分类号：G473.8文献标识码：A</w:t>
      </w:r>
    </w:p>
    <w:p>
      <w:pPr>
        <w:ind w:left="0" w:right="0" w:firstLine="560"/>
        <w:spacing w:before="450" w:after="450" w:line="312" w:lineRule="auto"/>
      </w:pPr>
      <w:r>
        <w:rPr>
          <w:rFonts w:ascii="宋体" w:hAnsi="宋体" w:eastAsia="宋体" w:cs="宋体"/>
          <w:color w:val="000"/>
          <w:sz w:val="28"/>
          <w:szCs w:val="28"/>
        </w:rPr>
        <w:t xml:space="preserve">　　 0引言</w:t>
      </w:r>
    </w:p>
    <w:p>
      <w:pPr>
        <w:ind w:left="0" w:right="0" w:firstLine="560"/>
        <w:spacing w:before="450" w:after="450" w:line="312" w:lineRule="auto"/>
      </w:pPr>
      <w:r>
        <w:rPr>
          <w:rFonts w:ascii="宋体" w:hAnsi="宋体" w:eastAsia="宋体" w:cs="宋体"/>
          <w:color w:val="000"/>
          <w:sz w:val="28"/>
          <w:szCs w:val="28"/>
        </w:rPr>
        <w:t xml:space="preserve">　　 6月5日，华南理工大学新闻与传播学院微信公众号登陆微信时刻，并发布了一组数据。截至5月25日，南科大本科生就业率为35.17%（其中签约率仅为14.48%），研究生就业率为48.53%。由此可见，疫情下的大学生就业形势不容乐观。面对疫情造成的就业困难局面，不少人选择考研或等待明年的招聘旺季。然而，该流行病对就业影响的结束日期无法预测。明年及后年将有近900万应届毕业生进入就业市场。即使就业市场复苏，他们也将面临毕业生不足的尴尬局面。后疫病时代应届毕业生的就业问题和心理问题应该引起社会的更多关注。</w:t>
      </w:r>
    </w:p>
    <w:p>
      <w:pPr>
        <w:ind w:left="0" w:right="0" w:firstLine="560"/>
        <w:spacing w:before="450" w:after="450" w:line="312" w:lineRule="auto"/>
      </w:pPr>
      <w:r>
        <w:rPr>
          <w:rFonts w:ascii="宋体" w:hAnsi="宋体" w:eastAsia="宋体" w:cs="宋体"/>
          <w:color w:val="000"/>
          <w:sz w:val="28"/>
          <w:szCs w:val="28"/>
        </w:rPr>
        <w:t xml:space="preserve">　　 1疫情形势下高校大学生就业形势</w:t>
      </w:r>
    </w:p>
    <w:p>
      <w:pPr>
        <w:ind w:left="0" w:right="0" w:firstLine="560"/>
        <w:spacing w:before="450" w:after="450" w:line="312" w:lineRule="auto"/>
      </w:pPr>
      <w:r>
        <w:rPr>
          <w:rFonts w:ascii="宋体" w:hAnsi="宋体" w:eastAsia="宋体" w:cs="宋体"/>
          <w:color w:val="000"/>
          <w:sz w:val="28"/>
          <w:szCs w:val="28"/>
        </w:rPr>
        <w:t xml:space="preserve">　　 目前，根据多地房地产协会和城乡建设局的公告，建筑业、房地产业等人员密集型行业都处于暂时暂停的状态。过去几年在春节期间蓬勃发展的电影业、旅游业和餐饮业今年的假期收入急剧下降。由于战略调整，一些企业降低了人工成本。2月2日，苏州出台了支持中小企业共同度过难关的相关措施，通过增加财政支持、稳定员工、减轻企业负担等措施，为中小企业加油鼓劲。虽然中小企业的数量没有大型企业那么多，但如果很多企业面临生存困境，被迫缩小规模，可能会出现区域经济下滑，从而对就业市场产生影响。市场经济一直是影响整体的因素之一，疫情的影响还将持续一段时间。</w:t>
      </w:r>
    </w:p>
    <w:p>
      <w:pPr>
        <w:ind w:left="0" w:right="0" w:firstLine="560"/>
        <w:spacing w:before="450" w:after="450" w:line="312" w:lineRule="auto"/>
      </w:pPr>
      <w:r>
        <w:rPr>
          <w:rFonts w:ascii="宋体" w:hAnsi="宋体" w:eastAsia="宋体" w:cs="宋体"/>
          <w:color w:val="000"/>
          <w:sz w:val="28"/>
          <w:szCs w:val="28"/>
        </w:rPr>
        <w:t xml:space="preserve">　　 受新型冠状病毒肺炎影响，毕业生今年面临更大壓力。到目前为止，许多地方都出台了促进毕业生就业和创业的特殊政策。通过各种措施的无缝连接，如鼓励中小企业吸纳就业、增加招聘比例的政府机构和国有企业，扩大规模的研究生入学考试，加入军队，发展中基层岗位，增加贷款支持创业，并提供就业服务补贴，等等，为促进高校毕业生的毕业做好了无缝对接，毕业生的就业政策是“组合拳”。今年城镇新增就业900万人以上。然而，874万大学毕业生将被招聘。高校毕业生的就业状况将对全年就业目标的实现产生重大影响。</w:t>
      </w:r>
    </w:p>
    <w:p>
      <w:pPr>
        <w:ind w:left="0" w:right="0" w:firstLine="560"/>
        <w:spacing w:before="450" w:after="450" w:line="312" w:lineRule="auto"/>
      </w:pPr>
      <w:r>
        <w:rPr>
          <w:rFonts w:ascii="宋体" w:hAnsi="宋体" w:eastAsia="宋体" w:cs="宋体"/>
          <w:color w:val="000"/>
          <w:sz w:val="28"/>
          <w:szCs w:val="28"/>
        </w:rPr>
        <w:t xml:space="preserve">　　 由于疫情严重，许多公司不得不推迟甚至取消春季招聘计划。春季往往是每年大学生求职的黄金季节，而一年一度的招聘进校园、现场招聘等大型招聘活动也不得不停止，给7月份的研究生带来诸多麻烦和不便。因此，20_年就业形势仍然十分严峻。但在多重因素的综合影响下，目前研究生的扩招规模也比较大，这将在一定程度上缓解就业压力。</w:t>
      </w:r>
    </w:p>
    <w:p>
      <w:pPr>
        <w:ind w:left="0" w:right="0" w:firstLine="560"/>
        <w:spacing w:before="450" w:after="450" w:line="312" w:lineRule="auto"/>
      </w:pPr>
      <w:r>
        <w:rPr>
          <w:rFonts w:ascii="宋体" w:hAnsi="宋体" w:eastAsia="宋体" w:cs="宋体"/>
          <w:color w:val="000"/>
          <w:sz w:val="28"/>
          <w:szCs w:val="28"/>
        </w:rPr>
        <w:t xml:space="preserve">　　 截止6月28日结束，甘肃、江西、辽宁、湖北、重庆、河北、天津、广东、西藏等地出台了促进20_年高校毕业生就业创业的专项政策，通过鼓励微型、中小企业吸纳就业，提高机关事业单位和国有企业比重，扩大考研升学、参军和发展基层岗位的规模，推进就业服务补助贷款支持创业，无缝衔接等措施，发挥了促进高校毕业生就业的“组合”政策。</w:t>
      </w:r>
    </w:p>
    <w:p>
      <w:pPr>
        <w:ind w:left="0" w:right="0" w:firstLine="560"/>
        <w:spacing w:before="450" w:after="450" w:line="312" w:lineRule="auto"/>
      </w:pPr>
      <w:r>
        <w:rPr>
          <w:rFonts w:ascii="宋体" w:hAnsi="宋体" w:eastAsia="宋体" w:cs="宋体"/>
          <w:color w:val="000"/>
          <w:sz w:val="28"/>
          <w:szCs w:val="28"/>
        </w:rPr>
        <w:t xml:space="preserve">　　 作为疫情重灾区，湖北省高校毕业生面临着特殊的形势。湖北省今明两年事业单位空缺职位数量将主要用于招收高校毕业生。同时，湖北省公务员招录计划增长20%，选聘生计划增加50%，事业单位招录计划增加3万人以上。</w:t>
      </w:r>
    </w:p>
    <w:p>
      <w:pPr>
        <w:ind w:left="0" w:right="0" w:firstLine="560"/>
        <w:spacing w:before="450" w:after="450" w:line="312" w:lineRule="auto"/>
      </w:pPr>
      <w:r>
        <w:rPr>
          <w:rFonts w:ascii="宋体" w:hAnsi="宋体" w:eastAsia="宋体" w:cs="宋体"/>
          <w:color w:val="000"/>
          <w:sz w:val="28"/>
          <w:szCs w:val="28"/>
        </w:rPr>
        <w:t xml:space="preserve">　　 高校毕业生应树立正确的择业观念，“时代在发展，社会在变化，大学生不能只盯着以往父母眼里的‘优质工作’不放，要充分适应和融入市场化、多元化的就业环境，将多渠道就业和自主创业结合起来，多选择到基层一线、各类企业，建功立业，实现人生价值”。</w:t>
      </w:r>
    </w:p>
    <w:p>
      <w:pPr>
        <w:ind w:left="0" w:right="0" w:firstLine="560"/>
        <w:spacing w:before="450" w:after="450" w:line="312" w:lineRule="auto"/>
      </w:pPr>
      <w:r>
        <w:rPr>
          <w:rFonts w:ascii="宋体" w:hAnsi="宋体" w:eastAsia="宋体" w:cs="宋体"/>
          <w:color w:val="000"/>
          <w:sz w:val="28"/>
          <w:szCs w:val="28"/>
        </w:rPr>
        <w:t xml:space="preserve">　　 为此，国家出台了相关政策：今年全国支教、支农、支医和扶贫“三支一扶”计划中央财政补助名额为3.2万名，比去年增加18.5%;计划招聘特岗教师10.5万名，且不将教师资格作为限制性条件;研究生预计扩招18.9万人，普通专升本扩招32.2万人;进一步落实毕业生参军入伍优惠政策，扩大毕业生参军入伍规模。</w:t>
      </w:r>
    </w:p>
    <w:p>
      <w:pPr>
        <w:ind w:left="0" w:right="0" w:firstLine="560"/>
        <w:spacing w:before="450" w:after="450" w:line="312" w:lineRule="auto"/>
      </w:pPr>
      <w:r>
        <w:rPr>
          <w:rFonts w:ascii="宋体" w:hAnsi="宋体" w:eastAsia="宋体" w:cs="宋体"/>
          <w:color w:val="000"/>
          <w:sz w:val="28"/>
          <w:szCs w:val="28"/>
        </w:rPr>
        <w:t xml:space="preserve">　　 在鼓励大学生求职的同时，各地继续为有意创业的年轻学生提供便利，贷款支持、减免税费、免费提供场地，或者直接给予创业资金支持。比如，河北将毕业生个人创业担保贷款额度由15万元提高至20万元，合伙创业的贷款额度由90万元提高至130万元;将创办小微企业的贷款额度由200万元提高至300万元。西藏对创业高校毕业生给予每人6万元、每户最高可达30万元的一次性启动资金支持。</w:t>
      </w:r>
    </w:p>
    <w:p>
      <w:pPr>
        <w:ind w:left="0" w:right="0" w:firstLine="560"/>
        <w:spacing w:before="450" w:after="450" w:line="312" w:lineRule="auto"/>
      </w:pPr>
      <w:r>
        <w:rPr>
          <w:rFonts w:ascii="宋体" w:hAnsi="宋体" w:eastAsia="宋体" w:cs="宋体"/>
          <w:color w:val="000"/>
          <w:sz w:val="28"/>
          <w:szCs w:val="28"/>
        </w:rPr>
        <w:t xml:space="preserve">　　 2疫情形势下高校大学生就业策略</w:t>
      </w:r>
    </w:p>
    <w:p>
      <w:pPr>
        <w:ind w:left="0" w:right="0" w:firstLine="560"/>
        <w:spacing w:before="450" w:after="450" w:line="312" w:lineRule="auto"/>
      </w:pPr>
      <w:r>
        <w:rPr>
          <w:rFonts w:ascii="宋体" w:hAnsi="宋体" w:eastAsia="宋体" w:cs="宋体"/>
          <w:color w:val="000"/>
          <w:sz w:val="28"/>
          <w:szCs w:val="28"/>
        </w:rPr>
        <w:t xml:space="preserve">　　 2.1国家战略</w:t>
      </w:r>
    </w:p>
    <w:p>
      <w:pPr>
        <w:ind w:left="0" w:right="0" w:firstLine="560"/>
        <w:spacing w:before="450" w:after="450" w:line="312" w:lineRule="auto"/>
      </w:pPr>
      <w:r>
        <w:rPr>
          <w:rFonts w:ascii="宋体" w:hAnsi="宋体" w:eastAsia="宋体" w:cs="宋体"/>
          <w:color w:val="000"/>
          <w:sz w:val="28"/>
          <w:szCs w:val="28"/>
        </w:rPr>
        <w:t xml:space="preserve">　　 虽然新型冠状病毒肺炎对就业市场造成了较大冲击，但新动能的开发和传统动能的升级，实际上蕴含着大量的就业机会。积极鼓励毕业生到国家重大工程、重大工程和重要领域工作，在原有渠道中占一定比例。但是，我们觉得它还不够高。我们仍然希望在这方面继续加大努力。我们认为，疫情过后，国家战略需要高校毕业生。</w:t>
      </w:r>
    </w:p>
    <w:p>
      <w:pPr>
        <w:ind w:left="0" w:right="0" w:firstLine="560"/>
        <w:spacing w:before="450" w:after="450" w:line="312" w:lineRule="auto"/>
      </w:pPr>
      <w:r>
        <w:rPr>
          <w:rFonts w:ascii="宋体" w:hAnsi="宋体" w:eastAsia="宋体" w:cs="宋体"/>
          <w:color w:val="000"/>
          <w:sz w:val="28"/>
          <w:szCs w:val="28"/>
        </w:rPr>
        <w:t xml:space="preserve">　　 国务院常务会议指出，有必要扩大研究生招生规模和升级从大专到本科，提高基层医疗和社会服务岗位的招聘规模，并增加支持小型和微型企业吸收就业的大学毕业生。指导用人单位推迟面试和入学时间，推迟毕业生离校报到和安置时间。对离校未就业的高校毕业生提供2年户口登记和档案保管，并根据应届毕业生的身份办理就业手续。</w:t>
      </w:r>
    </w:p>
    <w:p>
      <w:pPr>
        <w:ind w:left="0" w:right="0" w:firstLine="560"/>
        <w:spacing w:before="450" w:after="450" w:line="312" w:lineRule="auto"/>
      </w:pPr>
      <w:r>
        <w:rPr>
          <w:rFonts w:ascii="宋体" w:hAnsi="宋体" w:eastAsia="宋体" w:cs="宋体"/>
          <w:color w:val="000"/>
          <w:sz w:val="28"/>
          <w:szCs w:val="28"/>
        </w:rPr>
        <w:t xml:space="preserve">　　 对于离校待业毕业生，应尽快与教育部门联系信息，开展实名制服务，重点关注贫困家庭和零就业家庭的毕业生，实施“一对一”救助措施，提供各种政策服务。与此同时，教育部将始终关注湖北高校毕业生和湖北民族，与有关方面积极采取有针对性的救助措施，为他们提供平等的就业机会。</w:t>
      </w:r>
    </w:p>
    <w:p>
      <w:pPr>
        <w:ind w:left="0" w:right="0" w:firstLine="560"/>
        <w:spacing w:before="450" w:after="450" w:line="312" w:lineRule="auto"/>
      </w:pPr>
      <w:r>
        <w:rPr>
          <w:rFonts w:ascii="宋体" w:hAnsi="宋体" w:eastAsia="宋体" w:cs="宋体"/>
          <w:color w:val="000"/>
          <w:sz w:val="28"/>
          <w:szCs w:val="28"/>
        </w:rPr>
        <w:t xml:space="preserve">　　 2.2扩大重点领域招聘</w:t>
      </w:r>
    </w:p>
    <w:p>
      <w:pPr>
        <w:ind w:left="0" w:right="0" w:firstLine="560"/>
        <w:spacing w:before="450" w:after="450" w:line="312" w:lineRule="auto"/>
      </w:pPr>
      <w:r>
        <w:rPr>
          <w:rFonts w:ascii="宋体" w:hAnsi="宋体" w:eastAsia="宋体" w:cs="宋体"/>
          <w:color w:val="000"/>
          <w:sz w:val="28"/>
          <w:szCs w:val="28"/>
        </w:rPr>
        <w:t xml:space="preserve">　　 鼓励各地加大中小学教师等重点领域的招聘力度，特别是对急需教师的高中、幼儿园加大招聘力度。高考改革后，高中教师出现结构性短缺，需要增设更多这样的职位。同时我们要落实今年公费师范生全部入职，今年我们要做重点督察。 2.3社区就业指导</w:t>
      </w:r>
    </w:p>
    <w:p>
      <w:pPr>
        <w:ind w:left="0" w:right="0" w:firstLine="560"/>
        <w:spacing w:before="450" w:after="450" w:line="312" w:lineRule="auto"/>
      </w:pPr>
      <w:r>
        <w:rPr>
          <w:rFonts w:ascii="宋体" w:hAnsi="宋体" w:eastAsia="宋体" w:cs="宋体"/>
          <w:color w:val="000"/>
          <w:sz w:val="28"/>
          <w:szCs w:val="28"/>
        </w:rPr>
        <w:t xml:space="preserve">　　 基层是青年成长成才的大学校，也是吸纳毕业生的主要阵地。教育部门将继续实施农村教师特岗计划，配合有关部门继续组织实施村官、三支一扶、西部计划等大学生基层就业计划。同时，会同有关部门出台优惠政策，鼓励中小微企业招收大学生就业。我可以告诉大家的是，中小微企业是大学生就业的主要阵地。我看了前三年的情况，前三年大学生就业近六成流向了微型、中小企业。正如你刚才提到的，人力资源和社会保障等部门为中小微企业的发展创造了条件，给予了很大的保护。这也是中共中央、国务院的决定。实施这些政策，对今年大学生就业有很大的支持和帮助。</w:t>
      </w:r>
    </w:p>
    <w:p>
      <w:pPr>
        <w:ind w:left="0" w:right="0" w:firstLine="560"/>
        <w:spacing w:before="450" w:after="450" w:line="312" w:lineRule="auto"/>
      </w:pPr>
      <w:r>
        <w:rPr>
          <w:rFonts w:ascii="宋体" w:hAnsi="宋体" w:eastAsia="宋体" w:cs="宋体"/>
          <w:color w:val="000"/>
          <w:sz w:val="28"/>
          <w:szCs w:val="28"/>
        </w:rPr>
        <w:t xml:space="preserve">　　 2.4鼓励入伍参军</w:t>
      </w:r>
    </w:p>
    <w:p>
      <w:pPr>
        <w:ind w:left="0" w:right="0" w:firstLine="560"/>
        <w:spacing w:before="450" w:after="450" w:line="312" w:lineRule="auto"/>
      </w:pPr>
      <w:r>
        <w:rPr>
          <w:rFonts w:ascii="宋体" w:hAnsi="宋体" w:eastAsia="宋体" w:cs="宋体"/>
          <w:color w:val="000"/>
          <w:sz w:val="28"/>
          <w:szCs w:val="28"/>
        </w:rPr>
        <w:t xml:space="preserve">　　 与中央军委国防动员部合作，通过优化指标配置、提前体检等措施，增加应届毕业生招聘数量。每年，全国一半以上的征兵是大学生。这方面今年继续增加。同时，它主要倾向于毕业生。在过去，所有的学生都能参军。今年，政府加大了鼓励毕业生参军的力度。毕业生的热情也很高。</w:t>
      </w:r>
    </w:p>
    <w:p>
      <w:pPr>
        <w:ind w:left="0" w:right="0" w:firstLine="560"/>
        <w:spacing w:before="450" w:after="450" w:line="312" w:lineRule="auto"/>
      </w:pPr>
      <w:r>
        <w:rPr>
          <w:rFonts w:ascii="宋体" w:hAnsi="宋体" w:eastAsia="宋体" w:cs="宋体"/>
          <w:color w:val="000"/>
          <w:sz w:val="28"/>
          <w:szCs w:val="28"/>
        </w:rPr>
        <w:t xml:space="preserve">　　 3结语</w:t>
      </w:r>
    </w:p>
    <w:p>
      <w:pPr>
        <w:ind w:left="0" w:right="0" w:firstLine="560"/>
        <w:spacing w:before="450" w:after="450" w:line="312" w:lineRule="auto"/>
      </w:pPr>
      <w:r>
        <w:rPr>
          <w:rFonts w:ascii="宋体" w:hAnsi="宋体" w:eastAsia="宋体" w:cs="宋体"/>
          <w:color w:val="000"/>
          <w:sz w:val="28"/>
          <w:szCs w:val="28"/>
        </w:rPr>
        <w:t xml:space="preserve">　　 高校毕业生是稳定就业的关键群体。20_届毕业生将在关键时刻迎来创纪录的求职人数。人力资源和社会保障部副部长游军表示，要重视高校毕业生就业工作，统筹做好毕业、招聘、考试等相关工作，引导用人单位推迟面试、体检、签约、招生时间，帮助毕业生顺利毕业，早日就业。面对大学生的实习和就业问题，教育部下大力气，希望能帮助每一位毕业生找到合适的工作。即将毕业的学生不要太着急。要密切关注国家政策，调整心态，定位自己，抓住市场机遇，找准前进方向。</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[1]黄素雅，龚倍杰.新冠疫情背景下应届毕业生就业政策分析[J].现代商贸工业，20_，41（17）：209-211.</w:t>
      </w:r>
    </w:p>
    <w:p>
      <w:pPr>
        <w:ind w:left="0" w:right="0" w:firstLine="560"/>
        <w:spacing w:before="450" w:after="450" w:line="312" w:lineRule="auto"/>
      </w:pPr>
      <w:r>
        <w:rPr>
          <w:rFonts w:ascii="宋体" w:hAnsi="宋体" w:eastAsia="宋体" w:cs="宋体"/>
          <w:color w:val="000"/>
          <w:sz w:val="28"/>
          <w:szCs w:val="28"/>
        </w:rPr>
        <w:t xml:space="preserve">　　 [2]复工进行时：施創新举措稳就业大局——推动复工复产的新举措、新亮点及促进稳就业的新建议[J].中国就业，20_（05）：4-9+13.</w:t>
      </w:r>
    </w:p>
    <w:p>
      <w:pPr>
        <w:ind w:left="0" w:right="0" w:firstLine="560"/>
        <w:spacing w:before="450" w:after="450" w:line="312" w:lineRule="auto"/>
      </w:pPr>
      <w:r>
        <w:rPr>
          <w:rFonts w:ascii="宋体" w:hAnsi="宋体" w:eastAsia="宋体" w:cs="宋体"/>
          <w:color w:val="000"/>
          <w:sz w:val="28"/>
          <w:szCs w:val="28"/>
        </w:rPr>
        <w:t xml:space="preserve">　　 [3]蔡红建.当求职季遇上疫情期20_年高校毕业生就业，怎么看怎么办[J].人民论坛，20_（Z2）：124-127.</w:t>
      </w:r>
    </w:p>
    <w:p>
      <w:pPr>
        <w:ind w:left="0" w:right="0" w:firstLine="560"/>
        <w:spacing w:before="450" w:after="450" w:line="312" w:lineRule="auto"/>
      </w:pPr>
      <w:r>
        <w:rPr>
          <w:rFonts w:ascii="宋体" w:hAnsi="宋体" w:eastAsia="宋体" w:cs="宋体"/>
          <w:color w:val="000"/>
          <w:sz w:val="28"/>
          <w:szCs w:val="28"/>
        </w:rPr>
        <w:t xml:space="preserve">　　 [4]张锐.疫情时期的大学生就业全链加速策略[J].中国大学生就业，20_（09）：34-37.</w:t>
      </w:r>
    </w:p>
    <w:p>
      <w:pPr>
        <w:ind w:left="0" w:right="0" w:firstLine="560"/>
        <w:spacing w:before="450" w:after="450" w:line="312" w:lineRule="auto"/>
      </w:pPr>
      <w:r>
        <w:rPr>
          <w:rFonts w:ascii="宋体" w:hAnsi="宋体" w:eastAsia="宋体" w:cs="宋体"/>
          <w:color w:val="000"/>
          <w:sz w:val="28"/>
          <w:szCs w:val="28"/>
        </w:rPr>
        <w:t xml:space="preserve">　　 [5]WilliamJ.Petak.HazardMitigation：EssentialforPublicworks[EB/OL].20_</w:t>
      </w:r>
    </w:p>
    <w:p>
      <w:pPr>
        <w:ind w:left="0" w:right="0" w:firstLine="560"/>
        <w:spacing w:before="450" w:after="450" w:line="312" w:lineRule="auto"/>
      </w:pPr>
      <w:r>
        <w:rPr>
          <w:rFonts w:ascii="宋体" w:hAnsi="宋体" w:eastAsia="宋体" w:cs="宋体"/>
          <w:color w:val="000"/>
          <w:sz w:val="28"/>
          <w:szCs w:val="28"/>
        </w:rPr>
        <w:t xml:space="preserve">　　 [6]PBS&amp;J.LocalCapabilityAssessmentforHazardMitigation[EB/OL].20_.</w:t>
      </w:r>
    </w:p>
    <w:p>
      <w:pPr>
        <w:ind w:left="0" w:right="0" w:firstLine="560"/>
        <w:spacing w:before="450" w:after="450" w:line="312" w:lineRule="auto"/>
      </w:pPr>
      <w:r>
        <w:rPr>
          <w:rFonts w:ascii="黑体" w:hAnsi="黑体" w:eastAsia="黑体" w:cs="黑体"/>
          <w:color w:val="000000"/>
          <w:sz w:val="36"/>
          <w:szCs w:val="36"/>
          <w:b w:val="1"/>
          <w:bCs w:val="1"/>
        </w:rPr>
        <w:t xml:space="preserve">【篇十一】20_形势与政策论文</w:t>
      </w:r>
    </w:p>
    <w:p>
      <w:pPr>
        <w:ind w:left="0" w:right="0" w:firstLine="560"/>
        <w:spacing w:before="450" w:after="450" w:line="312" w:lineRule="auto"/>
      </w:pPr>
      <w:r>
        <w:rPr>
          <w:rFonts w:ascii="宋体" w:hAnsi="宋体" w:eastAsia="宋体" w:cs="宋体"/>
          <w:color w:val="000"/>
          <w:sz w:val="28"/>
          <w:szCs w:val="28"/>
        </w:rPr>
        <w:t xml:space="preserve">　　[摘要]新常态下，“形势与政策”课教学改革应重新审视课程性质和特点，回归课程和教育教学原本。本文针对现在课程体系存在的问题，对症下药，从课程定位、教学模式和长效机制三个方面进行改革，以提高课程内涵和教学的实效性。</w:t>
      </w:r>
    </w:p>
    <w:p>
      <w:pPr>
        <w:ind w:left="0" w:right="0" w:firstLine="560"/>
        <w:spacing w:before="450" w:after="450" w:line="312" w:lineRule="auto"/>
      </w:pPr>
      <w:r>
        <w:rPr>
          <w:rFonts w:ascii="宋体" w:hAnsi="宋体" w:eastAsia="宋体" w:cs="宋体"/>
          <w:color w:val="000"/>
          <w:sz w:val="28"/>
          <w:szCs w:val="28"/>
        </w:rPr>
        <w:t xml:space="preserve">　　 [关键词]高职院校;形势与政策;教学改革</w:t>
      </w:r>
    </w:p>
    <w:p>
      <w:pPr>
        <w:ind w:left="0" w:right="0" w:firstLine="560"/>
        <w:spacing w:before="450" w:after="450" w:line="312" w:lineRule="auto"/>
      </w:pPr>
      <w:r>
        <w:rPr>
          <w:rFonts w:ascii="宋体" w:hAnsi="宋体" w:eastAsia="宋体" w:cs="宋体"/>
          <w:color w:val="000"/>
          <w:sz w:val="28"/>
          <w:szCs w:val="28"/>
        </w:rPr>
        <w:t xml:space="preserve">　　 [中图分类号]G642[文献标识码]A[文章编号]1671-5918（20_）02-0137-02</w:t>
      </w:r>
    </w:p>
    <w:p>
      <w:pPr>
        <w:ind w:left="0" w:right="0" w:firstLine="560"/>
        <w:spacing w:before="450" w:after="450" w:line="312" w:lineRule="auto"/>
      </w:pPr>
      <w:r>
        <w:rPr>
          <w:rFonts w:ascii="宋体" w:hAnsi="宋体" w:eastAsia="宋体" w:cs="宋体"/>
          <w:color w:val="000"/>
          <w:sz w:val="28"/>
          <w:szCs w:val="28"/>
        </w:rPr>
        <w:t xml:space="preserve">　　 doi：10.3969/j.issn.1671-5918.20_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2025-07-15T05:59:01+08:00</dcterms:created>
  <dcterms:modified xsi:type="dcterms:W3CDTF">2025-07-15T05:59:01+08:00</dcterms:modified>
</cp:coreProperties>
</file>

<file path=docProps/custom.xml><?xml version="1.0" encoding="utf-8"?>
<Properties xmlns="http://schemas.openxmlformats.org/officeDocument/2006/custom-properties" xmlns:vt="http://schemas.openxmlformats.org/officeDocument/2006/docPropsVTypes"/>
</file>