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过去一百年党取得的伟大成就论文6篇</w:t>
      </w:r>
      <w:bookmarkEnd w:id="1"/>
    </w:p>
    <w:p>
      <w:pPr>
        <w:jc w:val="center"/>
        <w:spacing w:before="0" w:after="450"/>
      </w:pPr>
      <w:r>
        <w:rPr>
          <w:rFonts w:ascii="Arial" w:hAnsi="Arial" w:eastAsia="Arial" w:cs="Arial"/>
          <w:color w:val="999999"/>
          <w:sz w:val="20"/>
          <w:szCs w:val="20"/>
        </w:rPr>
        <w:t xml:space="preserve">来源：网络  作者：清香如梦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年7月2日，为了庆祝中国共产党成立第一百周年，让国际社会更好地了解中国共产党团结和领导中国人民不懈奋斗的历史，讲述中国共产党、领导人和中国的故事，并启动英语主题&amp;ldquo中国共产党一百年,中华人民共和国 以下是为大家整理的关于过去一...</w:t>
      </w:r>
    </w:p>
    <w:p>
      <w:pPr>
        <w:ind w:left="0" w:right="0" w:firstLine="560"/>
        <w:spacing w:before="450" w:after="450" w:line="312" w:lineRule="auto"/>
      </w:pPr>
      <w:r>
        <w:rPr>
          <w:rFonts w:ascii="宋体" w:hAnsi="宋体" w:eastAsia="宋体" w:cs="宋体"/>
          <w:color w:val="000"/>
          <w:sz w:val="28"/>
          <w:szCs w:val="28"/>
        </w:rPr>
        <w:t xml:space="preserve">20_年7月2日，为了庆祝中国共产党成立第一百周年，让国际社会更好地了解中国共产党团结和领导中国人民不懈奋斗的历史，讲述中国共产党、领导人和中国的故事，并启动英语主题&amp;ldquo中国共产党一百年,中华人民共和国 以下是为大家整理的关于过去一百年党取得的伟大成就论文的文章6篇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第2篇: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20_年是我们党成立100周年，也是我们党在全国执政第100个年头，回首党的历程，无论是艰苦卓绝的战争年代还是改革开放的和平年代，我们党始终同人民风雨同舟、血脉相通、生死与共，这也是是我们党战胜一切困难和风险的根本保证。我们党取得的举世瞩目的成就是我们的党带领全国人民共同努力取得的，在奋斗的过程中我们的党员起着中流砥柱的作用，为了更好的把我们的党建设的更加美好，全体党员都应该永葆党员本色。</w:t>
      </w:r>
    </w:p>
    <w:p>
      <w:pPr>
        <w:ind w:left="0" w:right="0" w:firstLine="560"/>
        <w:spacing w:before="450" w:after="450" w:line="312" w:lineRule="auto"/>
      </w:pPr>
      <w:r>
        <w:rPr>
          <w:rFonts w:ascii="宋体" w:hAnsi="宋体" w:eastAsia="宋体" w:cs="宋体"/>
          <w:color w:val="000"/>
          <w:sz w:val="28"/>
          <w:szCs w:val="28"/>
        </w:rPr>
        <w:t xml:space="preserve">　　永葆党员本色就要牢固树立宗旨意识。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永葆党员本色就要敢担当勇作为。作为新时期的中国特色社会主义的建设者，作为中国梦的实践者建设者，我们时刻保持拥有担当意识。一方面，担当自己，不辜负时代赋予自己的机会，自我加压，加强学习。一方面，担当社会责任，学以致用，将学到的东西应用到平时的工作和生活中去。在心底深处克服“怕”的思想，不能怕事情干砸了被问责，怕稍有不慎影响自己的切身利益和前途;要克服“懒”的思想，不能有多一事不如少一事的思想，不能有干得越多错得越多的心态，更不能有不出事就是真本事的“太平官”思想。要主动出击、抢抓机遇，用时不我待的进取与担当去成就了石林乡的发展变化。</w:t>
      </w:r>
    </w:p>
    <w:p>
      <w:pPr>
        <w:ind w:left="0" w:right="0" w:firstLine="560"/>
        <w:spacing w:before="450" w:after="450" w:line="312" w:lineRule="auto"/>
      </w:pPr>
      <w:r>
        <w:rPr>
          <w:rFonts w:ascii="宋体" w:hAnsi="宋体" w:eastAsia="宋体" w:cs="宋体"/>
          <w:color w:val="000"/>
          <w:sz w:val="28"/>
          <w:szCs w:val="28"/>
        </w:rPr>
        <w:t xml:space="preserve">　　永葆党员本色就要有坚定的理想信念。坚守共产党人的精神追求，始终是每一个共产党人安身立命之根本。只有理想信念坚定了，自己的站位才会高远，眼界才会宽广，心胸才会开阔，才能坚持正确的政治方向，在胜利和顺境时从容应对，在困难和逆境时斗志昂扬，才能够经受住各种风险和困难的考验，才能够自觉抵制各种腐朽思想的侵蚀，才能够永葆共产党员的本色。</w:t>
      </w:r>
    </w:p>
    <w:p>
      <w:pPr>
        <w:ind w:left="0" w:right="0" w:firstLine="560"/>
        <w:spacing w:before="450" w:after="450" w:line="312" w:lineRule="auto"/>
      </w:pPr>
      <w:r>
        <w:rPr>
          <w:rFonts w:ascii="宋体" w:hAnsi="宋体" w:eastAsia="宋体" w:cs="宋体"/>
          <w:color w:val="000"/>
          <w:sz w:val="28"/>
          <w:szCs w:val="28"/>
        </w:rPr>
        <w:t xml:space="preserve">　　永葆党员本色就要做到守底线知敬畏。要认真执行党规党纪，自觉养成按党的规矩说话办事的习惯，自觉规范自己的言行，切实做到令行禁止，谨言慎行，知道什么该说、什么不该说，什么该做、什么不该做。严守底线，有纪必依，自觉遵守党章和党内各项规章制度，严格按程序办事、按规则办事、按集体意志办事。要紧密结合“三个以案”警示教育，警示广大党员干部要牢记党纪国法的严肃性、性，牢记共产党员的初心和使命，时刻增强自身的纪律观念，坚持遵规守纪，做一名党性观念强、遵规守纪好、作风形象优的合格党员。在内心深处树立党规党纪意识，永远绷紧这根弦，以党纪为边、以党规为界，严格按党性原则办事，按政策法规办事，做到令行禁止、守住底线。时刻自警自省、自律自励，坚守清正廉洁的从政底线。</w:t>
      </w:r>
    </w:p>
    <w:p>
      <w:pPr>
        <w:ind w:left="0" w:right="0" w:firstLine="560"/>
        <w:spacing w:before="450" w:after="450" w:line="312" w:lineRule="auto"/>
      </w:pPr>
      <w:r>
        <w:rPr>
          <w:rFonts w:ascii="黑体" w:hAnsi="黑体" w:eastAsia="黑体" w:cs="黑体"/>
          <w:color w:val="000000"/>
          <w:sz w:val="36"/>
          <w:szCs w:val="36"/>
          <w:b w:val="1"/>
          <w:bCs w:val="1"/>
        </w:rPr>
        <w:t xml:space="preserve">第3篇: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听着这首歌，我不由得想起最近读的一本书《历史的选择》来。这本书讲述了我们祖国历经的苦难。千载兴衰风雨中，中国，你静静地矗立在世界的东方，在历史的星空中定格成永恒。</w:t>
      </w:r>
    </w:p>
    <w:p>
      <w:pPr>
        <w:ind w:left="0" w:right="0" w:firstLine="560"/>
        <w:spacing w:before="450" w:after="450" w:line="312" w:lineRule="auto"/>
      </w:pPr>
      <w:r>
        <w:rPr>
          <w:rFonts w:ascii="宋体" w:hAnsi="宋体" w:eastAsia="宋体" w:cs="宋体"/>
          <w:color w:val="000"/>
          <w:sz w:val="28"/>
          <w:szCs w:val="28"/>
        </w:rPr>
        <w:t xml:space="preserve">　　人类选择了地球，因为它环境无比优美;鸟儿选择了天空;因为它有一对翱翔的翅膀;鱼儿选择了大海，因为它无边的宽广;历史选择了中国，因为她像一只雄鸡挺立在世界的东方;中国人民选择了共产党，因为她“得民心者得天下”……</w:t>
      </w:r>
    </w:p>
    <w:p>
      <w:pPr>
        <w:ind w:left="0" w:right="0" w:firstLine="560"/>
        <w:spacing w:before="450" w:after="450" w:line="312" w:lineRule="auto"/>
      </w:pPr>
      <w:r>
        <w:rPr>
          <w:rFonts w:ascii="宋体" w:hAnsi="宋体" w:eastAsia="宋体" w:cs="宋体"/>
          <w:color w:val="000"/>
          <w:sz w:val="28"/>
          <w:szCs w:val="28"/>
        </w:rPr>
        <w:t xml:space="preserve">　　翻过中国上下五千年的历史，经过了商、夏、周、秦汉及唐宋、元、明、清等朝代，最终因为清朝的腐败，使中国签下一条条不公平的条约，让中国人民背上了“东亚病夫”的称号。但也激起了中华人民顽强的斗志。在孙中山先生的领导下建立了国民政府，_了清朝的腐败，迎来了一个改头换面的新中国。</w:t>
      </w:r>
    </w:p>
    <w:p>
      <w:pPr>
        <w:ind w:left="0" w:right="0" w:firstLine="560"/>
        <w:spacing w:before="450" w:after="450" w:line="312" w:lineRule="auto"/>
      </w:pPr>
      <w:r>
        <w:rPr>
          <w:rFonts w:ascii="宋体" w:hAnsi="宋体" w:eastAsia="宋体" w:cs="宋体"/>
          <w:color w:val="000"/>
          <w:sz w:val="28"/>
          <w:szCs w:val="28"/>
        </w:rPr>
        <w:t xml:space="preserve">　　当时的新中国局势还不太稳定，一些军伐以权谋私，使还不太稳定的新中国又陷入了混乱。这样，又激起了一批爱国人士的反抗，他们建立了“共产党”，共产党的宗旨是：一切为了人民的利益。在毛主席的领导下，经过了爬雪山、过草地，经过几代共产党员的浴血奋战，最终_了国民党，让中国人民真正站起来了。中国人民终于可以当家作主了!</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把实现社会主义、共产主义作为自己的奋斗目标，肩负着争取民族独立和人民解放，实现国家繁荣和人民共同富裕的伟大的历史使命。我们现在的社会开创了中国特色社会主义道路，为全面建设小康社会、基本实现社会主义现代化、提高人民生活水平开拓了广阔的场景。</w:t>
      </w:r>
    </w:p>
    <w:p>
      <w:pPr>
        <w:ind w:left="0" w:right="0" w:firstLine="560"/>
        <w:spacing w:before="450" w:after="450" w:line="312" w:lineRule="auto"/>
      </w:pPr>
      <w:r>
        <w:rPr>
          <w:rFonts w:ascii="宋体" w:hAnsi="宋体" w:eastAsia="宋体" w:cs="宋体"/>
          <w:color w:val="000"/>
          <w:sz w:val="28"/>
          <w:szCs w:val="28"/>
        </w:rPr>
        <w:t xml:space="preserve">　　历史的烟尘掩盖不住岁月的风雨，她在漫曼长河中定格成永恒。让历史选择了中国，选择了伟大的中国共产党，才有了我们现在美好幸福的生活。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第4篇: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　　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　　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　　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　　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1920年4月，共产国际派代表维金基来华，范文参考网先后会见了李大钊、陈独秀等人，开始成立共产党。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第6篇: 过去一百年党取得的伟大成就论文</w:t>
      </w:r>
    </w:p>
    <w:p>
      <w:pPr>
        <w:ind w:left="0" w:right="0" w:firstLine="560"/>
        <w:spacing w:before="450" w:after="450" w:line="312" w:lineRule="auto"/>
      </w:pPr>
      <w:r>
        <w:rPr>
          <w:rFonts w:ascii="宋体" w:hAnsi="宋体" w:eastAsia="宋体" w:cs="宋体"/>
          <w:color w:val="000"/>
          <w:sz w:val="28"/>
          <w:szCs w:val="28"/>
        </w:rPr>
        <w:t xml:space="preserve">　　近代以来，中国陷入内忧外患，中国人民饱受苦难。如何摆脱这种命运，首要的问题是找到一条正确的道路。为此，各种政治力量先后提出了种种方案，尝试各种道路，但都失败了。中国共产党把马克思主义基本原理同中国具体实际相结合，找到了中国革命的正确道路，从根本上改变了中国人民和中华民族的前途和命运。新中国成立后，我们党领导人民在探索社会主义建设道路方面进行了艰辛探索，为后来开辟中国特色社会主义新道路奠定了重要基础。党的十一届三中全会以后，以邓小平为核心的党的第二代中央领导集体，带领全党全国人民实现了指导思想的拨乱反正和工作重点的转移，开启了改革开放新的征程，开辟了中国特色社会主义新道路。从中华民族发展史看，中国特色社会主义道路，使饱经苦难的中华民族焕发出勃勃生机。中国特色社会主义道路是内生的，是符合我们自己的历史、现实与国情的道路，不是外部强加给我们的。新中国发展的辉煌成就证明，中国特色社会主义道路不仅能够走得通，而且能够走得好。我们走自己的路，具有无比广阔的舞台、无比深厚的历史底蕴、无比强大的前进定力。</w:t>
      </w:r>
    </w:p>
    <w:p>
      <w:pPr>
        <w:ind w:left="0" w:right="0" w:firstLine="560"/>
        <w:spacing w:before="450" w:after="450" w:line="312" w:lineRule="auto"/>
      </w:pPr>
      <w:r>
        <w:rPr>
          <w:rFonts w:ascii="宋体" w:hAnsi="宋体" w:eastAsia="宋体" w:cs="宋体"/>
          <w:color w:val="000"/>
          <w:sz w:val="28"/>
          <w:szCs w:val="28"/>
        </w:rPr>
        <w:t xml:space="preserve">　　党的十八大以来，党中央以巨大的政治勇气和强烈的责任担当，提出了一系列新理念新思想新战略，出台了一系列重大方针政策，推出一系列重大举措，推进一系列重大工作，解决了许多长期想解决而没有解决的难题，办成了许多过去想办而没有办成的大事，中华民族迎来了伟大复兴的光明前景。与西方一些国家乱象频生形成鲜明对比的是，中国之治推动中国特色社会主义进入新时代，我们比历史上任何时期都更接近、更有信心和能力实现中华民族伟大复兴。“我们能够创造出人类历史上前无古人的发展成就，走出了正确道路是根本原因。”什么是中国特色社会主义道路，党的十八大作了系统性概括，其核心内容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党的十九大进一步指出，“中国特色社会主义道路是实现社会主义现代化、创造人民美好生活的必由之路”，是不同于西方资本主义传统发展模式的崭新道路，是适合中国国情、指引中国发展进步的光明道路。在进入新时代的历史条件下，必须坚定“四个自信”，继续保持无比的自觉性和坚定性，坚定不移沿着中国特色社会主义这条正确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