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探究煤田地质勘探的技术管理</w:t>
      </w:r>
      <w:bookmarkEnd w:id="1"/>
    </w:p>
    <w:p>
      <w:pPr>
        <w:jc w:val="center"/>
        <w:spacing w:before="0" w:after="450"/>
      </w:pPr>
      <w:r>
        <w:rPr>
          <w:rFonts w:ascii="Arial" w:hAnsi="Arial" w:eastAsia="Arial" w:cs="Arial"/>
          <w:color w:val="999999"/>
          <w:sz w:val="20"/>
          <w:szCs w:val="20"/>
        </w:rPr>
        <w:t xml:space="preserve">来源：网络  作者：雪海孤独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一、关于煤田地质勘测技术管理 煤田地质勘测技术管理是一项系统性要求高、综合性较强的控制工程，煤田地质勘测技术管理和施工技术管理是其主要包括的两个方面，在实际的煤田勘测、开采等工作过程中，煤田地质勘测技术管理主要以分级负责的形式开展，有效的...</w:t>
      </w:r>
    </w:p>
    <w:p>
      <w:pPr>
        <w:ind w:left="0" w:right="0" w:firstLine="560"/>
        <w:spacing w:before="450" w:after="450" w:line="312" w:lineRule="auto"/>
      </w:pPr>
      <w:r>
        <w:rPr>
          <w:rFonts w:ascii="宋体" w:hAnsi="宋体" w:eastAsia="宋体" w:cs="宋体"/>
          <w:color w:val="000"/>
          <w:sz w:val="28"/>
          <w:szCs w:val="28"/>
        </w:rPr>
        <w:t xml:space="preserve">一、关于煤田地质勘测技术管理</w:t>
      </w:r>
    </w:p>
    <w:p>
      <w:pPr>
        <w:ind w:left="0" w:right="0" w:firstLine="560"/>
        <w:spacing w:before="450" w:after="450" w:line="312" w:lineRule="auto"/>
      </w:pPr>
      <w:r>
        <w:rPr>
          <w:rFonts w:ascii="宋体" w:hAnsi="宋体" w:eastAsia="宋体" w:cs="宋体"/>
          <w:color w:val="000"/>
          <w:sz w:val="28"/>
          <w:szCs w:val="28"/>
        </w:rPr>
        <w:t xml:space="preserve">煤田地质勘测技术管理是一项系统性要求高、综合性较强的控制工程，煤田地质勘测技术管理和施工技术管理是其主要包括的两个方面，在实际的煤田勘测、开采等工作过程中，煤田地质勘测技术管理主要以分级负责的形式开展，有效的提高煤田地质勘测的效率、保证煤田地质煤层的质量、提供安全的施工化工环境等是煤田地质勘测技术管理实施的最终的目标。商业性质的基金项目和地勘性质的基金项目是煤田地质勘测的两个主要的代表，其对我国煤矿单位的煤田地质勘测技术管理具有着十分重要的借鉴意义。</w:t>
      </w:r>
    </w:p>
    <w:p>
      <w:pPr>
        <w:ind w:left="0" w:right="0" w:firstLine="560"/>
        <w:spacing w:before="450" w:after="450" w:line="312" w:lineRule="auto"/>
      </w:pPr>
      <w:r>
        <w:rPr>
          <w:rFonts w:ascii="宋体" w:hAnsi="宋体" w:eastAsia="宋体" w:cs="宋体"/>
          <w:color w:val="000"/>
          <w:sz w:val="28"/>
          <w:szCs w:val="28"/>
        </w:rPr>
        <w:t xml:space="preserve">二、新型的煤田地质勘探的技术</w:t>
      </w:r>
    </w:p>
    <w:p>
      <w:pPr>
        <w:ind w:left="0" w:right="0" w:firstLine="560"/>
        <w:spacing w:before="450" w:after="450" w:line="312" w:lineRule="auto"/>
      </w:pPr>
      <w:r>
        <w:rPr>
          <w:rFonts w:ascii="宋体" w:hAnsi="宋体" w:eastAsia="宋体" w:cs="宋体"/>
          <w:color w:val="000"/>
          <w:sz w:val="28"/>
          <w:szCs w:val="28"/>
        </w:rPr>
        <w:t xml:space="preserve">随着我国科学技术的飞速发展，煤田地质勘探的技术也得到了不断的发展、更新，目前，应用较为广泛的新型煤田地质勘探的技术主要包括煤田钻探新技术、煤炭遥感技术、以及综合勘探方法。</w:t>
      </w:r>
    </w:p>
    <w:p>
      <w:pPr>
        <w:ind w:left="0" w:right="0" w:firstLine="560"/>
        <w:spacing w:before="450" w:after="450" w:line="312" w:lineRule="auto"/>
      </w:pPr>
      <w:r>
        <w:rPr>
          <w:rFonts w:ascii="宋体" w:hAnsi="宋体" w:eastAsia="宋体" w:cs="宋体"/>
          <w:color w:val="000"/>
          <w:sz w:val="28"/>
          <w:szCs w:val="28"/>
        </w:rPr>
        <w:t xml:space="preserve">1.煤田钻探新技术。钻探的工作时间较长、工作量较小是传统钻探技术的弊端。随着我国时代的发展，煤田钻探技术得到了不断的更新，新型的煤田钻探技术在自动化、机械化方面都得到了很大的提高。全面推广绳索取芯技术、推广钻进参数探测技术是煤田钻探新技术的两个重要的表现。绳索取芯技术以绳索作为提取岩芯的重要工具，在很大程度上降低了施工人员的劳动强度，减少了施工人员劳动力度的同时提高了其工作效率。钻进参数探测技术通过传感仪的形式，对钻进的参数等进行检测、记录，使获取的参数更加的精确，大大的提高了工作人员的工作效率、以及钻进的工作质量。</w:t>
      </w:r>
    </w:p>
    <w:p>
      <w:pPr>
        <w:ind w:left="0" w:right="0" w:firstLine="560"/>
        <w:spacing w:before="450" w:after="450" w:line="312" w:lineRule="auto"/>
      </w:pPr>
      <w:r>
        <w:rPr>
          <w:rFonts w:ascii="宋体" w:hAnsi="宋体" w:eastAsia="宋体" w:cs="宋体"/>
          <w:color w:val="000"/>
          <w:sz w:val="28"/>
          <w:szCs w:val="28"/>
        </w:rPr>
        <w:t xml:space="preserve">2.煤炭遥感技术。煤炭遥感技术的产生便是计算机与煤田地质勘探相结合的产物。煤炭遥感技术凭借其快速、实时、客观等等的特性，在我国煤田地质勘探中的环境监测、水资源监测、以及地质结构监测、煤层监测等方面都其的了很大的成功。</w:t>
      </w:r>
    </w:p>
    <w:p>
      <w:pPr>
        <w:ind w:left="0" w:right="0" w:firstLine="560"/>
        <w:spacing w:before="450" w:after="450" w:line="312" w:lineRule="auto"/>
      </w:pPr>
      <w:r>
        <w:rPr>
          <w:rFonts w:ascii="宋体" w:hAnsi="宋体" w:eastAsia="宋体" w:cs="宋体"/>
          <w:color w:val="000"/>
          <w:sz w:val="28"/>
          <w:szCs w:val="28"/>
        </w:rPr>
        <w:t xml:space="preserve">3.综合勘探方法。近年来，我国的勘探方法得到了不断的完善。根据实际的地质结构、对煤田地质勘测的方案进行合理的设计、运用适当的手段进行煤田地质勘测项目的实施、最终提交高质量的煤田地质勘测技术管理报告是目前煤田地质综合勘测方法的最终目标。通过采用综合的勘探方法，可以使煤矿等的煤田地质勘测成果更加的精确，极大程度的提高了煤田地质勘测的成果。</w:t>
      </w:r>
    </w:p>
    <w:p>
      <w:pPr>
        <w:ind w:left="0" w:right="0" w:firstLine="560"/>
        <w:spacing w:before="450" w:after="450" w:line="312" w:lineRule="auto"/>
      </w:pPr>
      <w:r>
        <w:rPr>
          <w:rFonts w:ascii="宋体" w:hAnsi="宋体" w:eastAsia="宋体" w:cs="宋体"/>
          <w:color w:val="000"/>
          <w:sz w:val="28"/>
          <w:szCs w:val="28"/>
        </w:rPr>
        <w:t xml:space="preserve">三、实现煤田地质勘探的技术高效管理的具体措施</w:t>
      </w:r>
    </w:p>
    <w:p>
      <w:pPr>
        <w:ind w:left="0" w:right="0" w:firstLine="560"/>
        <w:spacing w:before="450" w:after="450" w:line="312" w:lineRule="auto"/>
      </w:pPr>
      <w:r>
        <w:rPr>
          <w:rFonts w:ascii="宋体" w:hAnsi="宋体" w:eastAsia="宋体" w:cs="宋体"/>
          <w:color w:val="000"/>
          <w:sz w:val="28"/>
          <w:szCs w:val="28"/>
        </w:rPr>
        <w:t xml:space="preserve">第一、依法勘测</w:t>
      </w:r>
    </w:p>
    <w:p>
      <w:pPr>
        <w:ind w:left="0" w:right="0" w:firstLine="560"/>
        <w:spacing w:before="450" w:after="450" w:line="312" w:lineRule="auto"/>
      </w:pPr>
      <w:r>
        <w:rPr>
          <w:rFonts w:ascii="宋体" w:hAnsi="宋体" w:eastAsia="宋体" w:cs="宋体"/>
          <w:color w:val="000"/>
          <w:sz w:val="28"/>
          <w:szCs w:val="28"/>
        </w:rPr>
        <w:t xml:space="preserve">依法勘测是我国煤矿、单位等进行煤田地质勘探的技术管理的基础。对于煤田地质勘探这项相对较为危险的活动，我国已经对其的勘探、以及开采等进行了合理的规划，制定了相应的法律、政策，在这种条件下，我们应该以法律的标准作为煤田地质勘探、开采的前提，对其进行有规划的、合理的、高效的开采。</w:t>
      </w:r>
    </w:p>
    <w:p>
      <w:pPr>
        <w:ind w:left="0" w:right="0" w:firstLine="560"/>
        <w:spacing w:before="450" w:after="450" w:line="312" w:lineRule="auto"/>
      </w:pPr>
      <w:r>
        <w:rPr>
          <w:rFonts w:ascii="宋体" w:hAnsi="宋体" w:eastAsia="宋体" w:cs="宋体"/>
          <w:color w:val="000"/>
          <w:sz w:val="28"/>
          <w:szCs w:val="28"/>
        </w:rPr>
        <w:t xml:space="preserve">第二、勘查设计</w:t>
      </w:r>
    </w:p>
    <w:p>
      <w:pPr>
        <w:ind w:left="0" w:right="0" w:firstLine="560"/>
        <w:spacing w:before="450" w:after="450" w:line="312" w:lineRule="auto"/>
      </w:pPr>
      <w:r>
        <w:rPr>
          <w:rFonts w:ascii="宋体" w:hAnsi="宋体" w:eastAsia="宋体" w:cs="宋体"/>
          <w:color w:val="000"/>
          <w:sz w:val="28"/>
          <w:szCs w:val="28"/>
        </w:rPr>
        <w:t xml:space="preserve">对于煤田地质勘探技术来讲，其投资控制是煤田地质勘探的技术管理过程中的一个重要的环节，而煤田地质的勘查设计则是投资控制的关键，因此，要想实现煤田地质勘探的技术的有效管理，做好勘查设计是至关重要的。对于煤田地质勘探的设计方案，我们必须按照实际的煤层分布等情况，进行针对性的设计。勘查设计有误，会直接的导致煤层的复杂度分析、稳定度分析、以及地质结构的分析等问题出现错误，对整个煤矿煤层资源的存储量、以及煤田地质勘探的计费预算等造成严重的影响。</w:t>
      </w:r>
    </w:p>
    <w:p>
      <w:pPr>
        <w:ind w:left="0" w:right="0" w:firstLine="560"/>
        <w:spacing w:before="450" w:after="450" w:line="312" w:lineRule="auto"/>
      </w:pPr>
      <w:r>
        <w:rPr>
          <w:rFonts w:ascii="宋体" w:hAnsi="宋体" w:eastAsia="宋体" w:cs="宋体"/>
          <w:color w:val="000"/>
          <w:sz w:val="28"/>
          <w:szCs w:val="28"/>
        </w:rPr>
        <w:t xml:space="preserve">第三、增强煤田地质勘测技术管理监理</w:t>
      </w:r>
    </w:p>
    <w:p>
      <w:pPr>
        <w:ind w:left="0" w:right="0" w:firstLine="560"/>
        <w:spacing w:before="450" w:after="450" w:line="312" w:lineRule="auto"/>
      </w:pPr>
      <w:r>
        <w:rPr>
          <w:rFonts w:ascii="宋体" w:hAnsi="宋体" w:eastAsia="宋体" w:cs="宋体"/>
          <w:color w:val="000"/>
          <w:sz w:val="28"/>
          <w:szCs w:val="28"/>
        </w:rPr>
        <w:t xml:space="preserve">投资、组织、协调、质量控制、合同管理是煤田地质勘测技术管理中监理的主要职能，其作为煤田地质勘测技术管理中的一个重要环节，对整个项目的质量监控具有着十分重要的作用。在如今的很多的煤矿工程实施过程中，由于存在地质勘测资料不够准确、以及煤田地质勘测程度较低等等的问题，导致工程的实际成果与先前设计的成果相差较大等问题的出现，极大程度的降低了煤田地质勘测的效率。从本质上来讲，造成现象的主要原因是由煤田地质勘测技术管理中的监理不够引起的。大部分的煤田地质勘测技术管理中的报告提交部门与监理部门属于同一个单位，第三方监理职位的缺失直接的导致了煤田地质勘测技术管理中监理有漏洞的情况的出现，对我国煤矿煤田地质勘测的成果造成很多的不利影响。</w:t>
      </w:r>
    </w:p>
    <w:p>
      <w:pPr>
        <w:ind w:left="0" w:right="0" w:firstLine="560"/>
        <w:spacing w:before="450" w:after="450" w:line="312" w:lineRule="auto"/>
      </w:pPr>
      <w:r>
        <w:rPr>
          <w:rFonts w:ascii="宋体" w:hAnsi="宋体" w:eastAsia="宋体" w:cs="宋体"/>
          <w:color w:val="000"/>
          <w:sz w:val="28"/>
          <w:szCs w:val="28"/>
        </w:rPr>
        <w:t xml:space="preserve">第四、安全生产</w:t>
      </w:r>
    </w:p>
    <w:p>
      <w:pPr>
        <w:ind w:left="0" w:right="0" w:firstLine="560"/>
        <w:spacing w:before="450" w:after="450" w:line="312" w:lineRule="auto"/>
      </w:pPr>
      <w:r>
        <w:rPr>
          <w:rFonts w:ascii="宋体" w:hAnsi="宋体" w:eastAsia="宋体" w:cs="宋体"/>
          <w:color w:val="000"/>
          <w:sz w:val="28"/>
          <w:szCs w:val="28"/>
        </w:rPr>
        <w:t xml:space="preserve">安全生产是煤田地质勘测技术管理的首要任务，从安全第一这句话中，我们不难看出安全对于整个项目的重要性。首先，在煤田地质勘测过程中，如果没有将安全作为工作的第一要义，很有可能造成施工人员的伤亡，工作人员的减少直接的影响了整个煤田地质勘测工程的工作进度，影响了煤田地质勘测工作的正常进行。其次，施工人员的伤亡无疑不给其家属带来沉重的打击，对伤亡施工人员的家庭造成严重的影响。除此之外，施工人员的伤亡也会给煤矿等单位带来和很大的经济、声誉、以及人员的精神建设等等方面的损失。煤田地质勘测安全事故的发生，往往会给其他的工作人员带来极大的心理负担，这种消极的情绪会直接的降低对整个煤田地质勘测工作的效率，也为进一步的安全事故埋下了很多的隐患。因此，在煤田地质勘测技术管理中，我们必须将安全作为工作的前提，定期的为工作人员开展相关的安全知识的培训，不断的强化管理人员、工作人员的安全意识，做好煤田地质勘测施工安全预防工作，严格的按照相关的管理政策、施工政策等进行施工，做好煤田地质勘测勘查工作。</w:t>
      </w:r>
    </w:p>
    <w:p>
      <w:pPr>
        <w:ind w:left="0" w:right="0" w:firstLine="560"/>
        <w:spacing w:before="450" w:after="450" w:line="312" w:lineRule="auto"/>
      </w:pPr>
      <w:r>
        <w:rPr>
          <w:rFonts w:ascii="宋体" w:hAnsi="宋体" w:eastAsia="宋体" w:cs="宋体"/>
          <w:color w:val="000"/>
          <w:sz w:val="28"/>
          <w:szCs w:val="28"/>
        </w:rPr>
        <w:t xml:space="preserve">第五、保证报告的质量</w:t>
      </w:r>
    </w:p>
    <w:p>
      <w:pPr>
        <w:ind w:left="0" w:right="0" w:firstLine="560"/>
        <w:spacing w:before="450" w:after="450" w:line="312" w:lineRule="auto"/>
      </w:pPr>
      <w:r>
        <w:rPr>
          <w:rFonts w:ascii="宋体" w:hAnsi="宋体" w:eastAsia="宋体" w:cs="宋体"/>
          <w:color w:val="000"/>
          <w:sz w:val="28"/>
          <w:szCs w:val="28"/>
        </w:rPr>
        <w:t xml:space="preserve">在大多数的煤矿等单位中，由于报告编制人员对报告的重视程度不够、以及其责任心缺乏、急于求成等导致报告不完善，严重的影响了报告的质量。此外，我国对其所涉及的法规政策不够全面、以及报告方面的项目负责人没有统筹呢意识等都会对煤田地质勘测技术管理报告造成不良的影响。但是，报告是反映煤田地质勘测技术管理成果的重要形式，报告质量的好坏与勘查成果有着直接的联系。因此，作为煤田地质勘测技术管理中的专业人员，我们应本着专业、务实、高效、负责任的态度对煤田地质勘测技术管理报告进行编制，使煤田地质勘测技术管理过程中的任何一个环节都更加的完善。</w:t>
      </w:r>
    </w:p>
    <w:p>
      <w:pPr>
        <w:ind w:left="0" w:right="0" w:firstLine="560"/>
        <w:spacing w:before="450" w:after="450" w:line="312" w:lineRule="auto"/>
      </w:pPr>
      <w:r>
        <w:rPr>
          <w:rFonts w:ascii="宋体" w:hAnsi="宋体" w:eastAsia="宋体" w:cs="宋体"/>
          <w:color w:val="000"/>
          <w:sz w:val="28"/>
          <w:szCs w:val="28"/>
        </w:rPr>
        <w:t xml:space="preserve">结语：煤田地质勘探的技术对我国煤矿煤炭的开采、应用等有着十分重要的影响，煤田地质勘探的技术不仅是提高煤炭开采效率的前提，同时，它我国煤矿企业发展的根本。因此，我国社会应加强煤田地质勘探的技术研究的的投入，不断的加快煤田地质勘探技术的发展，培养更多的科研、创新性人才，同时，加强与国外的煤田地质勘探的技术的沟通、交流，以此来使我国的煤矿高效采煤的需求得到满足。除此之外，我们还应不断的加强煤田地质勘探的技术管理，使该技术在煤炭开采过程中的应用更加的规范、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2025-07-24T02:13:24+08:00</dcterms:created>
  <dcterms:modified xsi:type="dcterms:W3CDTF">2025-07-24T02:13:24+08:00</dcterms:modified>
</cp:coreProperties>
</file>

<file path=docProps/custom.xml><?xml version="1.0" encoding="utf-8"?>
<Properties xmlns="http://schemas.openxmlformats.org/officeDocument/2006/custom-properties" xmlns:vt="http://schemas.openxmlformats.org/officeDocument/2006/docPropsVTypes"/>
</file>