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关于形势与政策论文【十三篇】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以下是为大家整理的关于形势与政策论文的文章1...</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以下是为大家整理的关于形势与政策论文的文章13篇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【篇1】形势与政策论文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【篇2】形势与政策论文</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&gt;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&gt;　　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历史虚无主义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&gt;　　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发布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[1]郑永廷.现代思想道德教育理论与方法[M].广东高等教育出版社，202_，3.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【篇3】形势与政策论文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　&gt;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【篇4】形势与政策论文</w:t>
      </w:r>
    </w:p>
    <w:p>
      <w:pPr>
        <w:ind w:left="0" w:right="0" w:firstLine="560"/>
        <w:spacing w:before="450" w:after="450" w:line="312" w:lineRule="auto"/>
      </w:pPr>
      <w:r>
        <w:rPr>
          <w:rFonts w:ascii="宋体" w:hAnsi="宋体" w:eastAsia="宋体" w:cs="宋体"/>
          <w:color w:val="000"/>
          <w:sz w:val="28"/>
          <w:szCs w:val="28"/>
        </w:rPr>
        <w:t xml:space="preserve">　　周边安全环境是我国进行社会主义现代化建设最重要的外部条件。我国周边多个方向频繁出现异常状况，我国周边安全问题关乎到国家安全形势的发展和国家主权的维护，我国必须要塑造相应的国家安全意识，迎接即将面临的诸多问题，努力营造良好的周边安全环境</w:t>
      </w:r>
    </w:p>
    <w:p>
      <w:pPr>
        <w:ind w:left="0" w:right="0" w:firstLine="560"/>
        <w:spacing w:before="450" w:after="450" w:line="312" w:lineRule="auto"/>
      </w:pPr>
      <w:r>
        <w:rPr>
          <w:rFonts w:ascii="宋体" w:hAnsi="宋体" w:eastAsia="宋体" w:cs="宋体"/>
          <w:color w:val="000"/>
          <w:sz w:val="28"/>
          <w:szCs w:val="28"/>
        </w:rPr>
        <w:t xml:space="preserve">　　关键词：中国周边安全稳定动荡</w:t>
      </w:r>
    </w:p>
    <w:p>
      <w:pPr>
        <w:ind w:left="0" w:right="0" w:firstLine="560"/>
        <w:spacing w:before="450" w:after="450" w:line="312" w:lineRule="auto"/>
      </w:pPr>
      <w:r>
        <w:rPr>
          <w:rFonts w:ascii="宋体" w:hAnsi="宋体" w:eastAsia="宋体" w:cs="宋体"/>
          <w:color w:val="000"/>
          <w:sz w:val="28"/>
          <w:szCs w:val="28"/>
        </w:rPr>
        <w:t xml:space="preserve">　　近期，中国周边安全环境新变数与新“乱子”有所增加，不稳定与不确定性有所上升，在中国与周边国家的关系中，一些争议和摩擦连续出现，如中日钓鱼岛之争、中印边界领土争端、中菲黄岩岛对峙事件等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　　1、中国南海海洋权益之争</w:t>
      </w:r>
    </w:p>
    <w:p>
      <w:pPr>
        <w:ind w:left="0" w:right="0" w:firstLine="560"/>
        <w:spacing w:before="450" w:after="450" w:line="312" w:lineRule="auto"/>
      </w:pPr>
      <w:r>
        <w:rPr>
          <w:rFonts w:ascii="宋体" w:hAnsi="宋体" w:eastAsia="宋体" w:cs="宋体"/>
          <w:color w:val="000"/>
          <w:sz w:val="28"/>
          <w:szCs w:val="28"/>
        </w:rPr>
        <w:t xml:space="preserve">　　在我国周边安全诸多的挑战中，最近一段时变现得最为突出的无疑是我国与南亚五国(越南、文莱、菲律宾、印度尼西亚、马来西亚)南海主权之争和中日钓鱼岛之争等。菲律宾驱逐我国在黄岩岛作业的渔民、越南挑衅我国台湾驻太平岛士兵、日本无理扣押我国在钓鱼岛附近作业的渔民等。事实，中国与东南亚国家的南海之争，不仅存在岛屿之争，还有海域划界和资源开发之争。中国和日本除了钓鱼岛的主权归属之争外，还有专属经济区和东海大陆架划界问题，中国和朝韩在东海域划界问题上也有分歧，这些问题都是关于资源和地缘优势争端，而这些海洋权益一旦丧失，将危害中国国土安全。</w:t>
      </w:r>
    </w:p>
    <w:p>
      <w:pPr>
        <w:ind w:left="0" w:right="0" w:firstLine="560"/>
        <w:spacing w:before="450" w:after="450" w:line="312" w:lineRule="auto"/>
      </w:pPr>
      <w:r>
        <w:rPr>
          <w:rFonts w:ascii="宋体" w:hAnsi="宋体" w:eastAsia="宋体" w:cs="宋体"/>
          <w:color w:val="000"/>
          <w:sz w:val="28"/>
          <w:szCs w:val="28"/>
        </w:rPr>
        <w:t xml:space="preserve">　　我国与南亚五国、日本、韩国、朝鲜等国的海权之争，实质是这些国家我国海洋资源的窥视、无理占有欲掠夺。21世纪是海洋的世纪，随着能源资源短缺的问题日益严重，人们渐渐地把更多的目光转到海上资源。因为南海蕴藏这大量丰富的石油、鱼类等资源，所以我国周边各国都想来捞一手。</w:t>
      </w:r>
    </w:p>
    <w:p>
      <w:pPr>
        <w:ind w:left="0" w:right="0" w:firstLine="560"/>
        <w:spacing w:before="450" w:after="450" w:line="312" w:lineRule="auto"/>
      </w:pPr>
      <w:r>
        <w:rPr>
          <w:rFonts w:ascii="宋体" w:hAnsi="宋体" w:eastAsia="宋体" w:cs="宋体"/>
          <w:color w:val="000"/>
          <w:sz w:val="28"/>
          <w:szCs w:val="28"/>
        </w:rPr>
        <w:t xml:space="preserve">　　2、美国“重返”亚太</w:t>
      </w:r>
    </w:p>
    <w:p>
      <w:pPr>
        <w:ind w:left="0" w:right="0" w:firstLine="560"/>
        <w:spacing w:before="450" w:after="450" w:line="312" w:lineRule="auto"/>
      </w:pPr>
      <w:r>
        <w:rPr>
          <w:rFonts w:ascii="宋体" w:hAnsi="宋体" w:eastAsia="宋体" w:cs="宋体"/>
          <w:color w:val="000"/>
          <w:sz w:val="28"/>
          <w:szCs w:val="28"/>
        </w:rPr>
        <w:t xml:space="preserve">　　美国战略东移的实际展开，东亚和中亚地区都将成为美国军事部署和战略争夺的重点，这在客观上也势必加大对中国的军事压力。</w:t>
      </w:r>
    </w:p>
    <w:p>
      <w:pPr>
        <w:ind w:left="0" w:right="0" w:firstLine="560"/>
        <w:spacing w:before="450" w:after="450" w:line="312" w:lineRule="auto"/>
      </w:pPr>
      <w:r>
        <w:rPr>
          <w:rFonts w:ascii="宋体" w:hAnsi="宋体" w:eastAsia="宋体" w:cs="宋体"/>
          <w:color w:val="000"/>
          <w:sz w:val="28"/>
          <w:szCs w:val="28"/>
        </w:rPr>
        <w:t xml:space="preserve">　　目前，美国全球战略重心正在由大西洋向太平洋转移，其军事部署的重点也在随之调整，大量先进的海空力量逐步部署到东亚地区。同时，为了控制中亚地区的能源资源，美国也加快了谋势中亚的步伐，既和俄罗斯争夺势力范围，也对中国形成钳制。中美之间尽管在经济合作领域日益密切，政治对话也不断加强，但作为当今世界唯一超级大国，美国决不会改变对中国的防范立场。美国的战略非常注重前瞻性，不是考虑三五年的事情，而是预谋一二十年甚至二三十年的事情，他们不可能对快速发展的中国完全放心，军事上的未雨绸缪是应有之义。在此情况下，中美之间在东北亚、东海和南海以及中亚地区的“战略相撞”难以避免，这些问题如果处理失当，不仅会造成中美双方的磨擦甚至冲突，也会影响中国周边地区的稳定。</w:t>
      </w:r>
    </w:p>
    <w:p>
      <w:pPr>
        <w:ind w:left="0" w:right="0" w:firstLine="560"/>
        <w:spacing w:before="450" w:after="450" w:line="312" w:lineRule="auto"/>
      </w:pPr>
      <w:r>
        <w:rPr>
          <w:rFonts w:ascii="宋体" w:hAnsi="宋体" w:eastAsia="宋体" w:cs="宋体"/>
          <w:color w:val="000"/>
          <w:sz w:val="28"/>
          <w:szCs w:val="28"/>
        </w:rPr>
        <w:t xml:space="preserve">　　面对复杂的周边环境应采取的对策</w:t>
      </w:r>
    </w:p>
    <w:p>
      <w:pPr>
        <w:ind w:left="0" w:right="0" w:firstLine="560"/>
        <w:spacing w:before="450" w:after="450" w:line="312" w:lineRule="auto"/>
      </w:pPr>
      <w:r>
        <w:rPr>
          <w:rFonts w:ascii="宋体" w:hAnsi="宋体" w:eastAsia="宋体" w:cs="宋体"/>
          <w:color w:val="000"/>
          <w:sz w:val="28"/>
          <w:szCs w:val="28"/>
        </w:rPr>
        <w:t xml:space="preserve">　　面对复杂多变的周边环境，中国应加快谋划“大周边战略”，区分陆地与海洋的不同情况，统筹各大地缘方向，针对地区热点，创新运用博大精深的“中华文韬武略”，破解美国的“巧实力”及个别邻国的“小伎俩”</w:t>
      </w:r>
    </w:p>
    <w:p>
      <w:pPr>
        <w:ind w:left="0" w:right="0" w:firstLine="560"/>
        <w:spacing w:before="450" w:after="450" w:line="312" w:lineRule="auto"/>
      </w:pPr>
      <w:r>
        <w:rPr>
          <w:rFonts w:ascii="宋体" w:hAnsi="宋体" w:eastAsia="宋体" w:cs="宋体"/>
          <w:color w:val="000"/>
          <w:sz w:val="28"/>
          <w:szCs w:val="28"/>
        </w:rPr>
        <w:t xml:space="preserve">　　(一)“大周边战略”应强调以下两大原则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　　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　　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以长补短”，经济是中国的优势与“强项”，安全则是中国的劣势与“短板”，应一面扩大经济共同利益，一面妥善化解安全利益冲突，应将经济与安全联系起来，以经济手段来促进安全合作或抑制安全冲突，包括对侵犯中国权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　　(二)努力保持中美关系的稳定</w:t>
      </w:r>
    </w:p>
    <w:p>
      <w:pPr>
        <w:ind w:left="0" w:right="0" w:firstLine="560"/>
        <w:spacing w:before="450" w:after="450" w:line="312" w:lineRule="auto"/>
      </w:pPr>
      <w:r>
        <w:rPr>
          <w:rFonts w:ascii="宋体" w:hAnsi="宋体" w:eastAsia="宋体" w:cs="宋体"/>
          <w:color w:val="000"/>
          <w:sz w:val="28"/>
          <w:szCs w:val="28"/>
        </w:rPr>
        <w:t xml:space="preserve">　　美国是当今世界唯一的超级大国，对全球事务和亚洲地区的事务有着巨大的影响力。美国的态度在相当大的程度上可以影响日本、韩国、澳大利亚以及东南亚很多国家的政策。在我国周边许多热点问题的背后，都有美国的影子。由于我国被美国认为是最有潜力在未来挑战其主导地位的国家，美国对华政策中防范的一面在一个相当长的时间内不可能消失。但美国在保持中美关系的稳定方面也有着重要的利益，在很多国际事务上，美国需要我国的合作。因此，只要双方做出足够的努力，中美关系可以维持一个相对稳定的局面。</w:t>
      </w:r>
    </w:p>
    <w:p>
      <w:pPr>
        <w:ind w:left="0" w:right="0" w:firstLine="560"/>
        <w:spacing w:before="450" w:after="450" w:line="312" w:lineRule="auto"/>
      </w:pPr>
      <w:r>
        <w:rPr>
          <w:rFonts w:ascii="宋体" w:hAnsi="宋体" w:eastAsia="宋体" w:cs="宋体"/>
          <w:color w:val="000"/>
          <w:sz w:val="28"/>
          <w:szCs w:val="28"/>
        </w:rPr>
        <w:t xml:space="preserve">　　3、发展睦邻外交，拓展我国在周边国家中的影响力</w:t>
      </w:r>
    </w:p>
    <w:p>
      <w:pPr>
        <w:ind w:left="0" w:right="0" w:firstLine="560"/>
        <w:spacing w:before="450" w:after="450" w:line="312" w:lineRule="auto"/>
      </w:pPr>
      <w:r>
        <w:rPr>
          <w:rFonts w:ascii="宋体" w:hAnsi="宋体" w:eastAsia="宋体" w:cs="宋体"/>
          <w:color w:val="000"/>
          <w:sz w:val="28"/>
          <w:szCs w:val="28"/>
        </w:rPr>
        <w:t xml:space="preserve">　　综合实力的增强，使我国营造有利周边环境的能力也相应增强。我国虽然在周边地区产生了一定的影响力，但与我国综合实力相比，两者之间并不相称。现在，我国与很多周边国家的关系中，最重要的支柱还处于经济合作的层面，如何加强我国与一些周边国家在政治、战略层面的合作，建立起高度稳定的、经得起国际环境变化考验的战略关系，还是一个需要努力加以实现的目标。</w:t>
      </w:r>
    </w:p>
    <w:p>
      <w:pPr>
        <w:ind w:left="0" w:right="0" w:firstLine="560"/>
        <w:spacing w:before="450" w:after="450" w:line="312" w:lineRule="auto"/>
      </w:pPr>
      <w:r>
        <w:rPr>
          <w:rFonts w:ascii="宋体" w:hAnsi="宋体" w:eastAsia="宋体" w:cs="宋体"/>
          <w:color w:val="000"/>
          <w:sz w:val="28"/>
          <w:szCs w:val="28"/>
        </w:rPr>
        <w:t xml:space="preserve">　　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　　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6"/>
          <w:szCs w:val="36"/>
          <w:b w:val="1"/>
          <w:bCs w:val="1"/>
        </w:rPr>
        <w:t xml:space="preserve">【篇5】形势与政策论文</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【篇6】形势与政策论文</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　　&gt;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　　&gt;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 “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【篇7】形势与政策论文</w:t>
      </w:r>
    </w:p>
    <w:p>
      <w:pPr>
        <w:ind w:left="0" w:right="0" w:firstLine="560"/>
        <w:spacing w:before="450" w:after="450" w:line="312" w:lineRule="auto"/>
      </w:pPr>
      <w:r>
        <w:rPr>
          <w:rFonts w:ascii="宋体" w:hAnsi="宋体" w:eastAsia="宋体" w:cs="宋体"/>
          <w:color w:val="000"/>
          <w:sz w:val="28"/>
          <w:szCs w:val="28"/>
        </w:rPr>
        <w:t xml:space="preserve">　　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　　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　　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　　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　　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　　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会议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　　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　　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　　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【篇8】形势与政策论文</w:t>
      </w:r>
    </w:p>
    <w:p>
      <w:pPr>
        <w:ind w:left="0" w:right="0" w:firstLine="560"/>
        <w:spacing w:before="450" w:after="450" w:line="312" w:lineRule="auto"/>
      </w:pPr>
      <w:r>
        <w:rPr>
          <w:rFonts w:ascii="宋体" w:hAnsi="宋体" w:eastAsia="宋体" w:cs="宋体"/>
          <w:color w:val="000"/>
          <w:sz w:val="28"/>
          <w:szCs w:val="28"/>
        </w:rPr>
        <w:t xml:space="preserve">形式与政治观后经过对《形势与》课的学习，我对外的形势与政策有了更、更全面、更真实的了解，虽然只是短暂的一节课，但却使我受益匪浅，感触良多。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w:t>
      </w:r>
    </w:p>
    <w:p>
      <w:pPr>
        <w:ind w:left="0" w:right="0" w:firstLine="560"/>
        <w:spacing w:before="450" w:after="450" w:line="312" w:lineRule="auto"/>
      </w:pPr>
      <w:r>
        <w:rPr>
          <w:rFonts w:ascii="宋体" w:hAnsi="宋体" w:eastAsia="宋体" w:cs="宋体"/>
          <w:color w:val="000"/>
          <w:sz w:val="28"/>
          <w:szCs w:val="28"/>
        </w:rPr>
        <w:t xml:space="preserve">地球村里的变化日新月异。</w:t>
      </w:r>
    </w:p>
    <w:p>
      <w:pPr>
        <w:ind w:left="0" w:right="0" w:firstLine="560"/>
        <w:spacing w:before="450" w:after="450" w:line="312" w:lineRule="auto"/>
      </w:pPr>
      <w:r>
        <w:rPr>
          <w:rFonts w:ascii="宋体" w:hAnsi="宋体" w:eastAsia="宋体" w:cs="宋体"/>
          <w:color w:val="000"/>
          <w:sz w:val="28"/>
          <w:szCs w:val="28"/>
        </w:rPr>
        <w:t xml:space="preserve">生在当代，作为大学生的我们，岂能做那四角的书柜</w:t>
      </w:r>
    </w:p>
    <w:p>
      <w:pPr>
        <w:ind w:left="0" w:right="0" w:firstLine="560"/>
        <w:spacing w:before="450" w:after="450" w:line="312" w:lineRule="auto"/>
      </w:pPr>
      <w:r>
        <w:rPr>
          <w:rFonts w:ascii="宋体" w:hAnsi="宋体" w:eastAsia="宋体" w:cs="宋体"/>
          <w:color w:val="000"/>
          <w:sz w:val="28"/>
          <w:szCs w:val="28"/>
        </w:rPr>
        <w:t xml:space="preserve">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w:t>
      </w:r>
    </w:p>
    <w:p>
      <w:pPr>
        <w:ind w:left="0" w:right="0" w:firstLine="560"/>
        <w:spacing w:before="450" w:after="450" w:line="312" w:lineRule="auto"/>
      </w:pPr>
      <w:r>
        <w:rPr>
          <w:rFonts w:ascii="宋体" w:hAnsi="宋体" w:eastAsia="宋体" w:cs="宋体"/>
          <w:color w:val="000"/>
          <w:sz w:val="28"/>
          <w:szCs w:val="28"/>
        </w:rPr>
        <w:t xml:space="preserve">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【篇9】形势与政策论文</w:t>
      </w:r>
    </w:p>
    <w:p>
      <w:pPr>
        <w:ind w:left="0" w:right="0" w:firstLine="560"/>
        <w:spacing w:before="450" w:after="450" w:line="312" w:lineRule="auto"/>
      </w:pPr>
      <w:r>
        <w:rPr>
          <w:rFonts w:ascii="宋体" w:hAnsi="宋体" w:eastAsia="宋体" w:cs="宋体"/>
          <w:color w:val="000"/>
          <w:sz w:val="28"/>
          <w:szCs w:val="28"/>
        </w:rPr>
        <w:t xml:space="preserve">　　摘要：形势与政策教学是高校思想政治教育的重要内容，新时代背景下提升和优化形势与政策教学，必须坚持正确的思想引领，把培育和践行社会主义核心价值观融入形势与政策教学全过程。做好教学创新和课外延伸，坚持理论联系实践，引导和帮助大学生认清国内国际形势，掌握国家政策，提高分析、理解、把握形势与政策的能力。</w:t>
      </w:r>
    </w:p>
    <w:p>
      <w:pPr>
        <w:ind w:left="0" w:right="0" w:firstLine="560"/>
        <w:spacing w:before="450" w:after="450" w:line="312" w:lineRule="auto"/>
      </w:pPr>
      <w:r>
        <w:rPr>
          <w:rFonts w:ascii="宋体" w:hAnsi="宋体" w:eastAsia="宋体" w:cs="宋体"/>
          <w:color w:val="000"/>
          <w:sz w:val="28"/>
          <w:szCs w:val="28"/>
        </w:rPr>
        <w:t xml:space="preserve">　　 关键词：高校;大学生;形势与政策教学</w:t>
      </w:r>
    </w:p>
    <w:p>
      <w:pPr>
        <w:ind w:left="0" w:right="0" w:firstLine="560"/>
        <w:spacing w:before="450" w:after="450" w:line="312" w:lineRule="auto"/>
      </w:pPr>
      <w:r>
        <w:rPr>
          <w:rFonts w:ascii="宋体" w:hAnsi="宋体" w:eastAsia="宋体" w:cs="宋体"/>
          <w:color w:val="000"/>
          <w:sz w:val="28"/>
          <w:szCs w:val="28"/>
        </w:rPr>
        <w:t xml:space="preserve">　　 中图分类号：G642.41   文献标志码：A   文章编号：1674-9324（20_）11-0223-02</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形势与政策教学是一种帮助大学生认清国内国际局势和发展趋势，树立正确的形势观，并在此基础上理解国家在当前形势下，制定相应政策的必然性与合理性的教育实践活动[1]。</w:t>
      </w:r>
    </w:p>
    <w:p>
      <w:pPr>
        <w:ind w:left="0" w:right="0" w:firstLine="560"/>
        <w:spacing w:before="450" w:after="450" w:line="312" w:lineRule="auto"/>
      </w:pPr>
      <w:r>
        <w:rPr>
          <w:rFonts w:ascii="宋体" w:hAnsi="宋体" w:eastAsia="宋体" w:cs="宋体"/>
          <w:color w:val="000"/>
          <w:sz w:val="28"/>
          <w:szCs w:val="28"/>
        </w:rPr>
        <w:t xml:space="preserve">　　 20_年12月，中共中央、国务院印发《关于进一步加强和改进新形势下高校宣传思想工作的意见》，该文件从国家战略发展的高度，对高校形势与政策教育教学，提出了全新的要求。20_年12月，习近平总书记在“全国高校思想政治工作会议上”强调：“要把思想政治工作贯穿教育教学全过程，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　　 形势与政策教学是高校思想政治教育的重要内容和途径，新时代背景下，形势与政策教学如何把握正确方向，提升教学效果，成为当前研究高校思想政治教育工作的一项重要课题。</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（一）做好价值融入，强化思想引领</w:t>
      </w:r>
    </w:p>
    <w:p>
      <w:pPr>
        <w:ind w:left="0" w:right="0" w:firstLine="560"/>
        <w:spacing w:before="450" w:after="450" w:line="312" w:lineRule="auto"/>
      </w:pPr>
      <w:r>
        <w:rPr>
          <w:rFonts w:ascii="宋体" w:hAnsi="宋体" w:eastAsia="宋体" w:cs="宋体"/>
          <w:color w:val="000"/>
          <w:sz w:val="28"/>
          <w:szCs w:val="28"/>
        </w:rPr>
        <w:t xml:space="preserve">　　 立足新时代，把社会主义核心价值观融入到形势与政策教学中。社会主义核心价值观是社会主义核心价值体系的内核，必须把培育和践行社会主义核心价值观融入形势与政策教学全过程。形势与政策教学的本质就是社会主义核心价值观教育。形势与政策教学须运用马克思主义的世界观和方法论，强化思想引领，增强对大学生中国特色社会主义道路自信、理论自信、制度自信、文化自信的教育，把学习和践行“十九大”作为新时代形势与政策教学思想引领的中心工作。</w:t>
      </w:r>
    </w:p>
    <w:p>
      <w:pPr>
        <w:ind w:left="0" w:right="0" w:firstLine="560"/>
        <w:spacing w:before="450" w:after="450" w:line="312" w:lineRule="auto"/>
      </w:pPr>
      <w:r>
        <w:rPr>
          <w:rFonts w:ascii="宋体" w:hAnsi="宋体" w:eastAsia="宋体" w:cs="宋体"/>
          <w:color w:val="000"/>
          <w:sz w:val="28"/>
          <w:szCs w:val="28"/>
        </w:rPr>
        <w:t xml:space="preserve">　　 （二）坚持与时俱进，提升课程创新</w:t>
      </w:r>
    </w:p>
    <w:p>
      <w:pPr>
        <w:ind w:left="0" w:right="0" w:firstLine="560"/>
        <w:spacing w:before="450" w:after="450" w:line="312" w:lineRule="auto"/>
      </w:pPr>
      <w:r>
        <w:rPr>
          <w:rFonts w:ascii="宋体" w:hAnsi="宋体" w:eastAsia="宋体" w:cs="宋体"/>
          <w:color w:val="000"/>
          <w:sz w:val="28"/>
          <w:szCs w:val="28"/>
        </w:rPr>
        <w:t xml:space="preserve">　　 紧跟新时代步伐，将习近平“新时代中国特色社会主义”思想作为形势与政策教学的精神引领，帮助大学生充分认识党情和国情，树立正确的形势观，支持并拥护党和国家制定的政策。坚持形势教学与时俱进，常讲常新，及时更新教学内容，充分把握新时代主题。形势与政策教学注重时效就是课程内容的重大“创新”，及时分析国内、国际热点事件，比如当下中美贸易摩擦、朝韩关系发展、中国对外政策等，一方面帮助大学生全面认识热点事件，另一方面引导大学生理性分析、理性爱国。</w:t>
      </w:r>
    </w:p>
    <w:p>
      <w:pPr>
        <w:ind w:left="0" w:right="0" w:firstLine="560"/>
        <w:spacing w:before="450" w:after="450" w:line="312" w:lineRule="auto"/>
      </w:pPr>
      <w:r>
        <w:rPr>
          <w:rFonts w:ascii="宋体" w:hAnsi="宋体" w:eastAsia="宋体" w:cs="宋体"/>
          <w:color w:val="000"/>
          <w:sz w:val="28"/>
          <w:szCs w:val="28"/>
        </w:rPr>
        <w:t xml:space="preserve">　　 （三）理论联系实际，注重课外延伸</w:t>
      </w:r>
    </w:p>
    <w:p>
      <w:pPr>
        <w:ind w:left="0" w:right="0" w:firstLine="560"/>
        <w:spacing w:before="450" w:after="450" w:line="312" w:lineRule="auto"/>
      </w:pPr>
      <w:r>
        <w:rPr>
          <w:rFonts w:ascii="宋体" w:hAnsi="宋体" w:eastAsia="宋体" w:cs="宋体"/>
          <w:color w:val="000"/>
          <w:sz w:val="28"/>
          <w:szCs w:val="28"/>
        </w:rPr>
        <w:t xml:space="preserve">　　 国内外形势、国情教育、事实分析、政策学习，形势与政策教学要求大学生掌握全方位的理论知识，要做好理论教学，又不局限于理论教学。在理论教学的基础上，还需要强调实践教学，引导大学生运用理论知识指导自身实践，提升大学生的社会适应能力。形势与政策教育不应只局限于课堂内的教材和教学，还要注重课外延伸，将抽象的知识和理论教学扩展到课堂以外，变成丰富的课外实践活动，培养大学生在实践中认识问题、分析问题、解决问题的能力，进一步提升形势与政策教育教学的效果。</w:t>
      </w:r>
    </w:p>
    <w:p>
      <w:pPr>
        <w:ind w:left="0" w:right="0" w:firstLine="560"/>
        <w:spacing w:before="450" w:after="450" w:line="312" w:lineRule="auto"/>
      </w:pPr>
      <w:r>
        <w:rPr>
          <w:rFonts w:ascii="宋体" w:hAnsi="宋体" w:eastAsia="宋体" w:cs="宋体"/>
          <w:color w:val="000"/>
          <w:sz w:val="28"/>
          <w:szCs w:val="28"/>
        </w:rPr>
        <w:t xml:space="preserve">&gt;　　 三、优化措施</w:t>
      </w:r>
    </w:p>
    <w:p>
      <w:pPr>
        <w:ind w:left="0" w:right="0" w:firstLine="560"/>
        <w:spacing w:before="450" w:after="450" w:line="312" w:lineRule="auto"/>
      </w:pPr>
      <w:r>
        <w:rPr>
          <w:rFonts w:ascii="宋体" w:hAnsi="宋体" w:eastAsia="宋体" w:cs="宋体"/>
          <w:color w:val="000"/>
          <w:sz w:val="28"/>
          <w:szCs w:val="28"/>
        </w:rPr>
        <w:t xml:space="preserve">　　 （一）激发学习兴趣</w:t>
      </w:r>
    </w:p>
    <w:p>
      <w:pPr>
        <w:ind w:left="0" w:right="0" w:firstLine="560"/>
        <w:spacing w:before="450" w:after="450" w:line="312" w:lineRule="auto"/>
      </w:pPr>
      <w:r>
        <w:rPr>
          <w:rFonts w:ascii="宋体" w:hAnsi="宋体" w:eastAsia="宋体" w:cs="宋体"/>
          <w:color w:val="000"/>
          <w:sz w:val="28"/>
          <w:szCs w:val="28"/>
        </w:rPr>
        <w:t xml:space="preserve">　　 大学生思想活跃，关心国内外形势和国家大政方针，多有指点江山的意气，也多有心怀天下的志向，这对形势与政策教学工作的开展是一个有利条件。充分激发大学生的学习兴趣，是提升形势与政策教学质量的有效措施。让形势与政策课成为大学生认识国际形势的一扇窗，精心安排教学内容，增强教学的时效性和现实性，通过形势与政策教学为大学生打开一道联系自身和世界的大门，使大学生及时了解我国当前的政治、经济、文化、外交、军事等形势，充分理解党和国家的政策路线，提高大学生的政治素养、人文素养。在实现“中国梦”的伟大新时代，引导大学生充分认识自己所肩负的历史责任，为实现“中国梦”不懈努力。同时，形势与政策课堂要成为弘扬正能量的阵地，增强大学生的历史使命感，培养大学生为中国之崛起而读书的家国情怀，帮助树立正确的人生观、价值观、世界观，将其培养成合格的中国特色社会主义的建设者和接班人。</w:t>
      </w:r>
    </w:p>
    <w:p>
      <w:pPr>
        <w:ind w:left="0" w:right="0" w:firstLine="560"/>
        <w:spacing w:before="450" w:after="450" w:line="312" w:lineRule="auto"/>
      </w:pPr>
      <w:r>
        <w:rPr>
          <w:rFonts w:ascii="宋体" w:hAnsi="宋体" w:eastAsia="宋体" w:cs="宋体"/>
          <w:color w:val="000"/>
          <w:sz w:val="28"/>
          <w:szCs w:val="28"/>
        </w:rPr>
        <w:t xml:space="preserve">　　 充分尊重学生在教学活动中的主体性，不能把学生当做知识的容器，采取“填鸭式”教学模式。大学生正处在思想成长的过程，不愿受束缚，想要追求思想自由。形势与政策教学的内容制定、教学方法选择、教学过程开展、教学考核反馈，都要让大学生亲身参与其中，吸引大学生主动参与教学活动，充分尊重大学生的主人翁地位，才能保证形势与政策教学的针对性，引导学生满足自身思想政治需求，身体力行地把理论知识转化为现实行动。</w:t>
      </w:r>
    </w:p>
    <w:p>
      <w:pPr>
        <w:ind w:left="0" w:right="0" w:firstLine="560"/>
        <w:spacing w:before="450" w:after="450" w:line="312" w:lineRule="auto"/>
      </w:pPr>
      <w:r>
        <w:rPr>
          <w:rFonts w:ascii="宋体" w:hAnsi="宋体" w:eastAsia="宋体" w:cs="宋体"/>
          <w:color w:val="000"/>
          <w:sz w:val="28"/>
          <w:szCs w:val="28"/>
        </w:rPr>
        <w:t xml:space="preserve">　　 （二）优化教学方式</w:t>
      </w:r>
    </w:p>
    <w:p>
      <w:pPr>
        <w:ind w:left="0" w:right="0" w:firstLine="560"/>
        <w:spacing w:before="450" w:after="450" w:line="312" w:lineRule="auto"/>
      </w:pPr>
      <w:r>
        <w:rPr>
          <w:rFonts w:ascii="宋体" w:hAnsi="宋体" w:eastAsia="宋体" w:cs="宋体"/>
          <w:color w:val="000"/>
          <w:sz w:val="28"/>
          <w:szCs w:val="28"/>
        </w:rPr>
        <w:t xml:space="preserve">　　 扩展形势与政策课堂教学内容，创办人文通识课堂，邀请不同领域的专家学者作为主讲嘉宾，既扩宽了大学生的知识面，也丰富了传统的教学模式。结合社会科学和自然科学的不同学科特点，联系古今中外丰富多彩的社会历史现实，综合不同学科背景教师的学术专长，着力帮助大学生建立整体的、综合的知识面，防止大学生认识片面化，打破由于知识局限造成的狭隘思想观点。同时，还可以通过开展大学生就业形势、大学生创业形势、大学生理想教育等专题宣讲，围绕热点问题開展专题宣讲，不断提升形势与政策教学效果。</w:t>
      </w:r>
    </w:p>
    <w:p>
      <w:pPr>
        <w:ind w:left="0" w:right="0" w:firstLine="560"/>
        <w:spacing w:before="450" w:after="450" w:line="312" w:lineRule="auto"/>
      </w:pPr>
      <w:r>
        <w:rPr>
          <w:rFonts w:ascii="宋体" w:hAnsi="宋体" w:eastAsia="宋体" w:cs="宋体"/>
          <w:color w:val="000"/>
          <w:sz w:val="28"/>
          <w:szCs w:val="28"/>
        </w:rPr>
        <w:t xml:space="preserve">　　 目前，互联网已经成为大学生获取信息的主要渠道，也成为大学生了解国内国际形势的主要方式。更重要的是，互联网已经悄然改变了大学的认知模式和学习模式。因此必须利用互联网平台提升形势与政策教学的吸引力和针对性，建立互联网教学和宣传阵地。打造在线形势与政策教育，学生可以选择不同学校老师的课程进行学习，开设微课堂让学生与形势与政策教师直接进行沟通交流，同时学生还可以通过平台分享自己的观点和看法，学生之间也可以相互讨论，从而充分激发大学生的学习热情。 </w:t>
      </w:r>
    </w:p>
    <w:p>
      <w:pPr>
        <w:ind w:left="0" w:right="0" w:firstLine="560"/>
        <w:spacing w:before="450" w:after="450" w:line="312" w:lineRule="auto"/>
      </w:pPr>
      <w:r>
        <w:rPr>
          <w:rFonts w:ascii="宋体" w:hAnsi="宋体" w:eastAsia="宋体" w:cs="宋体"/>
          <w:color w:val="000"/>
          <w:sz w:val="28"/>
          <w:szCs w:val="28"/>
        </w:rPr>
        <w:t xml:space="preserve">　　（三）注重實践教学</w:t>
      </w:r>
    </w:p>
    <w:p>
      <w:pPr>
        <w:ind w:left="0" w:right="0" w:firstLine="560"/>
        <w:spacing w:before="450" w:after="450" w:line="312" w:lineRule="auto"/>
      </w:pPr>
      <w:r>
        <w:rPr>
          <w:rFonts w:ascii="宋体" w:hAnsi="宋体" w:eastAsia="宋体" w:cs="宋体"/>
          <w:color w:val="000"/>
          <w:sz w:val="28"/>
          <w:szCs w:val="28"/>
        </w:rPr>
        <w:t xml:space="preserve">　　 实践观点是马克思主义哲学最基本最重要的观点，实践性是马克思主义最显著的特点。在形势与政策教学过程中，实践教学是非常重要的一个环节，积极引导大学生参加有意义的实践教学活动，可以帮助大学生更加真实地了解社会现实，更加深刻地认识国内国际形势，了解相关国策，从而把握国内国际社会发展的现状和趋势。实践教学锻炼和提升大学生的认知能力、思考能力、判断能力，在实践中通过接触各种不同人群，亲身体验和参与社会工作，通过发现和解决问题重新认识自我，培养大学生的实际工作能力，进一步提升适应社会的能力。</w:t>
      </w:r>
    </w:p>
    <w:p>
      <w:pPr>
        <w:ind w:left="0" w:right="0" w:firstLine="560"/>
        <w:spacing w:before="450" w:after="450" w:line="312" w:lineRule="auto"/>
      </w:pPr>
      <w:r>
        <w:rPr>
          <w:rFonts w:ascii="宋体" w:hAnsi="宋体" w:eastAsia="宋体" w:cs="宋体"/>
          <w:color w:val="000"/>
          <w:sz w:val="28"/>
          <w:szCs w:val="28"/>
        </w:rPr>
        <w:t xml:space="preserve">　　 形势与政策教学按照活动地点划分，主要可以分为两个类型的实践方案：校内社会实践、校外社会实践。校内实践活动，包括模拟法庭、模拟“两会”、模拟联合国、主题演讲、辩论赛、知识竞赛等，通过校内活动的开展，以寓教于乐的方式，更好地增强和激发大学生在形势与政策教学当中的主体意识，引导大学生对国内形势、国际形势、社会热点事件、国家现行政策的自主思考和独立认识。校外实践活动，包括问卷调查、志愿者活动、文化之旅、摄影展、支教活动等，将大学课堂延伸到社会这个大学堂，引导大学生深入社会、了解社会、服务社会，通过亲身体验各种纷繁复杂的社会现实，实现形势与政策教学致知于行的目的。</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在新时代背景下，面对当前新形势和新要求，必须进一步提升高校形势与政策教学质量。一方面，要坚持做好思想引领，把培育和践行社会主义核心价值观融入形势与政策教学全过程，引导大学生深刻理解“中国梦”，深刻认识中国道路，增强大学生实现社会主义现代化建设的社会责任感和历史使命感。另一方面，要与时俱进，创新和优化形势与政策教学方式，激发大学生的学习兴趣，增强大学生的主体意识，利用丰富多彩的教学实践扩展和延伸教学内容，从而提升大学生的认知能力、思考能力、判断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[1]张录平.马克思主义形势观的基本内涵与根本要求[J].湖湘论坛，20_，（01）：48-51.</w:t>
      </w:r>
    </w:p>
    <w:p>
      <w:pPr>
        <w:ind w:left="0" w:right="0" w:firstLine="560"/>
        <w:spacing w:before="450" w:after="450" w:line="312" w:lineRule="auto"/>
      </w:pPr>
      <w:r>
        <w:rPr>
          <w:rFonts w:ascii="黑体" w:hAnsi="黑体" w:eastAsia="黑体" w:cs="黑体"/>
          <w:color w:val="000000"/>
          <w:sz w:val="36"/>
          <w:szCs w:val="36"/>
          <w:b w:val="1"/>
          <w:bCs w:val="1"/>
        </w:rPr>
        <w:t xml:space="preserve">【篇10】形势与政策论文</w:t>
      </w:r>
    </w:p>
    <w:p>
      <w:pPr>
        <w:ind w:left="0" w:right="0" w:firstLine="560"/>
        <w:spacing w:before="450" w:after="450" w:line="312" w:lineRule="auto"/>
      </w:pPr>
      <w:r>
        <w:rPr>
          <w:rFonts w:ascii="宋体" w:hAnsi="宋体" w:eastAsia="宋体" w:cs="宋体"/>
          <w:color w:val="000"/>
          <w:sz w:val="28"/>
          <w:szCs w:val="28"/>
        </w:rPr>
        <w:t xml:space="preserve">　　1、从历史维度看，如期打赢脱贫攻坚战将在中华民族几千年历史发展中首次整体消除绝对贫困现象以孙中山为代表的爱国人士提出民生和社会救助思想，倡导建立了以政府为主导的社会救助制度，形成了近代中国国家社会救助制度的雏形。</w:t>
      </w:r>
    </w:p>
    <w:p>
      <w:pPr>
        <w:ind w:left="0" w:right="0" w:firstLine="560"/>
        <w:spacing w:before="450" w:after="450" w:line="312" w:lineRule="auto"/>
      </w:pPr>
      <w:r>
        <w:rPr>
          <w:rFonts w:ascii="宋体" w:hAnsi="宋体" w:eastAsia="宋体" w:cs="宋体"/>
          <w:color w:val="000"/>
          <w:sz w:val="28"/>
          <w:szCs w:val="28"/>
        </w:rPr>
        <w:t xml:space="preserve">　　但是这些努力无法从根本上改变旧中国积贫积弱、普遍处于绝对贫困状态的现实。2、从政治维度看，让贫困人口和贫困地区同全国一道进入全面小康社会是我们党的庄严承诺打赢脱贫攻坚战是中国共产党的执政宗旨、政治优势和制度优势的充分彰显。</w:t>
      </w:r>
    </w:p>
    <w:p>
      <w:pPr>
        <w:ind w:left="0" w:right="0" w:firstLine="560"/>
        <w:spacing w:before="450" w:after="450" w:line="312" w:lineRule="auto"/>
      </w:pPr>
      <w:r>
        <w:rPr>
          <w:rFonts w:ascii="宋体" w:hAnsi="宋体" w:eastAsia="宋体" w:cs="宋体"/>
          <w:color w:val="000"/>
          <w:sz w:val="28"/>
          <w:szCs w:val="28"/>
        </w:rPr>
        <w:t xml:space="preserve">　　一大批党员干部深入基层发动群众，以精准扶贫新理念，为贫困群众办实事、好事，帮助贫困群众摆脱贫困，改变贫困现状。3、从发展维度看，打赢脱贫攻坚战是我国发展必须完成的底线任务全面小康目标能否如期实现，关键取决于脱贫攻坚战能否打赢。</w:t>
      </w:r>
    </w:p>
    <w:p>
      <w:pPr>
        <w:ind w:left="0" w:right="0" w:firstLine="560"/>
        <w:spacing w:before="450" w:after="450" w:line="312" w:lineRule="auto"/>
      </w:pPr>
      <w:r>
        <w:rPr>
          <w:rFonts w:ascii="宋体" w:hAnsi="宋体" w:eastAsia="宋体" w:cs="宋体"/>
          <w:color w:val="000"/>
          <w:sz w:val="28"/>
          <w:szCs w:val="28"/>
        </w:rPr>
        <w:t xml:space="preserve">　　没有农村贫困人口全部脱贫，就没有全面建成小康社会，这个底线任务不能打任何折扣，我们党向人民作出的承诺不能打任何折扣。如期完成脱贫任务是全面建成小康社会的刚性目标、底线目标。</w:t>
      </w:r>
    </w:p>
    <w:p>
      <w:pPr>
        <w:ind w:left="0" w:right="0" w:firstLine="560"/>
        <w:spacing w:before="450" w:after="450" w:line="312" w:lineRule="auto"/>
      </w:pPr>
      <w:r>
        <w:rPr>
          <w:rFonts w:ascii="宋体" w:hAnsi="宋体" w:eastAsia="宋体" w:cs="宋体"/>
          <w:color w:val="000"/>
          <w:sz w:val="28"/>
          <w:szCs w:val="28"/>
        </w:rPr>
        <w:t xml:space="preserve">　　扩展资料：扶贫工作重要论述的理论内涵1、战略任务：与实现党的第一个百年奋斗目标紧密相连党的十八大以来，党中央把贫困人口脱贫作为全面建成小康社会的底线任务和标志性指标，在全国范围全面打响了脱贫攻坚战。脱贫攻坚力度之大、规模之广、影响之深，前所未有。</w:t>
      </w:r>
    </w:p>
    <w:p>
      <w:pPr>
        <w:ind w:left="0" w:right="0" w:firstLine="560"/>
        <w:spacing w:before="450" w:after="450" w:line="312" w:lineRule="auto"/>
      </w:pPr>
      <w:r>
        <w:rPr>
          <w:rFonts w:ascii="宋体" w:hAnsi="宋体" w:eastAsia="宋体" w:cs="宋体"/>
          <w:color w:val="000"/>
          <w:sz w:val="28"/>
          <w:szCs w:val="28"/>
        </w:rPr>
        <w:t xml:space="preserve">　　将持续推进精准扶贫、精准脱贫，实现到20_年我国现行标准下农村贫困人口脱贫的目标。全面建成小康社会，13亿多中国人，一个都不能少！2、政治保障：坚持党的领导越是进行脱贫攻坚战，越是要加强和改善党的领导。</w:t>
      </w:r>
    </w:p>
    <w:p>
      <w:pPr>
        <w:ind w:left="0" w:right="0" w:firstLine="560"/>
        <w:spacing w:before="450" w:after="450" w:line="312" w:lineRule="auto"/>
      </w:pPr>
      <w:r>
        <w:rPr>
          <w:rFonts w:ascii="宋体" w:hAnsi="宋体" w:eastAsia="宋体" w:cs="宋体"/>
          <w:color w:val="000"/>
          <w:sz w:val="28"/>
          <w:szCs w:val="28"/>
        </w:rPr>
        <w:t xml:space="preserve">　　各级党委和政府必须坚定信心、勇于担当，把脱贫职责扛在肩上，把脱贫任务抓在手上。各级领导干部要保持顽强的工作作风和拼劲，满腔热情做好脱贫攻坚工作。</w:t>
      </w:r>
    </w:p>
    <w:p>
      <w:pPr>
        <w:ind w:left="0" w:right="0" w:firstLine="560"/>
        <w:spacing w:before="450" w:after="450" w:line="312" w:lineRule="auto"/>
      </w:pPr>
      <w:r>
        <w:rPr>
          <w:rFonts w:ascii="宋体" w:hAnsi="宋体" w:eastAsia="宋体" w:cs="宋体"/>
          <w:color w:val="000"/>
          <w:sz w:val="28"/>
          <w:szCs w:val="28"/>
        </w:rPr>
        <w:t xml:space="preserve">　　坚持党的领导、强化组织保证，落实脱贫攻坚一把手负责制，省市县乡村五级书记一起抓，为脱贫攻坚提供坚强政治保证。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【篇11】形势与政策论文</w:t>
      </w:r>
    </w:p>
    <w:p>
      <w:pPr>
        <w:ind w:left="0" w:right="0" w:firstLine="560"/>
        <w:spacing w:before="450" w:after="450" w:line="312" w:lineRule="auto"/>
      </w:pPr>
      <w:r>
        <w:rPr>
          <w:rFonts w:ascii="宋体" w:hAnsi="宋体" w:eastAsia="宋体" w:cs="宋体"/>
          <w:color w:val="000"/>
          <w:sz w:val="28"/>
          <w:szCs w:val="28"/>
        </w:rPr>
        <w:t xml:space="preserve">　　摘要：当代大学生肩负着建设祖国、实现中华民族伟大复兴、实现伟大的中国梦的重要使命，他们是否具有坚定的理想信念对中国梦的实现起着关键性作用。本文在阐释中国梦与理想信念教育内在联系的基础上，分析中国梦背景下，加强大学生理想信念教育的必要性，探析以中国梦为契机，大学生理想信念教育的途径。</w:t>
      </w:r>
    </w:p>
    <w:p>
      <w:pPr>
        <w:ind w:left="0" w:right="0" w:firstLine="560"/>
        <w:spacing w:before="450" w:after="450" w:line="312" w:lineRule="auto"/>
      </w:pPr>
      <w:r>
        <w:rPr>
          <w:rFonts w:ascii="宋体" w:hAnsi="宋体" w:eastAsia="宋体" w:cs="宋体"/>
          <w:color w:val="000"/>
          <w:sz w:val="28"/>
          <w:szCs w:val="28"/>
        </w:rPr>
        <w:t xml:space="preserve">　　关键词：中国梦;大学生;理想信念教育;途径</w:t>
      </w:r>
    </w:p>
    <w:p>
      <w:pPr>
        <w:ind w:left="0" w:right="0" w:firstLine="560"/>
        <w:spacing w:before="450" w:after="450" w:line="312" w:lineRule="auto"/>
      </w:pPr>
      <w:r>
        <w:rPr>
          <w:rFonts w:ascii="宋体" w:hAnsi="宋体" w:eastAsia="宋体" w:cs="宋体"/>
          <w:color w:val="000"/>
          <w:sz w:val="28"/>
          <w:szCs w:val="28"/>
        </w:rPr>
        <w:t xml:space="preserve">　　一、中国梦与理想信念</w:t>
      </w:r>
    </w:p>
    <w:p>
      <w:pPr>
        <w:ind w:left="0" w:right="0" w:firstLine="560"/>
        <w:spacing w:before="450" w:after="450" w:line="312" w:lineRule="auto"/>
      </w:pPr>
      <w:r>
        <w:rPr>
          <w:rFonts w:ascii="宋体" w:hAnsi="宋体" w:eastAsia="宋体" w:cs="宋体"/>
          <w:color w:val="000"/>
          <w:sz w:val="28"/>
          <w:szCs w:val="28"/>
        </w:rPr>
        <w:t xml:space="preserve">　　20_年11月29日，同志在参观《复兴之路》时指出，“实现中国民族伟大复兴就是中华民族近代以来最伟大的梦想”。中国梦已经成为这个时代的最强音。报告提出，到20_年全面建成小康社会是中国梦的根本要求，其本质简单归结为：要实现国家富强、民族复兴、人民幸福和社会和谐的中国梦。这个现实的中国梦就是每一个中国人的一个、两个、三个直至千千万万个梦想汇聚起来所形成的一个大的梦想体。理想信念是“理想”和“信念”两个词有机融合为一体的。“理想”是对未来的期盼和期望，是人生追求的奋斗目标。“信念”是确信某种思想见解或理论实践，并以之为准则付诸实践。理想信念是人们世界观、人生观和价值观的集中反映[1]。崇高的理想信念会激发人们的热情，振奋人们的精神，鼓舞人们的斗志。中国梦就是所有中国人理想信念的汇聚。一方面，实现中华民族伟大复兴是我们全国各族人民的共同愿望，实现国家富强、人民幸福的中国梦为我们提供了共同的理想及为之努力的方向;另一方面，我们坚定的理想信念是促进国家发展，绵延历史记忆，推动中国梦实现的精神动力。中国梦是民族的梦，也是每个中国人的梦。只有每个人坚定社会责任感，发挥主人翁意识，通过个人奋斗实现自身价值，认同社会主义核心价值体系，心怀共同理想，弘扬民族精神，践行社会主义荣辱观，热爱祖国、爱岗敬业，才能让全体人民共享改革开放发展成果、过上美好幸福的生活[2]。当代大学生肩负着建设祖国、实现中华民族的伟大复兴，实现伟大的中国梦的重要使命，大学生个人梦想的汇集就是伟大的中国梦，自我价值实现的累积才能创造巨大的社会价值。大学生只有坚定理想信念，以小我激发大我，才能铸就中国梦这个更加辉煌的事业。</w:t>
      </w:r>
    </w:p>
    <w:p>
      <w:pPr>
        <w:ind w:left="0" w:right="0" w:firstLine="560"/>
        <w:spacing w:before="450" w:after="450" w:line="312" w:lineRule="auto"/>
      </w:pPr>
      <w:r>
        <w:rPr>
          <w:rFonts w:ascii="宋体" w:hAnsi="宋体" w:eastAsia="宋体" w:cs="宋体"/>
          <w:color w:val="000"/>
          <w:sz w:val="28"/>
          <w:szCs w:val="28"/>
        </w:rPr>
        <w:t xml:space="preserve">　　二、中国梦背景下，加强大学生理想信念教育的必要性</w:t>
      </w:r>
    </w:p>
    <w:p>
      <w:pPr>
        <w:ind w:left="0" w:right="0" w:firstLine="560"/>
        <w:spacing w:before="450" w:after="450" w:line="312" w:lineRule="auto"/>
      </w:pPr>
      <w:r>
        <w:rPr>
          <w:rFonts w:ascii="宋体" w:hAnsi="宋体" w:eastAsia="宋体" w:cs="宋体"/>
          <w:color w:val="000"/>
          <w:sz w:val="28"/>
          <w:szCs w:val="28"/>
        </w:rPr>
        <w:t xml:space="preserve">　　1.大学生的理想信念教育关系到中华民族的伟大复兴。理想信念是一个人乃至一个国家、民族的精神支柱和动力源泉，理想信念发挥着凝聚人心、团结奋斗、克服一切艰难困苦、夺取革命胜利的强大作用。实现中华民族伟大复兴是大学生的历史使命，他们是否具有崇高坚定的理想信念直接关系到中国特色社会主义的建设，关系到全面实现小康社会的建设，关系到中华民族的伟大复兴，进而关系到中国梦的顺利实现。因此，必须加强大学生理想信念教育，引导他们树立和坚定建设中国特色社会主义的理想信念，走中国道路，弘扬中国精神，凝聚中国力量，克服前进道路上的艰难险阻，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2.大学生理想信念教育面临严峻挑战，阻碍中国梦的实现。随着我国改革开放的深入，经济全球化的渗透，大学生深受各种错误文化思潮和价值观念的影响。一方面，部分大学生贪图享受、不思进取、崇尚金钱，把“成为百万富翁”、“有房有车”视为自己人生追求的最大目标，淡化了对远大理想的追求，出现了信仰危机;另一方面，在经济全球化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2025-05-15T03:30:37+08:00</dcterms:created>
  <dcterms:modified xsi:type="dcterms:W3CDTF">2025-05-15T03:30:37+08:00</dcterms:modified>
</cp:coreProperties>
</file>

<file path=docProps/custom.xml><?xml version="1.0" encoding="utf-8"?>
<Properties xmlns="http://schemas.openxmlformats.org/officeDocument/2006/custom-properties" xmlns:vt="http://schemas.openxmlformats.org/officeDocument/2006/docPropsVTypes"/>
</file>