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简析初中物理的创新教学模式</w:t>
      </w:r>
      <w:bookmarkEnd w:id="1"/>
    </w:p>
    <w:p>
      <w:pPr>
        <w:jc w:val="center"/>
        <w:spacing w:before="0" w:after="450"/>
      </w:pPr>
      <w:r>
        <w:rPr>
          <w:rFonts w:ascii="Arial" w:hAnsi="Arial" w:eastAsia="Arial" w:cs="Arial"/>
          <w:color w:val="999999"/>
          <w:sz w:val="20"/>
          <w:szCs w:val="20"/>
        </w:rPr>
        <w:t xml:space="preserve">来源：网络  作者：雪海孤独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对此阶段的学生来说存在一定的难度，在初二阶段学生开设物理学科教学之后，其抽象逻辑思维与理论假设思维虽有一定程度发展，但还是十分不成熟的，因此物理学习相对其他学科来说阻碍较多。而很多教师为了夯实学生的基础知识，就把过多的教学重点放...</w:t>
      </w:r>
    </w:p>
    <w:p>
      <w:pPr>
        <w:ind w:left="0" w:right="0" w:firstLine="560"/>
        <w:spacing w:before="450" w:after="450" w:line="312" w:lineRule="auto"/>
      </w:pPr>
      <w:r>
        <w:rPr>
          <w:rFonts w:ascii="宋体" w:hAnsi="宋体" w:eastAsia="宋体" w:cs="宋体"/>
          <w:color w:val="000"/>
          <w:sz w:val="28"/>
          <w:szCs w:val="28"/>
        </w:rPr>
        <w:t xml:space="preserve">初中物理教学对此阶段的学生来说存在一定的难度，在初二阶段学生开设物理学科教学之后，其抽象逻辑思维与理论假设思维虽有一定程度发展，但还是十分不成熟的，因此物理学习相对其他学科来说阻碍较多。而很多教师为了夯实学生的基础知识，就把过多的教学重点放在学生的记忆和理论背诵上，忽视物理教学的重要特质，即创新。许多高中教师反映，学生在初中阶段没有及时形成创新思维的意识和探究习惯，致使高中阶段遇到创新型问题没有思路，缺乏思维技能，阻碍进一步的发展。因此，初中物理教学要关注学生的创新发展，落实创新教学模式，在教学的每一个环节与阶段，都将学生的创新能力之培养放在突出的位置。笔者认为，教师要落实新课改对学生创新能力的培养之目标，就必须在创新教学模式的推进中做到以下几点。</w:t>
      </w:r>
    </w:p>
    <w:p>
      <w:pPr>
        <w:ind w:left="0" w:right="0" w:firstLine="560"/>
        <w:spacing w:before="450" w:after="450" w:line="312" w:lineRule="auto"/>
      </w:pPr>
      <w:r>
        <w:rPr>
          <w:rFonts w:ascii="宋体" w:hAnsi="宋体" w:eastAsia="宋体" w:cs="宋体"/>
          <w:color w:val="000"/>
          <w:sz w:val="28"/>
          <w:szCs w:val="28"/>
        </w:rPr>
        <w:t xml:space="preserve">一、创新物理课堂教学形式，这是开展创新教学模式的基本要求</w:t>
      </w:r>
    </w:p>
    <w:p>
      <w:pPr>
        <w:ind w:left="0" w:right="0" w:firstLine="560"/>
        <w:spacing w:before="450" w:after="450" w:line="312" w:lineRule="auto"/>
      </w:pPr>
      <w:r>
        <w:rPr>
          <w:rFonts w:ascii="宋体" w:hAnsi="宋体" w:eastAsia="宋体" w:cs="宋体"/>
          <w:color w:val="000"/>
          <w:sz w:val="28"/>
          <w:szCs w:val="28"/>
        </w:rPr>
        <w:t xml:space="preserve">物理课堂教学是教师教授知识，学生学习和接受知识的重要平台，也是推进创新教学模式的主要阵地。因此，教师要积极创新物理课堂教学形式，走出传统的单一、封闭、落后、僵化的教学形式。很多教师在教学实践中发现，以往以教师为中心的传递式教学显然已经无法满足当前学生的创新发展的需求，随着学生主体意识的增强和自主学习能力的提升，学生的主体性日趋明显，主体发展的需求也日益强烈。鉴于此，笔者认为，教师可以从以下两方面创新物理课堂形式，满足学生的发展需要，激发其创新思维，深化创新教学模式。</w:t>
      </w:r>
    </w:p>
    <w:p>
      <w:pPr>
        <w:ind w:left="0" w:right="0" w:firstLine="560"/>
        <w:spacing w:before="450" w:after="450" w:line="312" w:lineRule="auto"/>
      </w:pPr>
      <w:r>
        <w:rPr>
          <w:rFonts w:ascii="宋体" w:hAnsi="宋体" w:eastAsia="宋体" w:cs="宋体"/>
          <w:color w:val="000"/>
          <w:sz w:val="28"/>
          <w:szCs w:val="28"/>
        </w:rPr>
        <w:t xml:space="preserve">（一）树立学生的主人翁地位，让学生成为物理课堂的小主人</w:t>
      </w:r>
    </w:p>
    <w:p>
      <w:pPr>
        <w:ind w:left="0" w:right="0" w:firstLine="560"/>
        <w:spacing w:before="450" w:after="450" w:line="312" w:lineRule="auto"/>
      </w:pPr>
      <w:r>
        <w:rPr>
          <w:rFonts w:ascii="宋体" w:hAnsi="宋体" w:eastAsia="宋体" w:cs="宋体"/>
          <w:color w:val="000"/>
          <w:sz w:val="28"/>
          <w:szCs w:val="28"/>
        </w:rPr>
        <w:t xml:space="preserve">创新物理课堂教学形式的必要途径之一就是发挥学生的主人翁作用，让他们养成自主参与课堂和掌控学习进度的主体意识，这是促进其创新发展的基本前提。教师要重新为自身的教学角色进行设定，作为学生的合作者、辅助者和帮助者存在，引导学生在课堂中积极主动思考物理现象，克服物理难题，建构学生的主体性，激发创新思维。例如，在学习小孔成像的原理时，教师跳出以往的讲解、验证、做题强化、提问巩固的僵化学习模式，而要让学生在自主动手操作与思考探究中理解原理的本质所在，自主建构属于自己的知识结构，并在新的问题情境中攻克难关，强化主人翁意识，推动创新思维的闪现。</w:t>
      </w:r>
    </w:p>
    <w:p>
      <w:pPr>
        <w:ind w:left="0" w:right="0" w:firstLine="560"/>
        <w:spacing w:before="450" w:after="450" w:line="312" w:lineRule="auto"/>
      </w:pPr>
      <w:r>
        <w:rPr>
          <w:rFonts w:ascii="宋体" w:hAnsi="宋体" w:eastAsia="宋体" w:cs="宋体"/>
          <w:color w:val="000"/>
          <w:sz w:val="28"/>
          <w:szCs w:val="28"/>
        </w:rPr>
        <w:t xml:space="preserve">（二）建构问题探究情境，创新问题呈现形式，激发学生的创新思维，强化创新需求</w:t>
      </w:r>
    </w:p>
    <w:p>
      <w:pPr>
        <w:ind w:left="0" w:right="0" w:firstLine="560"/>
        <w:spacing w:before="450" w:after="450" w:line="312" w:lineRule="auto"/>
      </w:pPr>
      <w:r>
        <w:rPr>
          <w:rFonts w:ascii="宋体" w:hAnsi="宋体" w:eastAsia="宋体" w:cs="宋体"/>
          <w:color w:val="000"/>
          <w:sz w:val="28"/>
          <w:szCs w:val="28"/>
        </w:rPr>
        <w:t xml:space="preserve">物理课堂教学离不开问题的设计与呈现，而如何呈现以及教师如何来设计问题情境，又是一种重要的教学形式与手段，对学生的探究意识和创新思维发展有着潜移默化的影响。以往物理教师直接将问题抛出，要么要求学生自主预习课本进行思考，要么请学生起来回答，忽视学生对问题的感受和解决的内在需要。问题的设计是否符合学生的探究兴趣，能否启发学生的创新思维都不在教师的考虑范围之内，这就导致物理课堂教学难以达到创新教学模式的要求。因此，教师要结合学生的现阶段思维水平，提前设计环环相扣的物理问题，上一个问题为下一个问题的出现做铺垫，下一个问题对上一个问题进行深化和拓展，使学生的思维连贯畅通。此外，还要结合现实生活情境设计问题情景模式，营造生动、活跃、形象的问题背景，充分调动学生思维的积极性，主动思考解决难题，有利于创新思维的产生。例如，在学习电流、电阻、电压彼此之间的关系时，教师就要设计真实的问题情境，使学生在不同的情境中设计不同的变量，以此发现三者之间的关联，进而深入进行探究，以此调动创新探究的需要。</w:t>
      </w:r>
    </w:p>
    <w:p>
      <w:pPr>
        <w:ind w:left="0" w:right="0" w:firstLine="560"/>
        <w:spacing w:before="450" w:after="450" w:line="312" w:lineRule="auto"/>
      </w:pPr>
      <w:r>
        <w:rPr>
          <w:rFonts w:ascii="宋体" w:hAnsi="宋体" w:eastAsia="宋体" w:cs="宋体"/>
          <w:color w:val="000"/>
          <w:sz w:val="28"/>
          <w:szCs w:val="28"/>
        </w:rPr>
        <w:t xml:space="preserve">二、物理的创新教学模式要求教师创新教学内容，不能固守课本教材</w:t>
      </w:r>
    </w:p>
    <w:p>
      <w:pPr>
        <w:ind w:left="0" w:right="0" w:firstLine="560"/>
        <w:spacing w:before="450" w:after="450" w:line="312" w:lineRule="auto"/>
      </w:pPr>
      <w:r>
        <w:rPr>
          <w:rFonts w:ascii="宋体" w:hAnsi="宋体" w:eastAsia="宋体" w:cs="宋体"/>
          <w:color w:val="000"/>
          <w:sz w:val="28"/>
          <w:szCs w:val="28"/>
        </w:rPr>
        <w:t xml:space="preserve">创新教学内容是新课改三级课程管理模式的最新要求，新课程标准给予学校和教师更多的权利和自由，教师不是教材的传递者，也不是课程的执行者，而是教学内容的创生者和参与者。教师要善于结合学生的实际以及教学基本要求进行教学内容的更新与丰富，及时融入最近的物理学科发展内容，丰富物理知识形式，使学生了解更加广阔的物理常识，启发学生产生创新思维。例如，初中物理教师要在了解新课程标准的基础上，切实结合当前物理科学前沿发展趋势，為学生介绍一些基础性物理发展动态，使学生在学科学习过程中树立创新意识。尤其需要注意的是，教师是用课本教，而不是简单的教课本，要基于教材，又要超越教材，带领学生领略物理学科的奥秘，启发学生课下自主探究更多的物理知识，树立创新学习意识。</w:t>
      </w:r>
    </w:p>
    <w:p>
      <w:pPr>
        <w:ind w:left="0" w:right="0" w:firstLine="560"/>
        <w:spacing w:before="450" w:after="450" w:line="312" w:lineRule="auto"/>
      </w:pPr>
      <w:r>
        <w:rPr>
          <w:rFonts w:ascii="宋体" w:hAnsi="宋体" w:eastAsia="宋体" w:cs="宋体"/>
          <w:color w:val="000"/>
          <w:sz w:val="28"/>
          <w:szCs w:val="28"/>
        </w:rPr>
        <w:t xml:space="preserve">三、创新实验教学是初中物理创新教学模式的必然要求，更是培养学生创新能力的主要途径</w:t>
      </w:r>
    </w:p>
    <w:p>
      <w:pPr>
        <w:ind w:left="0" w:right="0" w:firstLine="560"/>
        <w:spacing w:before="450" w:after="450" w:line="312" w:lineRule="auto"/>
      </w:pPr>
      <w:r>
        <w:rPr>
          <w:rFonts w:ascii="宋体" w:hAnsi="宋体" w:eastAsia="宋体" w:cs="宋体"/>
          <w:color w:val="000"/>
          <w:sz w:val="28"/>
          <w:szCs w:val="28"/>
        </w:rPr>
        <w:t xml:space="preserve">初中物理的实验教学旨在通过培养学生的动手操作能力，将所学知识加以转化，自主实现理论与实践的结合，在实践中深化所学知识，又提高自主创新与操作能力。而创新实验教学主要体现在以下两方面。</w:t>
      </w:r>
    </w:p>
    <w:p>
      <w:pPr>
        <w:ind w:left="0" w:right="0" w:firstLine="560"/>
        <w:spacing w:before="450" w:after="450" w:line="312" w:lineRule="auto"/>
      </w:pPr>
      <w:r>
        <w:rPr>
          <w:rFonts w:ascii="宋体" w:hAnsi="宋体" w:eastAsia="宋体" w:cs="宋体"/>
          <w:color w:val="000"/>
          <w:sz w:val="28"/>
          <w:szCs w:val="28"/>
        </w:rPr>
        <w:t xml:space="preserve">（一）创新实验教学开展形式，引导学生在自主探究中发展创新能力</w:t>
      </w:r>
    </w:p>
    <w:p>
      <w:pPr>
        <w:ind w:left="0" w:right="0" w:firstLine="560"/>
        <w:spacing w:before="450" w:after="450" w:line="312" w:lineRule="auto"/>
      </w:pPr>
      <w:r>
        <w:rPr>
          <w:rFonts w:ascii="宋体" w:hAnsi="宋体" w:eastAsia="宋体" w:cs="宋体"/>
          <w:color w:val="000"/>
          <w:sz w:val="28"/>
          <w:szCs w:val="28"/>
        </w:rPr>
        <w:t xml:space="preserve">创新实验教学形式主要的工作就是教师要放开手，让学生自主探究实验，即不是教师设计实验，更不是教师演说实验，也不是教师指导下的写实验、背实验，而是以学生为主导的自主操作和验证、探究的实验。教师要创设教学平台，使学生能够在充分理解实验原理的基础上，结合自己的猜想进行实验设计与步骤的规划，教师加以指导。在学生实验过程中，教师及时关注实验进程，并提出合理的建议，帮助学生探究合作完成实验，树立学生的主体性。</w:t>
      </w:r>
    </w:p>
    <w:p>
      <w:pPr>
        <w:ind w:left="0" w:right="0" w:firstLine="560"/>
        <w:spacing w:before="450" w:after="450" w:line="312" w:lineRule="auto"/>
      </w:pPr>
      <w:r>
        <w:rPr>
          <w:rFonts w:ascii="宋体" w:hAnsi="宋体" w:eastAsia="宋体" w:cs="宋体"/>
          <w:color w:val="000"/>
          <w:sz w:val="28"/>
          <w:szCs w:val="28"/>
        </w:rPr>
        <w:t xml:space="preserve">（二）创新实验思维，启发学生从旧实验、验证性实验中生发新的实验内容</w:t>
      </w:r>
    </w:p>
    <w:p>
      <w:pPr>
        <w:ind w:left="0" w:right="0" w:firstLine="560"/>
        <w:spacing w:before="450" w:after="450" w:line="312" w:lineRule="auto"/>
      </w:pPr>
      <w:r>
        <w:rPr>
          <w:rFonts w:ascii="宋体" w:hAnsi="宋体" w:eastAsia="宋体" w:cs="宋体"/>
          <w:color w:val="000"/>
          <w:sz w:val="28"/>
          <w:szCs w:val="28"/>
        </w:rPr>
        <w:t xml:space="preserve">创新实验除了形式的转变，还需要教师在实验进程中，关注学生的思维发展，引导学生养成创新实验的习惯。例如，一个串联电路的验证性实验，内容简单，易于操作，但是如果相对线路的连接，或者电阻的变化，就会引起不同的物理电路现象。教师不一定总是要求学生进行新的实验，如何在旧有实验中创新实验方案，更新实验材料，对学生的创新思维有更大的帮助。</w:t>
      </w:r>
    </w:p>
    <w:p>
      <w:pPr>
        <w:ind w:left="0" w:right="0" w:firstLine="560"/>
        <w:spacing w:before="450" w:after="450" w:line="312" w:lineRule="auto"/>
      </w:pPr>
      <w:r>
        <w:rPr>
          <w:rFonts w:ascii="宋体" w:hAnsi="宋体" w:eastAsia="宋体" w:cs="宋体"/>
          <w:color w:val="000"/>
          <w:sz w:val="28"/>
          <w:szCs w:val="28"/>
        </w:rPr>
        <w:t xml:space="preserve">综上所述，初中物理的创新教学模式贯穿于物理教学的方方面面，不仅需要教师自身转变角色定位，还要在教学形式、教学理念、课堂呈现、问题设计、实验教学等诸多环节中落实创新的教学思路，真正将创新教学落实到位，为学生的创新发展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2025-07-14T23:20:06+08:00</dcterms:created>
  <dcterms:modified xsi:type="dcterms:W3CDTF">2025-07-14T23:20:06+08:00</dcterms:modified>
</cp:coreProperties>
</file>

<file path=docProps/custom.xml><?xml version="1.0" encoding="utf-8"?>
<Properties xmlns="http://schemas.openxmlformats.org/officeDocument/2006/custom-properties" xmlns:vt="http://schemas.openxmlformats.org/officeDocument/2006/docPropsVTypes"/>
</file>