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对初中物理学科学困生自主学习能力培养的几点有效建议</w:t>
      </w:r>
      <w:bookmarkEnd w:id="1"/>
    </w:p>
    <w:p>
      <w:pPr>
        <w:jc w:val="center"/>
        <w:spacing w:before="0" w:after="450"/>
      </w:pPr>
      <w:r>
        <w:rPr>
          <w:rFonts w:ascii="Arial" w:hAnsi="Arial" w:eastAsia="Arial" w:cs="Arial"/>
          <w:color w:val="999999"/>
          <w:sz w:val="20"/>
          <w:szCs w:val="20"/>
        </w:rPr>
        <w:t xml:space="preserve">来源：网络  作者：落花人独立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新课标倡导自主、合作、探究的学习方式，强调学生是学习活动的主体，课堂上开展自主学习活动，教师要关注学生的个体差异和不同学生的学习需求，特别是班级中的学困生。自主学习作为一种学习能力，会随着学生的自我发展而发展，但它也能够通过一些途径来获得...</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强调学生是学习活动的主体，课堂上开展自主学习活动，教师要关注学生的个体差异和不同学生的学习需求，特别是班级中的学困生。自主学习作为一种学习能力，会随着学生的自我发展而发展，但它也能够通过一些途径来获得和提高。</w:t>
      </w:r>
    </w:p>
    <w:p>
      <w:pPr>
        <w:ind w:left="0" w:right="0" w:firstLine="560"/>
        <w:spacing w:before="450" w:after="450" w:line="312" w:lineRule="auto"/>
      </w:pPr>
      <w:r>
        <w:rPr>
          <w:rFonts w:ascii="宋体" w:hAnsi="宋体" w:eastAsia="宋体" w:cs="宋体"/>
          <w:color w:val="000"/>
          <w:sz w:val="28"/>
          <w:szCs w:val="28"/>
        </w:rPr>
        <w:t xml:space="preserve">一、家庭教育对于学困生良好习惯的养成具有重要作用</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的第一课堂，家庭教育在孩子的发展中起着至关重要和无可替代的作用，相对于学校的教师，家长更了解孩子的需要、兴趣、爱好和学校所不能意识到的问题。父母的一言一行、一举一动对子女都有着言传身教、陶冶习染和潜移默化的作用；传统上我们认为家庭教育侧重于对孩子心理、品德、人品的塑造，因为家庭的环境对孩子善与恶的分辨、勤劳与懒惰的养成有着很大的影响。家长要给孩子一定的自由活动时间和空间，用心教导，多鼓励孩子干一些力所能及的家务活，孩子在做家务的过程中会遇到许多细琐的问题，遇到解决问题的机会，此时家长不应过多的干涉，让孩子形成自主思考问题、解决问题的习惯。</w:t>
      </w:r>
    </w:p>
    <w:p>
      <w:pPr>
        <w:ind w:left="0" w:right="0" w:firstLine="560"/>
        <w:spacing w:before="450" w:after="450" w:line="312" w:lineRule="auto"/>
      </w:pPr>
      <w:r>
        <w:rPr>
          <w:rFonts w:ascii="宋体" w:hAnsi="宋体" w:eastAsia="宋体" w:cs="宋体"/>
          <w:color w:val="000"/>
          <w:sz w:val="28"/>
          <w:szCs w:val="28"/>
        </w:rPr>
        <w:t xml:space="preserve">父母教养子女的方式对学生的自主学习习惯、自主学习水平存在一定影响。一般来说父母教养子女主要有溺爱型、放任型、专制型和民主型四种典型方式。而民主型教养方式给予孩子健康的爱，所谓健康，就是不忽视，不溺爱，尊重孩子个性差异，适当鼓励和惩罚，让孩子觉得安全；让孩子有机会自己做决定，而不是父母包办一切。</w:t>
      </w:r>
    </w:p>
    <w:p>
      <w:pPr>
        <w:ind w:left="0" w:right="0" w:firstLine="560"/>
        <w:spacing w:before="450" w:after="450" w:line="312" w:lineRule="auto"/>
      </w:pPr>
      <w:r>
        <w:rPr>
          <w:rFonts w:ascii="宋体" w:hAnsi="宋体" w:eastAsia="宋体" w:cs="宋体"/>
          <w:color w:val="000"/>
          <w:sz w:val="28"/>
          <w:szCs w:val="28"/>
        </w:rPr>
        <w:t xml:space="preserve">二、教师合理、科学安排学习任务，给予学困生足够的自主学习时间和空间</w:t>
      </w:r>
    </w:p>
    <w:p>
      <w:pPr>
        <w:ind w:left="0" w:right="0" w:firstLine="560"/>
        <w:spacing w:before="450" w:after="450" w:line="312" w:lineRule="auto"/>
      </w:pPr>
      <w:r>
        <w:rPr>
          <w:rFonts w:ascii="宋体" w:hAnsi="宋体" w:eastAsia="宋体" w:cs="宋体"/>
          <w:color w:val="000"/>
          <w:sz w:val="28"/>
          <w:szCs w:val="28"/>
        </w:rPr>
        <w:t xml:space="preserve">由于学生存在个体差异、学生个人学业成就、家长对学生的要求、不同教师对学生的要求高低不等，学生的课业负担会各有不同。课业负担过重会直接导致学生缺乏时间自主安排学习，特别是班级中的学困生，倡导学生自主学习就成为空话，因此有必要了解学生课业负担的实际情况，针对学生实际情况来布置学习任务。</w:t>
      </w:r>
    </w:p>
    <w:p>
      <w:pPr>
        <w:ind w:left="0" w:right="0" w:firstLine="560"/>
        <w:spacing w:before="450" w:after="450" w:line="312" w:lineRule="auto"/>
      </w:pPr>
      <w:r>
        <w:rPr>
          <w:rFonts w:ascii="宋体" w:hAnsi="宋体" w:eastAsia="宋体" w:cs="宋体"/>
          <w:color w:val="000"/>
          <w:sz w:val="28"/>
          <w:szCs w:val="28"/>
        </w:rPr>
        <w:t xml:space="preserve">与小学生相比，初中生拥有强烈的独立意识，希望摆脱对权威的依赖，与此同时初中生生理、心理尚未成熟，知识掌握和能力发展也都有很多不足，世界上未知的事情太多，因此他们对外界帮助表现出一定需求，而教师在所教学科拥有的深厚的专业知识和教育教学知识让初中学生对他们有很强的信任感。因此教师在给予学生自主学习时间和空间的同时，给予学生一定的指导，让学习任务成为学生学习活动中的快乐因子，成为学生个性需要的营养餐，生命发展的驱动力，而不是疲于应付的苦差事。</w:t>
      </w:r>
    </w:p>
    <w:p>
      <w:pPr>
        <w:ind w:left="0" w:right="0" w:firstLine="560"/>
        <w:spacing w:before="450" w:after="450" w:line="312" w:lineRule="auto"/>
      </w:pPr>
      <w:r>
        <w:rPr>
          <w:rFonts w:ascii="宋体" w:hAnsi="宋体" w:eastAsia="宋体" w:cs="宋体"/>
          <w:color w:val="000"/>
          <w:sz w:val="28"/>
          <w:szCs w:val="28"/>
        </w:rPr>
        <w:t xml:space="preserve">三、教师在教学中引导、鼓励学困生通过经验总结来探索学习方法，提高自主学习效率</w:t>
      </w:r>
    </w:p>
    <w:p>
      <w:pPr>
        <w:ind w:left="0" w:right="0" w:firstLine="560"/>
        <w:spacing w:before="450" w:after="450" w:line="312" w:lineRule="auto"/>
      </w:pPr>
      <w:r>
        <w:rPr>
          <w:rFonts w:ascii="宋体" w:hAnsi="宋体" w:eastAsia="宋体" w:cs="宋体"/>
          <w:color w:val="000"/>
          <w:sz w:val="28"/>
          <w:szCs w:val="28"/>
        </w:rPr>
        <w:t xml:space="preserve">多数初中生在学习物理的方法上守旧、呆板，单纯的模仿，缺乏变通，缺乏经验总结，缺乏创新，导致不能科学有效地完成学习任务。通过分析多年的教学经验发现，初中学困生学业方面的学习压力最主要影响因素是缺乏有效的学习方法，学习方法不当，学习效率低下是导致学生物理学习困难的重要原因。如控制变量法是初中物理实验常用的、非常有效的探索客观物理规律的科学方法。具体例子有：滑动摩擦力的大小与哪些因素有关；压力的作用效果与哪些因素有关；影响液体压强大小的因素；影响物体动能和重力势能的大小的主要因素；物体吸收或放出热量的多少与哪些因素有关等等，但学生在完成一个实验后很少主动总结实验方法，所以对后面同类型实验的学习就很难找到切入点。因此，教师在逐步减少对他们直接管理的同时，也要考虑学生的实际发展水平及学生之间的个体差异，要给他们适当的引导，根据学生的实际情况指导他们探索物理学习方法，以提高他们的自主学习效率。</w:t>
      </w:r>
    </w:p>
    <w:p>
      <w:pPr>
        <w:ind w:left="0" w:right="0" w:firstLine="560"/>
        <w:spacing w:before="450" w:after="450" w:line="312" w:lineRule="auto"/>
      </w:pPr>
      <w:r>
        <w:rPr>
          <w:rFonts w:ascii="宋体" w:hAnsi="宋体" w:eastAsia="宋体" w:cs="宋体"/>
          <w:color w:val="000"/>
          <w:sz w:val="28"/>
          <w:szCs w:val="28"/>
        </w:rPr>
        <w:t xml:space="preserve">四、课堂教学中教师合理设计导学案引导学生自主学习</w:t>
      </w:r>
    </w:p>
    <w:p>
      <w:pPr>
        <w:ind w:left="0" w:right="0" w:firstLine="560"/>
        <w:spacing w:before="450" w:after="450" w:line="312" w:lineRule="auto"/>
      </w:pPr>
      <w:r>
        <w:rPr>
          <w:rFonts w:ascii="宋体" w:hAnsi="宋体" w:eastAsia="宋体" w:cs="宋体"/>
          <w:color w:val="000"/>
          <w:sz w:val="28"/>
          <w:szCs w:val="28"/>
        </w:rPr>
        <w:t xml:space="preserve">在教学中逐渐的训练学生自我监控、自我评价、自我调节，从而培养学生自主学习能力。所以我们老师在教学中应创造条件，教会学生学习物理的方法。比如应教会学生读物理书：先粗读一节或一章内容大的标题，再通读一节内容或一章内容，以求把握一章或一节的重点和难点及各章节之间的知识联系；然后细读，再对重点难点深入探究，做笔记，在书上可圈可点；最后重点研读，带着问题进行学习。再如，解题过程教师应该对学生多进行指导，往往学生在这方面困难最大。除了一题多解等方法指导外，还应规范学生的解题过程，要求学生坚持写已知、求、解，有助于培养学生自主解题的能力。最后回过头来再看一遍整个解题过程，主要看两个问题：一个是解题的思路，看这个题目涉及到哪些概念，用到哪些定理、定律，解题的总的方向和步骤，尤其注意那些解题过程中转折点；另一个是看某些细节，也就是正确地解题需要注意的部分，比如物理过程的讨论，解题的严密性等等。所以，在物理导学案设计时要合理安排，而在教学中创设条件、指引學生自主学习，指导帮助学生逐渐学会自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2025-07-22T03:54:39+08:00</dcterms:created>
  <dcterms:modified xsi:type="dcterms:W3CDTF">2025-07-22T03:54:39+08:00</dcterms:modified>
</cp:coreProperties>
</file>

<file path=docProps/custom.xml><?xml version="1.0" encoding="utf-8"?>
<Properties xmlns="http://schemas.openxmlformats.org/officeDocument/2006/custom-properties" xmlns:vt="http://schemas.openxmlformats.org/officeDocument/2006/docPropsVTypes"/>
</file>