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促进学生地理学习兴趣的几点策略</w:t>
      </w:r>
      <w:bookmarkEnd w:id="1"/>
    </w:p>
    <w:p>
      <w:pPr>
        <w:jc w:val="center"/>
        <w:spacing w:before="0" w:after="450"/>
      </w:pPr>
      <w:r>
        <w:rPr>
          <w:rFonts w:ascii="Arial" w:hAnsi="Arial" w:eastAsia="Arial" w:cs="Arial"/>
          <w:color w:val="999999"/>
          <w:sz w:val="20"/>
          <w:szCs w:val="20"/>
        </w:rPr>
        <w:t xml:space="preserve">来源：网络  作者：红叶飘零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一、建立新型的师生关系 托尔斯泰说过成功的教学需要的不是强制，而是激发学生的学习兴趣。传统的师生关系是教师在学生面前有绝对权威，教师是课堂的主体，学生在心里对教师很是畏惧。新型的师生关系要求把教师和学生在人格上要平等对待，教师和学生要相互...</w:t>
      </w:r>
    </w:p>
    <w:p>
      <w:pPr>
        <w:ind w:left="0" w:right="0" w:firstLine="560"/>
        <w:spacing w:before="450" w:after="450" w:line="312" w:lineRule="auto"/>
      </w:pPr>
      <w:r>
        <w:rPr>
          <w:rFonts w:ascii="宋体" w:hAnsi="宋体" w:eastAsia="宋体" w:cs="宋体"/>
          <w:color w:val="000"/>
          <w:sz w:val="28"/>
          <w:szCs w:val="28"/>
        </w:rPr>
        <w:t xml:space="preserve">一、建立新型的师生关系</w:t>
      </w:r>
    </w:p>
    <w:p>
      <w:pPr>
        <w:ind w:left="0" w:right="0" w:firstLine="560"/>
        <w:spacing w:before="450" w:after="450" w:line="312" w:lineRule="auto"/>
      </w:pPr>
      <w:r>
        <w:rPr>
          <w:rFonts w:ascii="宋体" w:hAnsi="宋体" w:eastAsia="宋体" w:cs="宋体"/>
          <w:color w:val="000"/>
          <w:sz w:val="28"/>
          <w:szCs w:val="28"/>
        </w:rPr>
        <w:t xml:space="preserve">托尔斯泰说过成功的教学需要的不是强制，而是激发学生的学习兴趣。传统的师生关系是教师在学生面前有绝对权威，教师是课堂的主体，学生在心里对教师很是畏惧。新型的师生关系要求把教师和学生在人格上要平等对待，教师和学生要相互尊重、合作、信任，学生在学习的过程中有获得生命价值观的确定，使学生在成长过程中感到自主的尊严，感觉到心灵成长的愉悦，这种美好的师生感情是学生地理学习兴趣的催化剂。所以地理老师在课堂上首先要把握好自己的角色，尊重学生、和学生平等交流，适当的互动，教师温柔的眼神、生动的语言、赞赏的微笑、肯定的点头、恰到好处的点评等都会让学生对教师产生亲近感，亲其师才能信其道，这种新型的师生关系使学生在快乐中学习，学习的效率会大大提高。</w:t>
      </w:r>
    </w:p>
    <w:p>
      <w:pPr>
        <w:ind w:left="0" w:right="0" w:firstLine="560"/>
        <w:spacing w:before="450" w:after="450" w:line="312" w:lineRule="auto"/>
      </w:pPr>
      <w:r>
        <w:rPr>
          <w:rFonts w:ascii="宋体" w:hAnsi="宋体" w:eastAsia="宋体" w:cs="宋体"/>
          <w:color w:val="000"/>
          <w:sz w:val="28"/>
          <w:szCs w:val="28"/>
        </w:rPr>
        <w:t xml:space="preserve">二、引导学生自主探究</w:t>
      </w:r>
    </w:p>
    <w:p>
      <w:pPr>
        <w:ind w:left="0" w:right="0" w:firstLine="560"/>
        <w:spacing w:before="450" w:after="450" w:line="312" w:lineRule="auto"/>
      </w:pPr>
      <w:r>
        <w:rPr>
          <w:rFonts w:ascii="宋体" w:hAnsi="宋体" w:eastAsia="宋体" w:cs="宋体"/>
          <w:color w:val="000"/>
          <w:sz w:val="28"/>
          <w:szCs w:val="28"/>
        </w:rPr>
        <w:t xml:space="preserve">（一）让学生带着问题学</w:t>
      </w:r>
    </w:p>
    <w:p>
      <w:pPr>
        <w:ind w:left="0" w:right="0" w:firstLine="560"/>
        <w:spacing w:before="450" w:after="450" w:line="312" w:lineRule="auto"/>
      </w:pPr>
      <w:r>
        <w:rPr>
          <w:rFonts w:ascii="宋体" w:hAnsi="宋体" w:eastAsia="宋体" w:cs="宋体"/>
          <w:color w:val="000"/>
          <w:sz w:val="28"/>
          <w:szCs w:val="28"/>
        </w:rPr>
        <w:t xml:space="preserve">学起于思，思起于疑。由于学生对某些现象觉得奇怪，想明白究竟是什么原因，进而产生强烈的求知欲望，会使他们全身心地投入到学习中去。课堂上，教师应根据课堂教学内容的重点、难点，明确学习目标，根据目标精心设计出相应的问题，让学生带着这些问题自主学习，这些问题不光能吸引学生注意力，还能激发学生兴趣，如讲到亚洲东部和南部地区的夏季风环流时，我并没有按传统的教育方法去向学生讲授教材的相关知识，而是列出三个方面的问题： 1.夏季，同纬度的亚洲大陆内部地区和太平洋上温度有何不同？是什么原因引起的？气压有何差异？2.夏季时亚洲东南部的风是由大陆吹向海洋还是由海洋吹向大陆？什么原因？3.南亚的夏季风和南半球的东南信风有什么关系？</w:t>
      </w:r>
    </w:p>
    <w:p>
      <w:pPr>
        <w:ind w:left="0" w:right="0" w:firstLine="560"/>
        <w:spacing w:before="450" w:after="450" w:line="312" w:lineRule="auto"/>
      </w:pPr>
      <w:r>
        <w:rPr>
          <w:rFonts w:ascii="宋体" w:hAnsi="宋体" w:eastAsia="宋体" w:cs="宋体"/>
          <w:color w:val="000"/>
          <w:sz w:val="28"/>
          <w:szCs w:val="28"/>
        </w:rPr>
        <w:t xml:space="preserve">（二）让学生在相互探究中学</w:t>
      </w:r>
    </w:p>
    <w:p>
      <w:pPr>
        <w:ind w:left="0" w:right="0" w:firstLine="560"/>
        <w:spacing w:before="450" w:after="450" w:line="312" w:lineRule="auto"/>
      </w:pPr>
      <w:r>
        <w:rPr>
          <w:rFonts w:ascii="宋体" w:hAnsi="宋体" w:eastAsia="宋体" w:cs="宋体"/>
          <w:color w:val="000"/>
          <w:sz w:val="28"/>
          <w:szCs w:val="28"/>
        </w:rPr>
        <w:t xml:space="preserve">传统的地理教学是地理老师讲解知识，学生课堂上主要的任务就是听、记。这种课堂教学模式是静态的，枯燥的，学生的学习没有兴趣，课堂的效率低下。地理教师在课堂上要创设相关的教学情境，激发小组合作探究，把课堂还给学生，放手让学生去思考、去探究，让学生自己去获得相关的知识，在这种过程中获得的知识是学生自己的劳动所得，学生有获得知识的成就感，对所获得的知识也倍感珍惜。例如，在《荒漠化的防治》这节课中，我没有像以前那样，直接对学生讲授荒漠化的概念、成因、防治方法等，而是让学生自主学习分组讨论，每组成员积极理解荒漠化的概念、探究荒漠化原因和防治方法。学生都想在展示的时候自己的组对这三个方面的问题理解的更好、分析的更全面，小组评价中得到优秀，所以每组学生都踊跃参与组内讨论，探究阶段课堂气氛十分热烈。最后，我只是将每一组的答案展示在白板上。我还鼓励持不同观点的同学发表见解，为他们提供展示自己的机会。教师的这些行动体现了对学生的信任、关心和理解，一些不愿发表意见的学生在老师和同学的帮助下，受到激励和鼓舞，树立起自信心也积极参与探究和展示。</w:t>
      </w:r>
    </w:p>
    <w:p>
      <w:pPr>
        <w:ind w:left="0" w:right="0" w:firstLine="560"/>
        <w:spacing w:before="450" w:after="450" w:line="312" w:lineRule="auto"/>
      </w:pPr>
      <w:r>
        <w:rPr>
          <w:rFonts w:ascii="宋体" w:hAnsi="宋体" w:eastAsia="宋体" w:cs="宋体"/>
          <w:color w:val="000"/>
          <w:sz w:val="28"/>
          <w:szCs w:val="28"/>
        </w:rPr>
        <w:t xml:space="preserve">三、巧用形象生动语言</w:t>
      </w:r>
    </w:p>
    <w:p>
      <w:pPr>
        <w:ind w:left="0" w:right="0" w:firstLine="560"/>
        <w:spacing w:before="450" w:after="450" w:line="312" w:lineRule="auto"/>
      </w:pPr>
      <w:r>
        <w:rPr>
          <w:rFonts w:ascii="宋体" w:hAnsi="宋体" w:eastAsia="宋体" w:cs="宋体"/>
          <w:color w:val="000"/>
          <w:sz w:val="28"/>
          <w:szCs w:val="28"/>
        </w:rPr>
        <w:t xml:space="preserve">古诗词中有许多优美的句子充满诗情画意，人们口头流传的一些谚语或民谣是人类经验和智慧的总结，恰当运用这些相关的古诗词或谚语民谣，往往使学生耳目一新且课堂教学通俗易懂，课堂趣味大增。如讲到大气的保温作用前我就告诉学生当地老少皆知的一个谚语霜前冷，雪后寒。在讲到锋面雨带时我会提到一场春雨一场暖，一场秋雨一场寒。在讲到水循环时我将黄河之水天上来，奔流到海不复回。改说成黄河之水天上来，奔流到海又复回。学生满脸疑惑的看着我，黄河的水奔流到海怎么又复回？难道这个人人皆知的诗句错了吗？讲到地球公转自转时我告诉学生大家都坐地日行八万里，巡天遥看一天河。这些都是什么原因引起的了？学生在听了这些耳熟能详的谚语或诗词时课堂兴趣大增，在听到老师提问到为什么时很自然的处于愤悱之中，这样一来学生的求知欲被激发，把学生的学习动机由潜伏状态转化为活动状态，课堂教学效果必会大大提高。有些地理概念非常的抽象，学生一时难以理解，插入一些趣味性的故事，会让学生加深对这些抽象概念的理解。比如在讲到宇宙概念时我就给学生讲孙悟空一个跟头十万八千里的故事，并向学生提问孙悟空能翻到天边吗？学生会饶有兴趣的回答孙悟空怎么也翻不到天边。这样抽象的概念教学一下子形象生动，且让学生对宇宙是无限大无限长的概念有直观了解。</w:t>
      </w:r>
    </w:p>
    <w:p>
      <w:pPr>
        <w:ind w:left="0" w:right="0" w:firstLine="560"/>
        <w:spacing w:before="450" w:after="450" w:line="312" w:lineRule="auto"/>
      </w:pPr>
      <w:r>
        <w:rPr>
          <w:rFonts w:ascii="宋体" w:hAnsi="宋体" w:eastAsia="宋体" w:cs="宋体"/>
          <w:color w:val="000"/>
          <w:sz w:val="28"/>
          <w:szCs w:val="28"/>
        </w:rPr>
        <w:t xml:space="preserve">在讲解这些相应的诗词、谚语或相关的故事时老师的语言力求生动性、艺术性、有趣味，学生听起来津津有味，探究知识的欲望就很强烈，课堂的效率将大大提高。</w:t>
      </w:r>
    </w:p>
    <w:p>
      <w:pPr>
        <w:ind w:left="0" w:right="0" w:firstLine="560"/>
        <w:spacing w:before="450" w:after="450" w:line="312" w:lineRule="auto"/>
      </w:pPr>
      <w:r>
        <w:rPr>
          <w:rFonts w:ascii="宋体" w:hAnsi="宋体" w:eastAsia="宋体" w:cs="宋体"/>
          <w:color w:val="000"/>
          <w:sz w:val="28"/>
          <w:szCs w:val="28"/>
        </w:rPr>
        <w:t xml:space="preserve">四、发展知识迁移</w:t>
      </w:r>
    </w:p>
    <w:p>
      <w:pPr>
        <w:ind w:left="0" w:right="0" w:firstLine="560"/>
        <w:spacing w:before="450" w:after="450" w:line="312" w:lineRule="auto"/>
      </w:pPr>
      <w:r>
        <w:rPr>
          <w:rFonts w:ascii="宋体" w:hAnsi="宋体" w:eastAsia="宋体" w:cs="宋体"/>
          <w:color w:val="000"/>
          <w:sz w:val="28"/>
          <w:szCs w:val="28"/>
        </w:rPr>
        <w:t xml:space="preserve">学习地理知识的目的在于运用，若将用掌握的地理知识来解释生活中的现象或运用到生产生活中，学生将感觉到地理学习非常有用。运用知识是知识迁移的重要表现。课堂上只有通过运用知识、发展知识迁移让学生体会到地理知识学习的重要性，知识的掌握才能得到深化、活化，学习兴趣将大大增强。如在讲到锋面时，我们这个地方刚好入冬，经常冷锋过境，我将实际的冷锋过境前、过境时、过境后的天气状况和书本上的锋面知识相结合，将书本知识迁移到实际生活中。学生感觉到地理学习不是枯燥的、教条的，学的就是身边的地理，且能解释生活中的现象，求知的欲望也增强了。</w:t>
      </w:r>
    </w:p>
    <w:p>
      <w:pPr>
        <w:ind w:left="0" w:right="0" w:firstLine="560"/>
        <w:spacing w:before="450" w:after="450" w:line="312" w:lineRule="auto"/>
      </w:pPr>
      <w:r>
        <w:rPr>
          <w:rFonts w:ascii="宋体" w:hAnsi="宋体" w:eastAsia="宋体" w:cs="宋体"/>
          <w:color w:val="000"/>
          <w:sz w:val="28"/>
          <w:szCs w:val="28"/>
        </w:rPr>
        <w:t xml:space="preserve">总之，培养学生地理学习兴趣是教学过程中重要因素，地理教师在课堂上采取多种方法提高学生的学习兴趣，兴趣的提高使学生乐学、爱学，从而积极学，使学生感觉到地理学习不是一种负担，而是一种乐趣，这样既提高学生的学习效果，又减轻教师的负担，达到了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2025-06-15T09:15:35+08:00</dcterms:created>
  <dcterms:modified xsi:type="dcterms:W3CDTF">2025-06-15T09:15:35+08:00</dcterms:modified>
</cp:coreProperties>
</file>

<file path=docProps/custom.xml><?xml version="1.0" encoding="utf-8"?>
<Properties xmlns="http://schemas.openxmlformats.org/officeDocument/2006/custom-properties" xmlns:vt="http://schemas.openxmlformats.org/officeDocument/2006/docPropsVTypes"/>
</file>