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初中地理教学中情感教育策略的探讨</w:t>
      </w:r>
      <w:bookmarkEnd w:id="1"/>
    </w:p>
    <w:p>
      <w:pPr>
        <w:jc w:val="center"/>
        <w:spacing w:before="0" w:after="450"/>
      </w:pPr>
      <w:r>
        <w:rPr>
          <w:rFonts w:ascii="Arial" w:hAnsi="Arial" w:eastAsia="Arial" w:cs="Arial"/>
          <w:color w:val="999999"/>
          <w:sz w:val="20"/>
          <w:szCs w:val="20"/>
        </w:rPr>
        <w:t xml:space="preserve">来源：网络  作者：琴心剑胆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初中生已经有自己独特的思想以及个性，他们也具备一定的判断力和选择力，也会喜欢或者不喜欢某一学科，如果增加和学生的交流就要建立良好的师生关系，得到学生的喜爱，也就会喜欢某一教师所教的学科，进而提高教学效果，这是从情感角度着手的。 一、初中地...</w:t>
      </w:r>
    </w:p>
    <w:p>
      <w:pPr>
        <w:ind w:left="0" w:right="0" w:firstLine="560"/>
        <w:spacing w:before="450" w:after="450" w:line="312" w:lineRule="auto"/>
      </w:pPr>
      <w:r>
        <w:rPr>
          <w:rFonts w:ascii="宋体" w:hAnsi="宋体" w:eastAsia="宋体" w:cs="宋体"/>
          <w:color w:val="000"/>
          <w:sz w:val="28"/>
          <w:szCs w:val="28"/>
        </w:rPr>
        <w:t xml:space="preserve">初中生已经有自己独特的思想以及个性，他们也具备一定的判断力和选择力，也会喜欢或者不喜欢某一学科，如果增加和学生的交流就要建立良好的师生关系，得到学生的喜爱，也就会喜欢某一教师所教的学科，进而提高教学效果，这是从情感角度着手的。</w:t>
      </w:r>
    </w:p>
    <w:p>
      <w:pPr>
        <w:ind w:left="0" w:right="0" w:firstLine="560"/>
        <w:spacing w:before="450" w:after="450" w:line="312" w:lineRule="auto"/>
      </w:pPr>
      <w:r>
        <w:rPr>
          <w:rFonts w:ascii="宋体" w:hAnsi="宋体" w:eastAsia="宋体" w:cs="宋体"/>
          <w:color w:val="000"/>
          <w:sz w:val="28"/>
          <w:szCs w:val="28"/>
        </w:rPr>
        <w:t xml:space="preserve">一、初中地理教学情感教育的策略</w:t>
      </w:r>
    </w:p>
    <w:p>
      <w:pPr>
        <w:ind w:left="0" w:right="0" w:firstLine="560"/>
        <w:spacing w:before="450" w:after="450" w:line="312" w:lineRule="auto"/>
      </w:pPr>
      <w:r>
        <w:rPr>
          <w:rFonts w:ascii="宋体" w:hAnsi="宋体" w:eastAsia="宋体" w:cs="宋体"/>
          <w:color w:val="000"/>
          <w:sz w:val="28"/>
          <w:szCs w:val="28"/>
        </w:rPr>
        <w:t xml:space="preserve">（一）地理教师提高自身素质，引导学生情感发展</w:t>
      </w:r>
    </w:p>
    <w:p>
      <w:pPr>
        <w:ind w:left="0" w:right="0" w:firstLine="560"/>
        <w:spacing w:before="450" w:after="450" w:line="312" w:lineRule="auto"/>
      </w:pPr>
      <w:r>
        <w:rPr>
          <w:rFonts w:ascii="宋体" w:hAnsi="宋体" w:eastAsia="宋体" w:cs="宋体"/>
          <w:color w:val="000"/>
          <w:sz w:val="28"/>
          <w:szCs w:val="28"/>
        </w:rPr>
        <w:t xml:space="preserve">地理教师自身的素质在很大程度上影响着情感教育的效果。初中地理教师面对的是初中生，他们具有很强的求知欲，也充满了好奇心，他们在不知不觉中受到教师的影响而表现出一定的行为。所以，地理教师要积极提高自身的素质，树立一个良好的教师形象，利用自己的言行举止和精神态度感染学生，引导学生形成良好的个性品质。初中地理教师在完成教学任务的基础上也要积极学习和进步，以新鲜的素材和创新的方法对教学情境进行精心设计，引起学生学习地理的兴趣，并且鼓励他们积极参与到教学过程中，不仅可以提高他们的学习效果，还能培养他们积极的情感。</w:t>
      </w:r>
    </w:p>
    <w:p>
      <w:pPr>
        <w:ind w:left="0" w:right="0" w:firstLine="560"/>
        <w:spacing w:before="450" w:after="450" w:line="312" w:lineRule="auto"/>
      </w:pPr>
      <w:r>
        <w:rPr>
          <w:rFonts w:ascii="宋体" w:hAnsi="宋体" w:eastAsia="宋体" w:cs="宋体"/>
          <w:color w:val="000"/>
          <w:sz w:val="28"/>
          <w:szCs w:val="28"/>
        </w:rPr>
        <w:t xml:space="preserve">（二）初中地理教师要和学生建立和谐的关系</w:t>
      </w:r>
    </w:p>
    <w:p>
      <w:pPr>
        <w:ind w:left="0" w:right="0" w:firstLine="560"/>
        <w:spacing w:before="450" w:after="450" w:line="312" w:lineRule="auto"/>
      </w:pPr>
      <w:r>
        <w:rPr>
          <w:rFonts w:ascii="宋体" w:hAnsi="宋体" w:eastAsia="宋体" w:cs="宋体"/>
          <w:color w:val="000"/>
          <w:sz w:val="28"/>
          <w:szCs w:val="28"/>
        </w:rPr>
        <w:t xml:space="preserve">和谐的关系既能形成良好的课堂氛围，还能提高学生的学习兴趣和效率，也能促进他们的情感教学。假如一个教师无法和学生建立良好的关系，而和学生形成敌对的关系，这样学生是无法产生学习兴趣的，地理教师也无法获得学生内心想法，情感教育也就无法发挥作用。地理教师在教学过程中要尊重学生独立的人格，引导和鼓励他们参与到教学活动中，活跃课堂气氛和建立和谐关系，并且成为学生的朋友。地理教师在教学过程中也要有效控制自己的情绪，以积极的情趣进行课堂教学，形成一个民主平等的氛围，积极发掘每一个学生的潜力，听取他们的观点和看法，共同探究地理知识。而地理教师对于自己出现的错误也要勇于承认，促使学生意识到教师并不是什么时候都是正确的，培养他们的学习知识的质疑态度。</w:t>
      </w:r>
    </w:p>
    <w:p>
      <w:pPr>
        <w:ind w:left="0" w:right="0" w:firstLine="560"/>
        <w:spacing w:before="450" w:after="450" w:line="312" w:lineRule="auto"/>
      </w:pPr>
      <w:r>
        <w:rPr>
          <w:rFonts w:ascii="宋体" w:hAnsi="宋体" w:eastAsia="宋体" w:cs="宋体"/>
          <w:color w:val="000"/>
          <w:sz w:val="28"/>
          <w:szCs w:val="28"/>
        </w:rPr>
        <w:t xml:space="preserve">（三）地理教师要充分利用教学语言</w:t>
      </w:r>
    </w:p>
    <w:p>
      <w:pPr>
        <w:ind w:left="0" w:right="0" w:firstLine="560"/>
        <w:spacing w:before="450" w:after="450" w:line="312" w:lineRule="auto"/>
      </w:pPr>
      <w:r>
        <w:rPr>
          <w:rFonts w:ascii="宋体" w:hAnsi="宋体" w:eastAsia="宋体" w:cs="宋体"/>
          <w:color w:val="000"/>
          <w:sz w:val="28"/>
          <w:szCs w:val="28"/>
        </w:rPr>
        <w:t xml:space="preserve">教师在教学过程中和学生交流的工具是语言，这是教师必备的一种基本能力。初中地理教师在教学过程中可以充分利用教学语言吸引学生学习地理。当前初中课堂中广泛应用多媒体，提高了教学模式的丰富程度，也吸引了学生的注意。可是多媒体并不是万能的，仍然需要教师的教学语言，地理具有丰富的内容，涉及到了很多地理事物、景观、极易被学生直接感知。所以初中地理教师在教学过程中采用富有情感的教学语言，将一幅幅形象的地理画面生动形象的传递到学生脑海中。地理教师有必要提高自己的语言能力，结合地理方面的奇闻异事和最新研究成果，利用多媒体引起学生的兴趣，激发学生的热情，促使他们形成积极探究的科学态度。如在讲述火山地震时，可这样补充日本地震学者花了六七年的时间，耗资三十多亿美元来研究地震预报，最后得出结论准确预报地震学生都满怀希望地等待结论，但结果却出人意料是不可能的，引得学生哄堂大笑，达到了很强的幽默效果，同时也活跃了课堂气氛，也从另外一个侧面使学生认识到了地震预报的艰难。如在讲到黄河含沙量高时，不防引用这样一段话：黄河流走的不仅仅是泥沙，而是中华民族的血液，不是微血出血，而是主动脉破裂，它每年带走的氮、磷、钾肥料约有 4000 万吨如此表述，容易引起学生的共鸣，树立环保意识。另外，可借助船在水中行和水流使船行的现象来形象地理解大陆漂移学说和海底扩张学说。此外，还可以从学生的日常行为上来制造幽默，如果有的学生总是上课迟到或者早退，则可以用西南季风对南亚降水的影响来点化他：假如西南季风总是象你这样迟到早退的话，那南亚地区会发生什么现象？大部分学生会笑着回答： 旱灾！ 在这样轻松友善的气氛中，既教育了学生，又调整了课堂秩序。特别在初中阶段，愉快仍然是学生乐于学习的原因之一，不能搞一堂式，要发扬民主。</w:t>
      </w:r>
    </w:p>
    <w:p>
      <w:pPr>
        <w:ind w:left="0" w:right="0" w:firstLine="560"/>
        <w:spacing w:before="450" w:after="450" w:line="312" w:lineRule="auto"/>
      </w:pPr>
      <w:r>
        <w:rPr>
          <w:rFonts w:ascii="宋体" w:hAnsi="宋体" w:eastAsia="宋体" w:cs="宋体"/>
          <w:color w:val="000"/>
          <w:sz w:val="28"/>
          <w:szCs w:val="28"/>
        </w:rPr>
        <w:t xml:space="preserve">（四）地理教师对教学进行精心组织，创设良好的教学情境</w:t>
      </w:r>
    </w:p>
    <w:p>
      <w:pPr>
        <w:ind w:left="0" w:right="0" w:firstLine="560"/>
        <w:spacing w:before="450" w:after="450" w:line="312" w:lineRule="auto"/>
      </w:pPr>
      <w:r>
        <w:rPr>
          <w:rFonts w:ascii="宋体" w:hAnsi="宋体" w:eastAsia="宋体" w:cs="宋体"/>
          <w:color w:val="000"/>
          <w:sz w:val="28"/>
          <w:szCs w:val="28"/>
        </w:rPr>
        <w:t xml:space="preserve">教学情境深刻影响着学生学习，良好的教学情境可以形成良好的学习氛围，促使学生尽快融入教学中，加强沟通和交流。初中地理教师要对教学进行精心组织，以学生的心理特点为依据，以教材内容为基础，构建良好的教学情境，促使学生自觉参与教学，并在愉悦的氛围中获得知识和经验。教师有必要充分准备备课，加强和学生的交流，了解学生的困难和方法，应用灵活的教学方式，进行有效导入，培养学生积极的品质。</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初中教学过程中的情感教育是非常重要的，而地理教学具有一定的独特性，因为地理涉及很多内容、较杂的知识、广泛的涉及面。初中地理教师一定要充分利用情感教育进行有效的教学，构建地理课堂的情感教育模式，以提高初中地理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2025-06-15T21:20:30+08:00</dcterms:created>
  <dcterms:modified xsi:type="dcterms:W3CDTF">2025-06-15T21:20:30+08:00</dcterms:modified>
</cp:coreProperties>
</file>

<file path=docProps/custom.xml><?xml version="1.0" encoding="utf-8"?>
<Properties xmlns="http://schemas.openxmlformats.org/officeDocument/2006/custom-properties" xmlns:vt="http://schemas.openxmlformats.org/officeDocument/2006/docPropsVTypes"/>
</file>