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202_年终考核个人总结</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202_年终考核个人总结（精选12篇）202_年终考核个人总结 篇1 绩效考核是人力资源中最具核心的工作内容之一，同样也是最具变动性与技巧性的工作内容。从一定程度上来讲，绩效考核首先发挥的是尺度的作用，通过有效的绩效考核手段，可以正确反映被...</w:t>
      </w:r>
    </w:p>
    <w:p>
      <w:pPr>
        <w:ind w:left="0" w:right="0" w:firstLine="560"/>
        <w:spacing w:before="450" w:after="450" w:line="312" w:lineRule="auto"/>
      </w:pPr>
      <w:r>
        <w:rPr>
          <w:rFonts w:ascii="宋体" w:hAnsi="宋体" w:eastAsia="宋体" w:cs="宋体"/>
          <w:color w:val="000"/>
          <w:sz w:val="28"/>
          <w:szCs w:val="28"/>
        </w:rPr>
        <w:t xml:space="preserve">202_年终考核个人总结（精选12篇）</w:t>
      </w:r>
    </w:p>
    <w:p>
      <w:pPr>
        <w:ind w:left="0" w:right="0" w:firstLine="560"/>
        <w:spacing w:before="450" w:after="450" w:line="312" w:lineRule="auto"/>
      </w:pPr>
      <w:r>
        <w:rPr>
          <w:rFonts w:ascii="宋体" w:hAnsi="宋体" w:eastAsia="宋体" w:cs="宋体"/>
          <w:color w:val="000"/>
          <w:sz w:val="28"/>
          <w:szCs w:val="28"/>
        </w:rPr>
        <w:t xml:space="preserve">202_年终考核个人总结 篇1</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 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1.1绩效考核与评价的显性作用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1.2绩效考核与评价的隐性作用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宋体" w:hAnsi="宋体" w:eastAsia="宋体" w:cs="宋体"/>
          <w:color w:val="000"/>
          <w:sz w:val="28"/>
          <w:szCs w:val="28"/>
        </w:rPr>
        <w:t xml:space="preserve">202_年终考核个人总结 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202_年终考核个人总结 篇3</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202_年终考核个人总结 篇4</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 三个代表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 以病人为中心，以质量为核心 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 四固定 、 三及时 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202_年终考核个人总结 篇5</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202_年终考核个人总结 篇6</w:t>
      </w:r>
    </w:p>
    <w:p>
      <w:pPr>
        <w:ind w:left="0" w:right="0" w:firstLine="560"/>
        <w:spacing w:before="450" w:after="450" w:line="312" w:lineRule="auto"/>
      </w:pPr>
      <w:r>
        <w:rPr>
          <w:rFonts w:ascii="宋体" w:hAnsi="宋体" w:eastAsia="宋体" w:cs="宋体"/>
          <w:color w:val="000"/>
          <w:sz w:val="28"/>
          <w:szCs w:val="28"/>
        </w:rPr>
        <w:t xml:space="preserve">我于20_年调到_小学任副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202_年终考核个人总结 篇7</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w:t>
      </w:r>
    </w:p>
    <w:p>
      <w:pPr>
        <w:ind w:left="0" w:right="0" w:firstLine="560"/>
        <w:spacing w:before="450" w:after="450" w:line="312" w:lineRule="auto"/>
      </w:pPr>
      <w:r>
        <w:rPr>
          <w:rFonts w:ascii="宋体" w:hAnsi="宋体" w:eastAsia="宋体" w:cs="宋体"/>
          <w:color w:val="000"/>
          <w:sz w:val="28"/>
          <w:szCs w:val="28"/>
        </w:rPr>
        <w:t xml:space="preserve">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宋体" w:hAnsi="宋体" w:eastAsia="宋体" w:cs="宋体"/>
          <w:color w:val="000"/>
          <w:sz w:val="28"/>
          <w:szCs w:val="28"/>
        </w:rPr>
        <w:t xml:space="preserve">教师个人年终工作总结4</w:t>
      </w:r>
    </w:p>
    <w:p>
      <w:pPr>
        <w:ind w:left="0" w:right="0" w:firstLine="560"/>
        <w:spacing w:before="450" w:after="450" w:line="312" w:lineRule="auto"/>
      </w:pPr>
      <w:r>
        <w:rPr>
          <w:rFonts w:ascii="宋体" w:hAnsi="宋体" w:eastAsia="宋体" w:cs="宋体"/>
          <w:color w:val="000"/>
          <w:sz w:val="28"/>
          <w:szCs w:val="28"/>
        </w:rPr>
        <w:t xml:space="preserve">这学年来，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202_年终考核个人总结 篇8</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202_年终考核个人总结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一、学习积极性不够满足于现有理论水平缺乏向理论探索意识事业心、责任感需要进一步培养和加强。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202_年终考核个人总结 篇10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202_年终考核个人总结 篇11</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培训：我其实是在培训的过程中受到了培训，比如让学习xx老师结合光盘上的课给老师们说说幼儿园的课堂教学，让参加省市培训的、汇报培训内容等，都是对我的一次次培训，这让我学到了许多东西。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宋体" w:hAnsi="宋体" w:eastAsia="宋体" w:cs="宋体"/>
          <w:color w:val="000"/>
          <w:sz w:val="28"/>
          <w:szCs w:val="28"/>
        </w:rPr>
        <w:t xml:space="preserve">202_年终考核个人总结 篇12</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w:t>
      </w:r>
    </w:p>
    <w:p>
      <w:pPr>
        <w:ind w:left="0" w:right="0" w:firstLine="560"/>
        <w:spacing w:before="450" w:after="450" w:line="312" w:lineRule="auto"/>
      </w:pPr>
      <w:r>
        <w:rPr>
          <w:rFonts w:ascii="宋体" w:hAnsi="宋体" w:eastAsia="宋体" w:cs="宋体"/>
          <w:color w:val="000"/>
          <w:sz w:val="28"/>
          <w:szCs w:val="28"/>
        </w:rPr>
        <w:t xml:space="preserve">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2025-05-03T05:56:27+08:00</dcterms:created>
  <dcterms:modified xsi:type="dcterms:W3CDTF">2025-05-03T05:56:27+08:00</dcterms:modified>
</cp:coreProperties>
</file>

<file path=docProps/custom.xml><?xml version="1.0" encoding="utf-8"?>
<Properties xmlns="http://schemas.openxmlformats.org/officeDocument/2006/custom-properties" xmlns:vt="http://schemas.openxmlformats.org/officeDocument/2006/docPropsVTypes"/>
</file>