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总结报告3篇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w:t>
      </w:r>
    </w:p>
    <w:p>
      <w:pPr>
        <w:ind w:left="0" w:right="0" w:firstLine="560"/>
        <w:spacing w:before="450" w:after="450" w:line="312" w:lineRule="auto"/>
      </w:pPr>
      <w:r>
        <w:rPr>
          <w:rFonts w:ascii="宋体" w:hAnsi="宋体" w:eastAsia="宋体" w:cs="宋体"/>
          <w:color w:val="000"/>
          <w:sz w:val="28"/>
          <w:szCs w:val="28"/>
        </w:rPr>
        <w:t xml:space="preserve">工程项目经理年终总结报告3篇</w:t>
      </w:r>
    </w:p>
    <w:p>
      <w:pPr>
        <w:ind w:left="0" w:right="0" w:firstLine="560"/>
        <w:spacing w:before="450" w:after="450" w:line="312" w:lineRule="auto"/>
      </w:pPr>
      <w:r>
        <w:rPr>
          <w:rFonts w:ascii="宋体" w:hAnsi="宋体" w:eastAsia="宋体" w:cs="宋体"/>
          <w:color w:val="000"/>
          <w:sz w:val="28"/>
          <w:szCs w:val="28"/>
        </w:rPr>
        <w:t xml:space="preserve">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程项目经理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20__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一、工程进度完成状况：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透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二、项目投资状况：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1--11#楼根据施工图预算，工程造价预算为10832万元，到今年八月底已完成施工投资审核为5532万元，占总造价的51%;到今年八月底已付款5424万元，占总造价的48%。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三、项目施工过程控制管理状况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透过以下几个管理方式来实现：首先，发挥监理在质量管理上的职能，对监理充分授权、有效监督。充分调动建立用心性，严格按照监理合同上明确的权力与义务，监督基层监理人员是否按照监理大纲及甲方的企业标准执行质量管理。其次，严把原材料质量关。公司首先对部分主要材料供应商给予选取。项目部对进场材料质量、数量、规格验收，并监督现场取样送检，以检查到场材料是否贴合规范要求。(重点控制钢筋、商品砼、水泥、给排水管材等)一、透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(四)、项目投资控制状况：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项目部对工程项目投资控制负有很重要的职责，因为项目部所管的是源头的问题。项目部对投资控制的资料主要是审核施工预算工程量、处理变更和签证，。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3、按合同规定条件和要求，及时对已完成工程进行计量验收，对工程设计变更，现场状况、技术措施、材料涉及到经费的进行严格把关。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(五)、安全与礼貌现场管理状况：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2、根据本工程安全礼貌项目管理目标，督促施工单位在施工过程中贯彻执行国务院及各部门颁发的安全规程、生产条例和规定。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3、为了提升工地形象和安全礼貌施工，科学安排、合理调配使用施工场地，并使之与各种环境持续协调关系，要求施工单位按安全礼貌标化工地标准进行施工。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(六)、项目其他管理状况：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5、根据项目建设的实际状况，不断调整、补充、完善项目管理规划、规章制度和管理办法，以适应工程建设的需要。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天一仁和集团的发展奠定基础。期望透过该项目今年上半年的工作总结对今后项目部的工作有用心的借鉴好处。</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&gt;工程项目经理年终总结报告篇2</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能以“____”重要思想指导自已，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_㎡，总高度__m，地下一层，地上十八层，钢筋砼剪力墙结构。质量目标为创市优工程和质量无通病示范工程，为了保工期，针对现场狭窄，周围居民楼住户多的特点，将原方案设计的基坑支护灌注桩止水帷幕，_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&gt;工程项目经理年终总结报告篇3</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从年初到年末，这一年的工作一幕幕的在眼前闪过。在公司领导的关怀和指导下，在同事们的互相关爱与工作配合下，在工作实践和学习中、这一年就此告一段落了。下面我将20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__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___示范区项目施工完成情况：___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(3)____项目施工完成情况：___项目20_年_月份进场施工后因为业主原因有两栋楼部分施工面未完成后与20_年_月份退场，直至20_年_月份再次进场施工完成所有合同内的施工内容并验收合格交付;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____项目施工完成情况：___天下我是我司与__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__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不知不觉即将跨进了20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2025-08-06T11:24:40+08:00</dcterms:created>
  <dcterms:modified xsi:type="dcterms:W3CDTF">2025-08-06T11:24:40+08:00</dcterms:modified>
</cp:coreProperties>
</file>

<file path=docProps/custom.xml><?xml version="1.0" encoding="utf-8"?>
<Properties xmlns="http://schemas.openxmlformats.org/officeDocument/2006/custom-properties" xmlns:vt="http://schemas.openxmlformats.org/officeDocument/2006/docPropsVTypes"/>
</file>