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物控员202_年终总结报告</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物控员202_年终总结报告（精选4篇）物控员202_年终总结报告 篇1 I.物料跟进方面： 1.和往年一样，随着销售的下单到我部门领导的核算、再到我们仓库人员的请购、最后来到采购部进行采购。然后根据销售交货日期、生产所需周期，为此批物料划分...</w:t>
      </w:r>
    </w:p>
    <w:p>
      <w:pPr>
        <w:ind w:left="0" w:right="0" w:firstLine="560"/>
        <w:spacing w:before="450" w:after="450" w:line="312" w:lineRule="auto"/>
      </w:pPr>
      <w:r>
        <w:rPr>
          <w:rFonts w:ascii="宋体" w:hAnsi="宋体" w:eastAsia="宋体" w:cs="宋体"/>
          <w:color w:val="000"/>
          <w:sz w:val="28"/>
          <w:szCs w:val="28"/>
        </w:rPr>
        <w:t xml:space="preserve">物控员202_年终总结报告（精选4篇）</w:t>
      </w:r>
    </w:p>
    <w:p>
      <w:pPr>
        <w:ind w:left="0" w:right="0" w:firstLine="560"/>
        <w:spacing w:before="450" w:after="450" w:line="312" w:lineRule="auto"/>
      </w:pPr>
      <w:r>
        <w:rPr>
          <w:rFonts w:ascii="宋体" w:hAnsi="宋体" w:eastAsia="宋体" w:cs="宋体"/>
          <w:color w:val="000"/>
          <w:sz w:val="28"/>
          <w:szCs w:val="28"/>
        </w:rPr>
        <w:t xml:space="preserve">物控员202_年终总结报告 篇1</w:t>
      </w:r>
    </w:p>
    <w:p>
      <w:pPr>
        <w:ind w:left="0" w:right="0" w:firstLine="560"/>
        <w:spacing w:before="450" w:after="450" w:line="312" w:lineRule="auto"/>
      </w:pPr>
      <w:r>
        <w:rPr>
          <w:rFonts w:ascii="宋体" w:hAnsi="宋体" w:eastAsia="宋体" w:cs="宋体"/>
          <w:color w:val="000"/>
          <w:sz w:val="28"/>
          <w:szCs w:val="28"/>
        </w:rPr>
        <w:t xml:space="preserve">I.物料跟进方面：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II.材料请购、备库方面：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III.物料出现的问题：</w:t>
      </w:r>
    </w:p>
    <w:p>
      <w:pPr>
        <w:ind w:left="0" w:right="0" w:firstLine="560"/>
        <w:spacing w:before="450" w:after="450" w:line="312" w:lineRule="auto"/>
      </w:pPr>
      <w:r>
        <w:rPr>
          <w:rFonts w:ascii="宋体" w:hAnsi="宋体" w:eastAsia="宋体" w:cs="宋体"/>
          <w:color w:val="000"/>
          <w:sz w:val="28"/>
          <w:szCs w:val="28"/>
        </w:rPr>
        <w:t xml:space="preserve">1.实到料量与采购数量不符： 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2.原材料延期到达：这种情况也是“屡见不鲜”了，一般在我们仓管申请采购的同时都会标明原料来料的时间，这个时间也是根据现有库量多少，和生产订单等来确定的，在我们备注的时间内，库房原料基本可以满足生产所需，可如果在限定的时间原料因种.种原因无法及时补充库存量，那将会出现因库房原料不足而生产停工等现象!</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物控员202_年终总结报告 篇2</w:t>
      </w:r>
    </w:p>
    <w:p>
      <w:pPr>
        <w:ind w:left="0" w:right="0" w:firstLine="560"/>
        <w:spacing w:before="450" w:after="450" w:line="312" w:lineRule="auto"/>
      </w:pPr>
      <w:r>
        <w:rPr>
          <w:rFonts w:ascii="宋体" w:hAnsi="宋体" w:eastAsia="宋体" w:cs="宋体"/>
          <w:color w:val="000"/>
          <w:sz w:val="28"/>
          <w:szCs w:val="28"/>
        </w:rPr>
        <w:t xml:space="preserve">光阴荏苒，日月如梭。转眼就到了X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X年，就是要全方位地剖析过去一年中的种.种不足和失误，为继往开来的X年提供强劲的后勤保障。为此现就本部门过去一年的库存物控管理、生产计划管理、ERP系统运行工作做一次深刻的总结，为即将到来的X年做一个指引性工作计划，为X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X年的库存管理经过不断的优化调整到目前为至仓库储存、库存控制、单据管理与库存准确率管制等各方面都取得了不错的成绩。具体从以下几方面来说：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八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第二、物料管控。我部在八月份与计划部合并，九月份才基本上轨。至此我部正式更名为物控部，肩负起了物料控制与生产计划的两大重任。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10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3、盘点管理。X年度仓库在收发管理的各项工作基本上达标：准时入库率 98%，按时发料率为：97% 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4、存在的不足：a、部份大件物料的小配件有时个别物料管理员未经过清点就盲目签收，造成事后再找供应商补料;b、发料方面遭产线及业务人员有多次投诉: 物料管理员发料爱理不理,消极懈怠;还有未经任何领导签名,私自借料到产线;c、出货产品,消极怠工,马虎大意致使成品错发多发(八九月份共两次),遭客户投诉;d、呆滞料、报废料处理不够及时，处理周期太长。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 7月、9月、11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宋体" w:hAnsi="宋体" w:eastAsia="宋体" w:cs="宋体"/>
          <w:color w:val="000"/>
          <w:sz w:val="28"/>
          <w:szCs w:val="28"/>
        </w:rPr>
        <w:t xml:space="preserve">第四、培训工作。今年我部管理方面总共进行了物料收发、库存管理、单据管理、ERP系统操作、人员思想工作等方面的培训，初步收到一些工作实效;</w:t>
      </w:r>
    </w:p>
    <w:p>
      <w:pPr>
        <w:ind w:left="0" w:right="0" w:firstLine="560"/>
        <w:spacing w:before="450" w:after="450" w:line="312" w:lineRule="auto"/>
      </w:pPr>
      <w:r>
        <w:rPr>
          <w:rFonts w:ascii="宋体" w:hAnsi="宋体" w:eastAsia="宋体" w:cs="宋体"/>
          <w:color w:val="000"/>
          <w:sz w:val="28"/>
          <w:szCs w:val="28"/>
        </w:rPr>
        <w:t xml:space="preserve">第五、仓库人员管理。仓库人员管理总体上是好的。物控方面结合仓管员不同的素质、业务和工作理念、价值观念，做了不同的培训和引导，日常仓务活动中大多能很好地配合生产活动的要求，但是因各类原因的制约，仓管员的流失相当严重，老仓管员流失率约：15%，新仓管员流失率约：36.8%。如此以来，使得仓库管理出现了许多不可预测的问题，也使得仓库不能渐近式改善，而是陷入一个不断重复的补位式、被动管理的局面。</w:t>
      </w:r>
    </w:p>
    <w:p>
      <w:pPr>
        <w:ind w:left="0" w:right="0" w:firstLine="560"/>
        <w:spacing w:before="450" w:after="450" w:line="312" w:lineRule="auto"/>
      </w:pPr>
      <w:r>
        <w:rPr>
          <w:rFonts w:ascii="宋体" w:hAnsi="宋体" w:eastAsia="宋体" w:cs="宋体"/>
          <w:color w:val="000"/>
          <w:sz w:val="28"/>
          <w:szCs w:val="28"/>
        </w:rPr>
        <w:t xml:space="preserve">结合本年度仓库、物控管理上的不足，下年度仓库管理就如下几方面做出相应计划。</w:t>
      </w:r>
    </w:p>
    <w:p>
      <w:pPr>
        <w:ind w:left="0" w:right="0" w:firstLine="560"/>
        <w:spacing w:before="450" w:after="450" w:line="312" w:lineRule="auto"/>
      </w:pPr>
      <w:r>
        <w:rPr>
          <w:rFonts w:ascii="宋体" w:hAnsi="宋体" w:eastAsia="宋体" w:cs="宋体"/>
          <w:color w:val="000"/>
          <w:sz w:val="28"/>
          <w:szCs w:val="28"/>
        </w:rPr>
        <w:t xml:space="preserve">一、仓库人力资源。由于本人精力有限(重点得放在计划调度上)所以明年得增设仓库组长一名，协助我管理仓库日常事宜。另需重新明确各仓库管理员的职务定位，务必要其岗位职称和薪酬在原基础上给予重新考量，为建立一支稳定的、高素质的、专业化的物控管理人员打好物质基础。建立建全物料管控制度，规范仓管管理操作流程，培训仓库人员的作业水平，确保工作失误率降低到0。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IC二、加强对仓ABC 物料的管理，主要材料(成品半成镜头、机芯、镜头、分为A、B类)确保准确率达到100%，C类(包装料、螺丝、小电子料)材料确保98%以上，并制定 A、B类物料中通用物料和C类物料的安全库存;减少频繁采购，降低采购成本;规范仓库盘点制度，每周由部门主管及物控员抽查仓库料账准确率，月盘点增加抽盘制度。</w:t>
      </w:r>
    </w:p>
    <w:p>
      <w:pPr>
        <w:ind w:left="0" w:right="0" w:firstLine="560"/>
        <w:spacing w:before="450" w:after="450" w:line="312" w:lineRule="auto"/>
      </w:pPr>
      <w:r>
        <w:rPr>
          <w:rFonts w:ascii="宋体" w:hAnsi="宋体" w:eastAsia="宋体" w:cs="宋体"/>
          <w:color w:val="000"/>
          <w:sz w:val="28"/>
          <w:szCs w:val="28"/>
        </w:rPr>
        <w:t xml:space="preserve">三、推行6S管理(若能租到三楼存放仓库物料对推行更为有利)，规范仓库现场管理，规范物品标识，建立仓库不良品处理办法，确保仓库现场整洁，提高工作效率。做好呆滞物料的清理，对呆滞物料的品质重新鉴定后，申请对过期、无用途和已损坏的物料从速处理，减少不必要的资金积压(月底或月初集中处理一次，对于特殊情况要及时处理)。</w:t>
      </w:r>
    </w:p>
    <w:p>
      <w:pPr>
        <w:ind w:left="0" w:right="0" w:firstLine="560"/>
        <w:spacing w:before="450" w:after="450" w:line="312" w:lineRule="auto"/>
      </w:pPr>
      <w:r>
        <w:rPr>
          <w:rFonts w:ascii="宋体" w:hAnsi="宋体" w:eastAsia="宋体" w:cs="宋体"/>
          <w:color w:val="000"/>
          <w:sz w:val="28"/>
          <w:szCs w:val="28"/>
        </w:rPr>
        <w:t xml:space="preserve">四、建立仓库KPI考核指标，对仓管员及组长进行全面考核，连续三个月不达标者，即上报申请下岗处理。</w:t>
      </w:r>
    </w:p>
    <w:p>
      <w:pPr>
        <w:ind w:left="0" w:right="0" w:firstLine="560"/>
        <w:spacing w:before="450" w:after="450" w:line="312" w:lineRule="auto"/>
      </w:pPr>
      <w:r>
        <w:rPr>
          <w:rFonts w:ascii="宋体" w:hAnsi="宋体" w:eastAsia="宋体" w:cs="宋体"/>
          <w:color w:val="000"/>
          <w:sz w:val="28"/>
          <w:szCs w:val="28"/>
        </w:rPr>
        <w:t xml:space="preserve">在新的一年里，我们将以更强的责任心与使命感，以更专业、更无私的工作热情投身到各自的工作岗位中去，为实现我司创“安防监控第一品牌”而不懈努力。最后，期待着明年这一天写总结与计划的时候，物控部会有更多的惊喜和成绩奉献给公司，会以崭新的面貌矗立在公司各职能部门前列!</w:t>
      </w:r>
    </w:p>
    <w:p>
      <w:pPr>
        <w:ind w:left="0" w:right="0" w:firstLine="560"/>
        <w:spacing w:before="450" w:after="450" w:line="312" w:lineRule="auto"/>
      </w:pPr>
      <w:r>
        <w:rPr>
          <w:rFonts w:ascii="宋体" w:hAnsi="宋体" w:eastAsia="宋体" w:cs="宋体"/>
          <w:color w:val="000"/>
          <w:sz w:val="28"/>
          <w:szCs w:val="28"/>
        </w:rPr>
        <w:t xml:space="preserve">物控员202_年终总结报告 篇3</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4、运输队的车辆实行油箱加锁以来，上月耗油量：32052.2升金额:200484.34元;本月耗油量：33384.8升金额:207662.92元;按上月出车量与本月相比本月多92次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115966.2元。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物控员202_年终总结报告 篇4</w:t>
      </w:r>
    </w:p>
    <w:p>
      <w:pPr>
        <w:ind w:left="0" w:right="0" w:firstLine="560"/>
        <w:spacing w:before="450" w:after="450" w:line="312" w:lineRule="auto"/>
      </w:pPr>
      <w:r>
        <w:rPr>
          <w:rFonts w:ascii="宋体" w:hAnsi="宋体" w:eastAsia="宋体" w:cs="宋体"/>
          <w:color w:val="000"/>
          <w:sz w:val="28"/>
          <w:szCs w:val="28"/>
        </w:rPr>
        <w:t xml:space="preserve">一个公司的物控员，在一定的时间内，对于物控工作进行总结时，都会有很多的收获，以下是一物控员工作总结的相关资料，请参考。</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w:t>
      </w:r>
    </w:p>
    <w:p>
      <w:pPr>
        <w:ind w:left="0" w:right="0" w:firstLine="560"/>
        <w:spacing w:before="450" w:after="450" w:line="312" w:lineRule="auto"/>
      </w:pPr>
      <w:r>
        <w:rPr>
          <w:rFonts w:ascii="宋体" w:hAnsi="宋体" w:eastAsia="宋体" w:cs="宋体"/>
          <w:color w:val="000"/>
          <w:sz w:val="28"/>
          <w:szCs w:val="28"/>
        </w:rPr>
        <w:t xml:space="preserve">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一、本月在陈副总的领导下，在物控部全体员工的共同团结、努力、进步下，我部圆满完成公司在淡季的产值运输配送任务;同时感谢公司各部门领导的支持和帮助。</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3、成品仓已完成对半成品进入ERP系统程序，在对ERP系统的数据维护准确率达到95;上月多箱：8546只，本月多箱：6749只;库存超期两月以上产品：204831只，站用托盘：147板，都上报上级部门按#from 本文来自高考资源网 end#公司有关制度对部门、业务员进行了考核;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4、运输队的车辆实行油箱加锁以来，上月耗油量：32052.2升金额:200484.34元;本月耗油量：33384.8升金额:207662.92元;按上月出车量与本月相比本月多92次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115966.2元。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2025-05-03T08:52:04+08:00</dcterms:created>
  <dcterms:modified xsi:type="dcterms:W3CDTF">2025-05-03T08:52:04+08:00</dcterms:modified>
</cp:coreProperties>
</file>

<file path=docProps/custom.xml><?xml version="1.0" encoding="utf-8"?>
<Properties xmlns="http://schemas.openxmlformats.org/officeDocument/2006/custom-properties" xmlns:vt="http://schemas.openxmlformats.org/officeDocument/2006/docPropsVTypes"/>
</file>