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环保局个人年终总结1500字</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环保局个人年终总结1500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202_年3月，我校根据咸宁市及咸安区关于创建国家环保模范城市的文件精神，在全体师生和家长中积极开展了“创模”活动，取得了明显的效果和优异的成绩，现将我校“创模”工作情况总结如下：</w:t>
      </w:r>
    </w:p>
    <w:p>
      <w:pPr>
        <w:ind w:left="0" w:right="0" w:firstLine="560"/>
        <w:spacing w:before="450" w:after="450" w:line="312" w:lineRule="auto"/>
      </w:pPr>
      <w:r>
        <w:rPr>
          <w:rFonts w:ascii="宋体" w:hAnsi="宋体" w:eastAsia="宋体" w:cs="宋体"/>
          <w:color w:val="000"/>
          <w:sz w:val="28"/>
          <w:szCs w:val="28"/>
        </w:rPr>
        <w:t xml:space="preserve">　　一、学校成立领导小组，落实“创模”任务我校自开展“创模”活动以来，学校成立了以校长为组长，副校长任副组长，各职能负责人及班主任为组员的“创模”领导小组。并将“创模”工作列入学校工作的主要议事日程，列入学校教导处、政教处、总务处、各科组、班主任的学期工作计划。以创建市环保模范城市为共同目标，以“绿色”“环保”作为学校环境教育、创模工作的主题，以“建设绿色校园，学习环保知识，开展环保活动，树立环保意识为工重点，以“环境教育与校园文化相结合，环境教育与集体活动相结合，环境教育与社会实践相结合，环境教育与创市级绿色学校工作相结合”为原则。领导小组定期召开会议，进行专题学习讨论“创模”工作;明确领导小组成员工作任务，强化职责：由德育处、大队部负责组织开展环保教育的各项活动，学校总务处全面负责校园绿化和日常的维护，教务处负责环保教育在教学及教学科研工作中的有机渗透;领导小组长期监督，定期检查指导“创模“各项工作。</w:t>
      </w:r>
    </w:p>
    <w:p>
      <w:pPr>
        <w:ind w:left="0" w:right="0" w:firstLine="560"/>
        <w:spacing w:before="450" w:after="450" w:line="312" w:lineRule="auto"/>
      </w:pPr>
      <w:r>
        <w:rPr>
          <w:rFonts w:ascii="宋体" w:hAnsi="宋体" w:eastAsia="宋体" w:cs="宋体"/>
          <w:color w:val="000"/>
          <w:sz w:val="28"/>
          <w:szCs w:val="28"/>
        </w:rPr>
        <w:t xml:space="preserve">　　二、本着可持续发展的思想，领导小组积极鼓励师生员工参与学校规划，共同制定校园环境和发展的各项措施，使环境教育与学校各部门教育教学活动有机结合，走上科学化、规范化、制度化的道路。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　　三、加强环境教育宣传，营造绿色氛围。</w:t>
      </w:r>
    </w:p>
    <w:p>
      <w:pPr>
        <w:ind w:left="0" w:right="0" w:firstLine="560"/>
        <w:spacing w:before="450" w:after="450" w:line="312" w:lineRule="auto"/>
      </w:pPr>
      <w:r>
        <w:rPr>
          <w:rFonts w:ascii="宋体" w:hAnsi="宋体" w:eastAsia="宋体" w:cs="宋体"/>
          <w:color w:val="000"/>
          <w:sz w:val="28"/>
          <w:szCs w:val="28"/>
        </w:rPr>
        <w:t xml:space="preserve">　　1、重视学习，认识到位。学校领导利用校会时间组织教职工学习有关文件，讲授绿色学校知识，让全体教职工更加了解环境教育知识，增强环保意识。创建国家环保模范城市</w:t>
      </w:r>
    </w:p>
    <w:p>
      <w:pPr>
        <w:ind w:left="0" w:right="0" w:firstLine="560"/>
        <w:spacing w:before="450" w:after="450" w:line="312" w:lineRule="auto"/>
      </w:pPr>
      <w:r>
        <w:rPr>
          <w:rFonts w:ascii="宋体" w:hAnsi="宋体" w:eastAsia="宋体" w:cs="宋体"/>
          <w:color w:val="000"/>
          <w:sz w:val="28"/>
          <w:szCs w:val="28"/>
        </w:rPr>
        <w:t xml:space="preserve">　　2、抓住契机，开展教育。学校通过专题集会、国旗下讲话对全体师生开展“创模”宣传和动员工作。</w:t>
      </w:r>
    </w:p>
    <w:p>
      <w:pPr>
        <w:ind w:left="0" w:right="0" w:firstLine="560"/>
        <w:spacing w:before="450" w:after="450" w:line="312" w:lineRule="auto"/>
      </w:pPr>
      <w:r>
        <w:rPr>
          <w:rFonts w:ascii="宋体" w:hAnsi="宋体" w:eastAsia="宋体" w:cs="宋体"/>
          <w:color w:val="000"/>
          <w:sz w:val="28"/>
          <w:szCs w:val="28"/>
        </w:rPr>
        <w:t xml:space="preserve">　　3、拓宽途径，营造氛围。开辟“创模”教育宣传栏，利用黑板报、宣传橱窗、广播站宣传环保知识;通过学校多媒体进行绿色环保知识教育，让全体师生都参与到环境保护的活动中来。</w:t>
      </w:r>
    </w:p>
    <w:p>
      <w:pPr>
        <w:ind w:left="0" w:right="0" w:firstLine="560"/>
        <w:spacing w:before="450" w:after="450" w:line="312" w:lineRule="auto"/>
      </w:pPr>
      <w:r>
        <w:rPr>
          <w:rFonts w:ascii="宋体" w:hAnsi="宋体" w:eastAsia="宋体" w:cs="宋体"/>
          <w:color w:val="000"/>
          <w:sz w:val="28"/>
          <w:szCs w:val="28"/>
        </w:rPr>
        <w:t xml:space="preserve">　　四、拓宽环境教育渠道，培育环保意识</w:t>
      </w:r>
    </w:p>
    <w:p>
      <w:pPr>
        <w:ind w:left="0" w:right="0" w:firstLine="560"/>
        <w:spacing w:before="450" w:after="450" w:line="312" w:lineRule="auto"/>
      </w:pPr>
      <w:r>
        <w:rPr>
          <w:rFonts w:ascii="宋体" w:hAnsi="宋体" w:eastAsia="宋体" w:cs="宋体"/>
          <w:color w:val="000"/>
          <w:sz w:val="28"/>
          <w:szCs w:val="28"/>
        </w:rPr>
        <w:t xml:space="preserve">　　我校在“创模”活动中，以创新意识、创造能力的培养为核心，通过课堂教学，研究性课程学习，养成教育，美化校园和社会实践等多种形式，实现环境教育渗透。我们将相关学科渗透、校外活动有机整合，构建环境教育网络，优化教育环境。</w:t>
      </w:r>
    </w:p>
    <w:p>
      <w:pPr>
        <w:ind w:left="0" w:right="0" w:firstLine="560"/>
        <w:spacing w:before="450" w:after="450" w:line="312" w:lineRule="auto"/>
      </w:pPr>
      <w:r>
        <w:rPr>
          <w:rFonts w:ascii="宋体" w:hAnsi="宋体" w:eastAsia="宋体" w:cs="宋体"/>
          <w:color w:val="000"/>
          <w:sz w:val="28"/>
          <w:szCs w:val="28"/>
        </w:rPr>
        <w:t xml:space="preserve">　　1、学科渗透和开设绿色环保教育课。课堂教学中强调多学科渗透环保元素。一方面培养学生的爱国热情，增强环保意识。另一方面增长学生的环保知识。学校强调课堂渗透，提高环境教育成效。课堂教学活动是开展环境教育的主渠道，在各学科教学中，蕴含着许多环境教育的内容。学校要求教师在学科教学过程中，除必要的知识教学之外，还要与涉及到的环境教育知识结合起来，将课文内知识与环境教育知识联系起来。例如，科学学科中蕴藏着丰富的环保知识：太阳的运用、矿产的合理开发、动植物与环境的关系等等;语文课中有不少赞美我国壮丽山河的文章，教师在教学过程中适当拓展教学目标，引导学生认识只有保护得当山河的美丽才得以永恒;美术老师经常组织学生进行描绘大自然的景色，围绕有关环保题材的内容进行上课。学校订了环保教育教材，每班按国家要求两周开设一节，教师坚持集体备课制度，学校每期开展教学研讨活动，及时探讨和总结教学经验。每期坚持对学生和教师的评价工作。</w:t>
      </w:r>
    </w:p>
    <w:p>
      <w:pPr>
        <w:ind w:left="0" w:right="0" w:firstLine="560"/>
        <w:spacing w:before="450" w:after="450" w:line="312" w:lineRule="auto"/>
      </w:pPr>
      <w:r>
        <w:rPr>
          <w:rFonts w:ascii="宋体" w:hAnsi="宋体" w:eastAsia="宋体" w:cs="宋体"/>
          <w:color w:val="000"/>
          <w:sz w:val="28"/>
          <w:szCs w:val="28"/>
        </w:rPr>
        <w:t xml:space="preserve">　　2、发挥德育整体功能作用，有机进行环境教育。贯彻《中小学日常行为规范》与环境教育，有许多共同的交叉点，两者相辅相成。我校把环境教育与学生良好行为习惯的养成教育结合起来，通过实施规范，可以培养学生良好的环境习惯，爱护花草树木，不乱扔果壳纸屑，节约用水用电。在绿化、美化校园的同时，还重视净化。班班有值日生，负责本班的卫生打扫和卫生保洁，学校环境卫生分工制，每个班分摊校园公共卫生区域，一天一扫，每周全校大搞卫生一次。卫生作为文明班级评比的一项重要内容，并设立“卫生红旗班评比“，开展“绿色小卫士评选”活动。使卫生工作做到责任落实，检查督促相结合，做到校园净化、教室美化、厕所干净。校大队部向全校师生发出了“少扔一片纸屑，净化一次心灵”的倡议书。并开展“你扔我捡”活动，加强了学生的保洁意识。使“净化、美化、绿化”校园的意识深入人心，也使整个校园环境变的更加美丽。组织学生参加校内外各项活动，我们对学生都有一个严格的要求：保护活动场地的清洁卫生，如观看表演和大型集体活动结束后都有小干部检查各班位置的卫生状况，养成良好的卫生习惯。在洁净校园、社区的同时，洁净了学生心灵，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　　3、开展丰富的共青团活动，培养学生绿色环保意识。举办主题班会“爱我家园，保护环境”“地球，我们共同的家园”的活动，给学生以积极的熏陶和影响;美术组组织学生开展环保摄影、绘画比赛活动;学校艺术节活动中，美术、音乐、舞蹈、小品等都成为环保宣传的阵地;学校结合3月12日植树节、3月22日国际水日、4月22日地球日、5月爱鸟周、6月5日世界环境日、6月17日世界防治荒漠化和干旱日等一系列环境主题日开展相关的主题队会和知识竞赛，向学生进行保护环境的教育。向学生征集环保教育宣传标语;举办环保为主题的手抄报和“变废为宝”的科技小制作比赛;环保教育活动系列化和教育方法多样化，使学生乐于学习，乐于参与，教育效果明显。</w:t>
      </w:r>
    </w:p>
    <w:p>
      <w:pPr>
        <w:ind w:left="0" w:right="0" w:firstLine="560"/>
        <w:spacing w:before="450" w:after="450" w:line="312" w:lineRule="auto"/>
      </w:pPr>
      <w:r>
        <w:rPr>
          <w:rFonts w:ascii="宋体" w:hAnsi="宋体" w:eastAsia="宋体" w:cs="宋体"/>
          <w:color w:val="000"/>
          <w:sz w:val="28"/>
          <w:szCs w:val="28"/>
        </w:rPr>
        <w:t xml:space="preserve">　　4、学校开设了有关环保教育的兴趣活动小组，每周星期五下午坚持一节课的活动时间，做到固定教师、固定内容、固定地点，每期开展一次展示活动，并将活动情况纳入教师考评。</w:t>
      </w:r>
    </w:p>
    <w:p>
      <w:pPr>
        <w:ind w:left="0" w:right="0" w:firstLine="560"/>
        <w:spacing w:before="450" w:after="450" w:line="312" w:lineRule="auto"/>
      </w:pPr>
      <w:r>
        <w:rPr>
          <w:rFonts w:ascii="宋体" w:hAnsi="宋体" w:eastAsia="宋体" w:cs="宋体"/>
          <w:color w:val="000"/>
          <w:sz w:val="28"/>
          <w:szCs w:val="28"/>
        </w:rPr>
        <w:t xml:space="preserve">　　5、组织多种形式社会活动，积极参与环保实践。学校的环境教育的目的是为了普及环境知识，提高环境意识，参与环保实践，学会环保动手技能。在此，我们还积极开展环境保护实践活动，一是组织学生参加各级环保知识竞赛和征文竞赛，把科学教学与环境教育很好地结合起来，使全校师生都受到了深刻的环境教育。二是走向社会开展实地调查。使学生在活动中感受大自然、走近大自然，并深刻体会到环境保护的重要性。三是积极参与社区环境建设。我们组织学生自觉参与有计划的环境实践活动，如上街宣传活动，打扫街道、清除社区卫生死角等。这些活动的开展得以实现环境意识和道德水平的提高，注重发挥学生的自主作用，受到了社会各界的一致好评。</w:t>
      </w:r>
    </w:p>
    <w:p>
      <w:pPr>
        <w:ind w:left="0" w:right="0" w:firstLine="560"/>
        <w:spacing w:before="450" w:after="450" w:line="312" w:lineRule="auto"/>
      </w:pPr>
      <w:r>
        <w:rPr>
          <w:rFonts w:ascii="宋体" w:hAnsi="宋体" w:eastAsia="宋体" w:cs="宋体"/>
          <w:color w:val="000"/>
          <w:sz w:val="28"/>
          <w:szCs w:val="28"/>
        </w:rPr>
        <w:t xml:space="preserve">　　绿色是生命和希望的象征，我们决心进一步全面贯彻教育方针，积极推动素质教育，积极开展环保教育活动，把环保教育工作推向更高层次，让咸宁的明天天更蓝，水更绿，让马桥中学成为一个真正的可持续发展的绿色学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　　一、工作情况汇报</w:t>
      </w:r>
    </w:p>
    <w:p>
      <w:pPr>
        <w:ind w:left="0" w:right="0" w:firstLine="560"/>
        <w:spacing w:before="450" w:after="450" w:line="312" w:lineRule="auto"/>
      </w:pPr>
      <w:r>
        <w:rPr>
          <w:rFonts w:ascii="宋体" w:hAnsi="宋体" w:eastAsia="宋体" w:cs="宋体"/>
          <w:color w:val="000"/>
          <w:sz w:val="28"/>
          <w:szCs w:val="28"/>
        </w:rPr>
        <w:t xml:space="preserve">　　1、加大宣传，营造浓郁氛围</w:t>
      </w:r>
    </w:p>
    <w:p>
      <w:pPr>
        <w:ind w:left="0" w:right="0" w:firstLine="560"/>
        <w:spacing w:before="450" w:after="450" w:line="312" w:lineRule="auto"/>
      </w:pPr>
      <w:r>
        <w:rPr>
          <w:rFonts w:ascii="宋体" w:hAnsi="宋体" w:eastAsia="宋体" w:cs="宋体"/>
          <w:color w:val="000"/>
          <w:sz w:val="28"/>
          <w:szCs w:val="28"/>
        </w:rPr>
        <w:t xml:space="preserve">　　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　　2、严格审批，促进绿色发展</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　　们按时报送了“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　　3、加强监管，提升环境质量环保局工作总结在严格执行“环评法”、“三同时”制度的同时，我们加大力度，加强力量，按照区域环境影响评价要求，组织城建、*、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　　4、处理信访，服务群众近年来，随着社会公众环境意识和*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　　二、下年工作打算。</w:t>
      </w:r>
    </w:p>
    <w:p>
      <w:pPr>
        <w:ind w:left="0" w:right="0" w:firstLine="560"/>
        <w:spacing w:before="450" w:after="450" w:line="312" w:lineRule="auto"/>
      </w:pPr>
      <w:r>
        <w:rPr>
          <w:rFonts w:ascii="宋体" w:hAnsi="宋体" w:eastAsia="宋体" w:cs="宋体"/>
          <w:color w:val="000"/>
          <w:sz w:val="28"/>
          <w:szCs w:val="28"/>
        </w:rPr>
        <w:t xml:space="preserve">　　我们重点做好以下几项工作：</w:t>
      </w:r>
    </w:p>
    <w:p>
      <w:pPr>
        <w:ind w:left="0" w:right="0" w:firstLine="560"/>
        <w:spacing w:before="450" w:after="450" w:line="312" w:lineRule="auto"/>
      </w:pPr>
      <w:r>
        <w:rPr>
          <w:rFonts w:ascii="宋体" w:hAnsi="宋体" w:eastAsia="宋体" w:cs="宋体"/>
          <w:color w:val="000"/>
          <w:sz w:val="28"/>
          <w:szCs w:val="28"/>
        </w:rPr>
        <w:t xml:space="preserve">　　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　　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　　三是提升能力建设和自身建设。加大能力建设，积极争取能力建设专项资金和配备环境执法设备并正常开展工作，全面提升环境监察能力。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2025-06-20T17:36:13+08:00</dcterms:created>
  <dcterms:modified xsi:type="dcterms:W3CDTF">2025-06-20T17:36:13+08:00</dcterms:modified>
</cp:coreProperties>
</file>

<file path=docProps/custom.xml><?xml version="1.0" encoding="utf-8"?>
<Properties xmlns="http://schemas.openxmlformats.org/officeDocument/2006/custom-properties" xmlns:vt="http://schemas.openxmlformats.org/officeDocument/2006/docPropsVTypes"/>
</file>