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新闻宣传年终个人工作总结202_字</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新闻宣传年终个人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新闻宣传年终个人工作总结202_字》，供大家参考!</w:t>
      </w:r>
    </w:p>
    <w:p>
      <w:pPr>
        <w:ind w:left="0" w:right="0" w:firstLine="560"/>
        <w:spacing w:before="450" w:after="450" w:line="312" w:lineRule="auto"/>
      </w:pPr>
      <w:r>
        <w:rPr>
          <w:rFonts w:ascii="宋体" w:hAnsi="宋体" w:eastAsia="宋体" w:cs="宋体"/>
          <w:color w:val="000"/>
          <w:sz w:val="28"/>
          <w:szCs w:val="28"/>
        </w:rPr>
        <w:t xml:space="preserve">　　20XX年度，在上级部门的领导和指导下，我校的新闻宣传工作以“科学发展观重要思想”为指导，以“内聚合力、外塑形象”为指导原则，以提升和加强内外宣传工作为突破口，紧紧围绕建立教育现代化这个中心工作，加强教育宣传队伍的培训工作，进一步调动校级通讯员宣传报道的用心性。充分发挥各级各类新闻媒体和学校自身网站的作用，多角度，多层次的开展内、外宣传工作，开创了我校新闻宣传工作的新局面。据统计，我校共有三十余篇报道刊发国家、盛市级刊物《中国教育报》、《湖北日报》、《长江日报》、《武汉晚报》、《武汉晨报》、《楚天金报》、《武汉特教》、《武汉残疾人》等上。其中，有以《吴玺劳：新洲特校的“三元校长”》为题的关于特校校长吴玺劳勤政廉洁、身先士卒的事迹报道、有关于聋人教师李磊身残志坚、恪尽职守的《失聪大学生李磊一人身兼特教学校“四大员”》的人物报道、有关注办学特色的《新洲重度残疾儿童享受“送教上门”》、《一个孩子的开学典礼》、《市残联高度肯定新洲“送教上门”》、《特教老师送教上门》等报道，还有展现对外交流的《新加坡大学生关爱新洲残疾儿童》的报道，还有盛市、区电视台视频新闻6篇。一系列报道充分展示我校广大干部职工爱岗敬业、默默奉献的精神风</w:t>
      </w:r>
    </w:p>
    <w:p>
      <w:pPr>
        <w:ind w:left="0" w:right="0" w:firstLine="560"/>
        <w:spacing w:before="450" w:after="450" w:line="312" w:lineRule="auto"/>
      </w:pPr>
      <w:r>
        <w:rPr>
          <w:rFonts w:ascii="宋体" w:hAnsi="宋体" w:eastAsia="宋体" w:cs="宋体"/>
          <w:color w:val="000"/>
          <w:sz w:val="28"/>
          <w:szCs w:val="28"/>
        </w:rPr>
        <w:t xml:space="preserve">　　貌，展现了我校与时俱进、开拓创新的办学理念，为加快我校特色发展和提高社会知名度带给了强有力的思想保证、精神动力和舆-论支持。为进一步宣传我校的办学特色和办学成果创造了良好的舆-论氛围。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　　我们的主要做法是：</w:t>
      </w:r>
    </w:p>
    <w:p>
      <w:pPr>
        <w:ind w:left="0" w:right="0" w:firstLine="560"/>
        <w:spacing w:before="450" w:after="450" w:line="312" w:lineRule="auto"/>
      </w:pPr>
      <w:r>
        <w:rPr>
          <w:rFonts w:ascii="宋体" w:hAnsi="宋体" w:eastAsia="宋体" w:cs="宋体"/>
          <w:color w:val="000"/>
          <w:sz w:val="28"/>
          <w:szCs w:val="28"/>
        </w:rPr>
        <w:t xml:space="preserve">　　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　　宣传工作能否抓出成效，取决于单位领导的认识和重视程度。为保证我校宣传报道工作目标的完成，学校成立了由校长任组长，办公室主任具体负责，四级通讯员为主要成员的校宣传报道小组，制定了宣传报道工作制度，在财力、物力上给予大力支持，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　　二、制定措施，加强新闻宣传。</w:t>
      </w:r>
    </w:p>
    <w:p>
      <w:pPr>
        <w:ind w:left="0" w:right="0" w:firstLine="560"/>
        <w:spacing w:before="450" w:after="450" w:line="312" w:lineRule="auto"/>
      </w:pPr>
      <w:r>
        <w:rPr>
          <w:rFonts w:ascii="宋体" w:hAnsi="宋体" w:eastAsia="宋体" w:cs="宋体"/>
          <w:color w:val="000"/>
          <w:sz w:val="28"/>
          <w:szCs w:val="28"/>
        </w:rPr>
        <w:t xml:space="preserve">　　一是制定《信息宣传制度》，其中包括座谈制度、日常业务工作宣传流程、会议及活动宣传流程、媒体联络流程、奖惩制度等，为今后的新闻宣传工作有了一个明确的规定。二是继续加强对外宣传力度，透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资料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　　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　　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　　2、不断加强通讯员队伍建设。我们从学校教师中按学科选取4名有必须的文字功底、懂得摄影技术和电脑技术的老师，聘请了他们为兼职通讯员并颁发了聘书。定期开展通讯员培训活动，提高通讯员写稿水平，要求他们及时向上级媒体投稿。全校5名宣传骨干，用心投身到新闻宣传工作之中，克服各种困难，牺牲休息时光，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　　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　　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　　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60周年，开展“祖国在我心中”书法、绘画等比赛活动。只要学校有大活动，我们都能在第一时光，尽己所能和新闻媒体联系，及时报道，大大提高新闻的时效性。透过平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　　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　　我校把宣传报道工作同学校其他工作一齐纳入了目标管理，制定了宣传报道上报、评比制度。统计宣传报道人员上报及采用稿件数，并坚持半年一通报，一年一考核。透过激励措施，有效地激发了各校抓宣传报道工作的用心性。202_年1－12月我校在各级媒体上共报道三十余次，平均不到一个月就有两到三篇新闻见诸于媒体。新闻密度之大，新闻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　　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2025-05-03T14:51:58+08:00</dcterms:created>
  <dcterms:modified xsi:type="dcterms:W3CDTF">2025-05-03T14:51:58+08:00</dcterms:modified>
</cp:coreProperties>
</file>

<file path=docProps/custom.xml><?xml version="1.0" encoding="utf-8"?>
<Properties xmlns="http://schemas.openxmlformats.org/officeDocument/2006/custom-properties" xmlns:vt="http://schemas.openxmlformats.org/officeDocument/2006/docPropsVTypes"/>
</file>