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防汛年终工作总结报告</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等。本站今天为大家精心准备了防汛年终工作总结报告，希望对大家有所帮助![_TAG_h2]　　防汛年终工作总结报告</w:t>
      </w:r>
    </w:p>
    <w:p>
      <w:pPr>
        <w:ind w:left="0" w:right="0" w:firstLine="560"/>
        <w:spacing w:before="450" w:after="450" w:line="312" w:lineRule="auto"/>
      </w:pPr>
      <w:r>
        <w:rPr>
          <w:rFonts w:ascii="宋体" w:hAnsi="宋体" w:eastAsia="宋体" w:cs="宋体"/>
          <w:color w:val="000"/>
          <w:sz w:val="28"/>
          <w:szCs w:val="28"/>
        </w:rPr>
        <w:t xml:space="preserve">　　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　　一、高度重视、周密部署</w:t>
      </w:r>
    </w:p>
    <w:p>
      <w:pPr>
        <w:ind w:left="0" w:right="0" w:firstLine="560"/>
        <w:spacing w:before="450" w:after="450" w:line="312" w:lineRule="auto"/>
      </w:pPr>
      <w:r>
        <w:rPr>
          <w:rFonts w:ascii="宋体" w:hAnsi="宋体" w:eastAsia="宋体" w:cs="宋体"/>
          <w:color w:val="000"/>
          <w:sz w:val="28"/>
          <w:szCs w:val="28"/>
        </w:rPr>
        <w:t xml:space="preserve">　　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　　三、认真开展汛期检查</w:t>
      </w:r>
    </w:p>
    <w:p>
      <w:pPr>
        <w:ind w:left="0" w:right="0" w:firstLine="560"/>
        <w:spacing w:before="450" w:after="450" w:line="312" w:lineRule="auto"/>
      </w:pPr>
      <w:r>
        <w:rPr>
          <w:rFonts w:ascii="宋体" w:hAnsi="宋体" w:eastAsia="宋体" w:cs="宋体"/>
          <w:color w:val="000"/>
          <w:sz w:val="28"/>
          <w:szCs w:val="28"/>
        </w:rPr>
        <w:t xml:space="preserve">　　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&gt;四、落实防汛队伍、配足防汛物资</w:t>
      </w:r>
    </w:p>
    <w:p>
      <w:pPr>
        <w:ind w:left="0" w:right="0" w:firstLine="560"/>
        <w:spacing w:before="450" w:after="450" w:line="312" w:lineRule="auto"/>
      </w:pPr>
      <w:r>
        <w:rPr>
          <w:rFonts w:ascii="宋体" w:hAnsi="宋体" w:eastAsia="宋体" w:cs="宋体"/>
          <w:color w:val="000"/>
          <w:sz w:val="28"/>
          <w:szCs w:val="28"/>
        </w:rPr>
        <w:t xml:space="preserve">　　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五、强化防汛意识，确保万无一失</w:t>
      </w:r>
    </w:p>
    <w:p>
      <w:pPr>
        <w:ind w:left="0" w:right="0" w:firstLine="560"/>
        <w:spacing w:before="450" w:after="450" w:line="312" w:lineRule="auto"/>
      </w:pPr>
      <w:r>
        <w:rPr>
          <w:rFonts w:ascii="宋体" w:hAnsi="宋体" w:eastAsia="宋体" w:cs="宋体"/>
          <w:color w:val="000"/>
          <w:sz w:val="28"/>
          <w:szCs w:val="28"/>
        </w:rPr>
        <w:t xml:space="preserve">　　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　&gt;　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　　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　　防汛年终工作总结报告</w:t>
      </w:r>
    </w:p>
    <w:p>
      <w:pPr>
        <w:ind w:left="0" w:right="0" w:firstLine="560"/>
        <w:spacing w:before="450" w:after="450" w:line="312" w:lineRule="auto"/>
      </w:pPr>
      <w:r>
        <w:rPr>
          <w:rFonts w:ascii="宋体" w:hAnsi="宋体" w:eastAsia="宋体" w:cs="宋体"/>
          <w:color w:val="000"/>
          <w:sz w:val="28"/>
          <w:szCs w:val="28"/>
        </w:rPr>
        <w:t xml:space="preserve">　　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　　1.防洪机构及人员组织</w:t>
      </w:r>
    </w:p>
    <w:p>
      <w:pPr>
        <w:ind w:left="0" w:right="0" w:firstLine="560"/>
        <w:spacing w:before="450" w:after="450" w:line="312" w:lineRule="auto"/>
      </w:pPr>
      <w:r>
        <w:rPr>
          <w:rFonts w:ascii="宋体" w:hAnsi="宋体" w:eastAsia="宋体" w:cs="宋体"/>
          <w:color w:val="000"/>
          <w:sz w:val="28"/>
          <w:szCs w:val="28"/>
        </w:rPr>
        <w:t xml:space="preserve">　　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　　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　　2.预案的学习</w:t>
      </w:r>
    </w:p>
    <w:p>
      <w:pPr>
        <w:ind w:left="0" w:right="0" w:firstLine="560"/>
        <w:spacing w:before="450" w:after="450" w:line="312" w:lineRule="auto"/>
      </w:pPr>
      <w:r>
        <w:rPr>
          <w:rFonts w:ascii="宋体" w:hAnsi="宋体" w:eastAsia="宋体" w:cs="宋体"/>
          <w:color w:val="000"/>
          <w:sz w:val="28"/>
          <w:szCs w:val="28"/>
        </w:rPr>
        <w:t xml:space="preserve">　　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　　3.防洪物资</w:t>
      </w:r>
    </w:p>
    <w:p>
      <w:pPr>
        <w:ind w:left="0" w:right="0" w:firstLine="560"/>
        <w:spacing w:before="450" w:after="450" w:line="312" w:lineRule="auto"/>
      </w:pPr>
      <w:r>
        <w:rPr>
          <w:rFonts w:ascii="宋体" w:hAnsi="宋体" w:eastAsia="宋体" w:cs="宋体"/>
          <w:color w:val="000"/>
          <w:sz w:val="28"/>
          <w:szCs w:val="28"/>
        </w:rPr>
        <w:t xml:space="preserve">　　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　　4.防洪预案实施情况</w:t>
      </w:r>
    </w:p>
    <w:p>
      <w:pPr>
        <w:ind w:left="0" w:right="0" w:firstLine="560"/>
        <w:spacing w:before="450" w:after="450" w:line="312" w:lineRule="auto"/>
      </w:pPr>
      <w:r>
        <w:rPr>
          <w:rFonts w:ascii="宋体" w:hAnsi="宋体" w:eastAsia="宋体" w:cs="宋体"/>
          <w:color w:val="000"/>
          <w:sz w:val="28"/>
          <w:szCs w:val="28"/>
        </w:rPr>
        <w:t xml:space="preserve">　　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　　5.下步工作安排</w:t>
      </w:r>
    </w:p>
    <w:p>
      <w:pPr>
        <w:ind w:left="0" w:right="0" w:firstLine="560"/>
        <w:spacing w:before="450" w:after="450" w:line="312" w:lineRule="auto"/>
      </w:pPr>
      <w:r>
        <w:rPr>
          <w:rFonts w:ascii="宋体" w:hAnsi="宋体" w:eastAsia="宋体" w:cs="宋体"/>
          <w:color w:val="000"/>
          <w:sz w:val="28"/>
          <w:szCs w:val="28"/>
        </w:rPr>
        <w:t xml:space="preserve">　　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　　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　　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　　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　　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　　防汛年终工作总结报告</w:t>
      </w:r>
    </w:p>
    <w:p>
      <w:pPr>
        <w:ind w:left="0" w:right="0" w:firstLine="560"/>
        <w:spacing w:before="450" w:after="450" w:line="312" w:lineRule="auto"/>
      </w:pPr>
      <w:r>
        <w:rPr>
          <w:rFonts w:ascii="宋体" w:hAnsi="宋体" w:eastAsia="宋体" w:cs="宋体"/>
          <w:color w:val="000"/>
          <w:sz w:val="28"/>
          <w:szCs w:val="28"/>
        </w:rPr>
        <w:t xml:space="preserve">　　伴随着凉凉秋意，20__年开发区安全度过了汛期。20__年，__经济开发区在区委、区政府的正确领导下，在区国资委、区安委办的支持和帮助下，坚持“安全第一、常备不懈、以防为主、全力抢险”的防汛工作方针，认真贯彻市、区有关防汛工作部署和要求,立足防大汛、保安全，扎实抓好各项安全度汛措施的落实，认真组织防汛安全检查及缺陷整改。经过开发区全体职工的共同努力，抗洪抢险和汛后工作有序进行，使得开发区顺利度过了汛期，做到了防汛期间零安全事故。</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至9月11日8时，房山区累计平均降水量510.4毫米，比去年同期(545.3毫米)偏少6%，比常年(取1980至202_年的多年平均值，下同)同期(482.3毫米)增加6%。汛期累计平均降雨475.2毫米，比去年同期(482.2毫米)略微偏少，比常年同期(408毫米)增加25%。降雨日是7月6日，全区平均降雨量达65.3毫米;降雨站点为长阳站，8月2日降雨量达183毫米。</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今年开发区继续贯彻执行“安全第一，常备不懈，以防为主，全力抢险”的方针，按照“准备早、措施实、应急快”的原则和防大汛、抗大旱、抢大灾的要求，扎扎实实做好各项防汛工作。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　　(一)提前谋划，未雨绸缪，扎实做好度汛准备工作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　　1、及早开展汛前检查，落实防汛除险措施。为扎实应对今年汛期，切实抓好防汛安全工作，开发区结合开展“安全生产月”活动，在汛期来临前对开发区一期、二期及海聚基地进行了一次全方位、交叉式安全检查，对排水管道等防汛重点区域进行逐一排查。办公室紧密配合安全科对开发区内重点企业、重点领域、重点工程进行逐一检查，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　　2、切实加强组织领导，狠抓防汛责任落实。为确保防汛工作组织有力、应对有序，开发区专门成立了以党委书记、总经理齐彦军为组长，党委副书记、副总经理刘涛为副组长，办公室、安全科、工程部、物业中心全体干部员工为组员的安全度汛工作领导小组，坚决贯彻落实市领导“阴天就是预警，雨声就是命令”的指示，严格执行24小时值班，领导带班制度。坚决落实防汛工作“在岗、在职、在责”要求，密切关注雨水情变化，定期对值班电话、传真，视频会议系统等进行检查维护，确保畅通无阻。并与各部室负责人签订了防汛责任书，层层落实责任，确保守土有责。开发区在接到市区关于安全度汛的相关文件后，立即组织入区企业相关负责人召开专题会议，认真传达了各级防汛工作会议精神，结合开发区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　　3、落实物资储备，做好防汛物质保障。防汛物资是抗洪抢险的重要物质条件，是取得抗洪抢险的胜利重要保障。为抓好防汛物资储备，开发区对已耗用及过期的物资及时增储补足，确保物资及时到位。汛前，办公室积极做好后勤保障工作，为公司及物业中心储备防汛编织袋、雨具、铁锹、防毒面具等防汛设备若干，以确保防洪抢险的需要。此外，办公室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　　(二)精心组织，科学调度，安全度汛工作有条不紊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　　1、突出宣传，加强引导。开发区扎实做好宣传引导工作，在开发区显眼部位悬挂安全横幅，及时更新汛情变化，发送安全提示讯息。通过一系列的防汛安全宣传，增强了企业及员工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　　2、反复动员，及时部署。根据汛情变化和特点，开发区按照相关文件精神，有序部署防汛工作，定期召开汛期安全工作专题会议，及时传达了安全度汛的会议和文件精神，并结开发区实际进行再动员、再部署，与各入区企业签订《安全度汛责任书》，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　　3、科学调度，有效应对。入汛后的北京天气多变，我区由于地理位置的因素，存在更大险情，暴雨时水位迅猛上涨，防汛进入关键实战阶段，开发区按照防汛工作部署，迅速组织人力、物力、财力，科学指挥调度，防汛应对工作紧张有序。8月2日18时至23时，房山遭遇短时局地极端强降雨，长阳站降雨量达183毫米，且81个雨量监测站中有8个站超过100毫米，其中长阳军留庄站1小时雨强达111.9毫米。强降雨造成多处路段积水，应对形势异常复杂严峻。党委书记、总经理齐彦军同志紧急组织安全科、办公室及物业中心相关人员，对二期泵站进行排水作业，并实地查看入区企业，确保了开发区能安全度汛。</w:t>
      </w:r>
    </w:p>
    <w:p>
      <w:pPr>
        <w:ind w:left="0" w:right="0" w:firstLine="560"/>
        <w:spacing w:before="450" w:after="450" w:line="312" w:lineRule="auto"/>
      </w:pPr>
      <w:r>
        <w:rPr>
          <w:rFonts w:ascii="宋体" w:hAnsi="宋体" w:eastAsia="宋体" w:cs="宋体"/>
          <w:color w:val="000"/>
          <w:sz w:val="28"/>
          <w:szCs w:val="28"/>
        </w:rPr>
        <w:t xml:space="preserve">　　4、严肃纪律，加强值守。汛期，在坚持抓好日常值班制度的同时，开发区还实行防汛值班制度，严格落实“一岗双责”，值班人员坚持做好巡查工作，密切关注雨情水情情况，做好及时报送工作。此外，安全科、办公室所有员工汛期期间应急值守，随时准备应对一切险情。切实做到了“守土有责”，确保防汛值班严肃性、纪律性。</w:t>
      </w:r>
    </w:p>
    <w:p>
      <w:pPr>
        <w:ind w:left="0" w:right="0" w:firstLine="560"/>
        <w:spacing w:before="450" w:after="450" w:line="312" w:lineRule="auto"/>
      </w:pPr>
      <w:r>
        <w:rPr>
          <w:rFonts w:ascii="宋体" w:hAnsi="宋体" w:eastAsia="宋体" w:cs="宋体"/>
          <w:color w:val="000"/>
          <w:sz w:val="28"/>
          <w:szCs w:val="28"/>
        </w:rPr>
        <w:t xml:space="preserve">　　5、合理调配，全力保障。为保障防汛工作顺利开展，办公室全面落实好防汛物资调运和储备工作，积极配合安全科做好防汛后勤保障工作，购买、储备了编织袋、铁锹、雨衣雨鞋等物资，除此外，还深入防汛一线，将方便面、面包、矿泉水等物资送到防汛一线员工手中，为夺取防汛工作全面胜利提供了坚实保障。</w:t>
      </w:r>
    </w:p>
    <w:p>
      <w:pPr>
        <w:ind w:left="0" w:right="0" w:firstLine="560"/>
        <w:spacing w:before="450" w:after="450" w:line="312" w:lineRule="auto"/>
      </w:pPr>
      <w:r>
        <w:rPr>
          <w:rFonts w:ascii="宋体" w:hAnsi="宋体" w:eastAsia="宋体" w:cs="宋体"/>
          <w:color w:val="000"/>
          <w:sz w:val="28"/>
          <w:szCs w:val="28"/>
        </w:rPr>
        <w:t xml:space="preserve">　&gt;　三、基本经验</w:t>
      </w:r>
    </w:p>
    <w:p>
      <w:pPr>
        <w:ind w:left="0" w:right="0" w:firstLine="560"/>
        <w:spacing w:before="450" w:after="450" w:line="312" w:lineRule="auto"/>
      </w:pPr>
      <w:r>
        <w:rPr>
          <w:rFonts w:ascii="宋体" w:hAnsi="宋体" w:eastAsia="宋体" w:cs="宋体"/>
          <w:color w:val="000"/>
          <w:sz w:val="28"/>
          <w:szCs w:val="28"/>
        </w:rPr>
        <w:t xml:space="preserve">　　(一)各级领导重视，是取得防汛工作胜利的根本保证。</w:t>
      </w:r>
    </w:p>
    <w:p>
      <w:pPr>
        <w:ind w:left="0" w:right="0" w:firstLine="560"/>
        <w:spacing w:before="450" w:after="450" w:line="312" w:lineRule="auto"/>
      </w:pPr>
      <w:r>
        <w:rPr>
          <w:rFonts w:ascii="宋体" w:hAnsi="宋体" w:eastAsia="宋体" w:cs="宋体"/>
          <w:color w:val="000"/>
          <w:sz w:val="28"/>
          <w:szCs w:val="28"/>
        </w:rPr>
        <w:t xml:space="preserve">　　今年汛期，市、区领导高度重视防汛工作。在市领导“一竿子插到底”高度负责的工作精神感召下，房山区从区委书记、区长到镇、村干部都警惕起来，曾赞荣书记、陈清区长遇强降雨必亲自坐镇指挥，主管防汛副区长有降雨预报必提前指挥调度并多次亲临一线检查督导防汛工作，大大鼓舞了防汛抗灾的士气，促进了防汛工作的有力开展。在市、区各级领导的高度重视和亲切关怀下，开发区把防汛工作放在第一位，班子成员多次带队深入开发区的防汛重点部位进行实地检查，现场解决实际问题。各级领导的重视极大地带动了企业及员工做好防汛工作的积极性，对各项指令和部署都能迅速的贯彻落实和及时反馈，保证了防汛工作的万无一失。</w:t>
      </w:r>
    </w:p>
    <w:p>
      <w:pPr>
        <w:ind w:left="0" w:right="0" w:firstLine="560"/>
        <w:spacing w:before="450" w:after="450" w:line="312" w:lineRule="auto"/>
      </w:pPr>
      <w:r>
        <w:rPr>
          <w:rFonts w:ascii="宋体" w:hAnsi="宋体" w:eastAsia="宋体" w:cs="宋体"/>
          <w:color w:val="000"/>
          <w:sz w:val="28"/>
          <w:szCs w:val="28"/>
        </w:rPr>
        <w:t xml:space="preserve">　　(二)提高防灾救灾意识，是做好防汛工作的基础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　　让各入区企业及广大干部员工了解防汛知识、掌握避险常识，提高防汛意识，才能减少生命财产损失。今年汛期，开发区为了加大防汛工作宣传力度，向各入区企业发放了防汛抗灾知识手册，制作了防汛安全横幅，通过微信、飞信等多媒体平台发送相关信息，提高了企业的安全意识。</w:t>
      </w:r>
    </w:p>
    <w:p>
      <w:pPr>
        <w:ind w:left="0" w:right="0" w:firstLine="560"/>
        <w:spacing w:before="450" w:after="450" w:line="312" w:lineRule="auto"/>
      </w:pPr>
      <w:r>
        <w:rPr>
          <w:rFonts w:ascii="宋体" w:hAnsi="宋体" w:eastAsia="宋体" w:cs="宋体"/>
          <w:color w:val="000"/>
          <w:sz w:val="28"/>
          <w:szCs w:val="28"/>
        </w:rPr>
        <w:t xml:space="preserve">　　(三)认真落实防汛工作责任，是做好防汛工作的关键</w:t>
      </w:r>
    </w:p>
    <w:p>
      <w:pPr>
        <w:ind w:left="0" w:right="0" w:firstLine="560"/>
        <w:spacing w:before="450" w:after="450" w:line="312" w:lineRule="auto"/>
      </w:pPr>
      <w:r>
        <w:rPr>
          <w:rFonts w:ascii="宋体" w:hAnsi="宋体" w:eastAsia="宋体" w:cs="宋体"/>
          <w:color w:val="000"/>
          <w:sz w:val="28"/>
          <w:szCs w:val="28"/>
        </w:rPr>
        <w:t xml:space="preserve">　　防汛工作责任重于泰山，只有把责任夯实，才能保证防汛工作万无一失，也才能保证各企业及广大干部员工的生命财产安全。今年，开发区把落实防汛责任贯穿于防汛工作的始终，从上到下，层层落实责任，通过文件、签定责任书等形式，把防汛责任人落实到人头，加强督察，确保了防汛责任的有效落实。</w:t>
      </w:r>
    </w:p>
    <w:p>
      <w:pPr>
        <w:ind w:left="0" w:right="0" w:firstLine="560"/>
        <w:spacing w:before="450" w:after="450" w:line="312" w:lineRule="auto"/>
      </w:pPr>
      <w:r>
        <w:rPr>
          <w:rFonts w:ascii="宋体" w:hAnsi="宋体" w:eastAsia="宋体" w:cs="宋体"/>
          <w:color w:val="000"/>
          <w:sz w:val="28"/>
          <w:szCs w:val="28"/>
        </w:rPr>
        <w:t xml:space="preserve">　　20__年汛期，开发区全体干部员的工共同努力，打赢了一场刻骨铭心的硬仗。在今后的工作中，我们将继续团结一致，在开发区班子成员的正确领导下，努力践行“科学发展观”，遇险情早动员，早部署，层层检查，狠抓落实，不松手不停步，常抓不懈，不折不扣地把防汛工作作为一项长期工作来抓，为公司良性发展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2025-05-01T23:47:40+08:00</dcterms:created>
  <dcterms:modified xsi:type="dcterms:W3CDTF">2025-05-01T23:47:40+08:00</dcterms:modified>
</cp:coreProperties>
</file>

<file path=docProps/custom.xml><?xml version="1.0" encoding="utf-8"?>
<Properties xmlns="http://schemas.openxmlformats.org/officeDocument/2006/custom-properties" xmlns:vt="http://schemas.openxmlformats.org/officeDocument/2006/docPropsVTypes"/>
</file>