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【202_招商引资工作总结】政府招商引资年终工作总结范文</w:t>
      </w:r>
      <w:bookmarkEnd w:id="1"/>
    </w:p>
    <w:p>
      <w:pPr>
        <w:jc w:val="center"/>
        <w:spacing w:before="0" w:after="450"/>
      </w:pPr>
      <w:r>
        <w:rPr>
          <w:rFonts w:ascii="Arial" w:hAnsi="Arial" w:eastAsia="Arial" w:cs="Arial"/>
          <w:color w:val="999999"/>
          <w:sz w:val="20"/>
          <w:szCs w:val="20"/>
        </w:rPr>
        <w:t xml:space="preserve">来源：网络  作者：繁花落寂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经济要发展，招商引资是关键。怎样才能做好招商引资工作呢？以下是本站小编为大家精心整理的政府招商引资年终工作总结范文，欢迎大家阅读，供您参考。更多内容请关注本站。政府招商引资年终工作总结范文　　解放思想，拓展思路，创造性的做好“三新”突破...</w:t>
      </w:r>
    </w:p>
    <w:p>
      <w:pPr>
        <w:ind w:left="0" w:right="0" w:firstLine="560"/>
        <w:spacing w:before="450" w:after="450" w:line="312" w:lineRule="auto"/>
      </w:pPr>
      <w:r>
        <w:rPr>
          <w:rFonts w:ascii="宋体" w:hAnsi="宋体" w:eastAsia="宋体" w:cs="宋体"/>
          <w:color w:val="000"/>
          <w:sz w:val="28"/>
          <w:szCs w:val="28"/>
        </w:rPr>
        <w:t xml:space="preserve">　　经济要发展，招商引资是关键。怎样才能做好招商引资工作呢？以下是本站小编为大家精心整理的政府招商引资年终工作总结范文，欢迎大家阅读，供您参考。更多内容请关注本站。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政府招商引资年终工作总结范文</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解放思想，拓展思路，创造性的做好“三新”突破年的招商引资工作，是XX街道党工委、办事处今年工作的一项重要举措。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在区捉资促进委员会领导精心指导下，街道党工委、办事处高举发展旗帜，认真学习贯彻党的XX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XX年招商引资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　　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　　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　　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&gt;　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　　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　　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XX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&gt;　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弃多个节假日休息时间，主动到企业登门拜访，宣传我区招商政策及优势，经过艰苦不懈的努力，目前在谈项目5个：XX科技实业、XX有限公司、XX有限责任公司、XX有限公司、XX有限公司。</w:t>
      </w:r>
    </w:p>
    <w:p>
      <w:pPr>
        <w:ind w:left="0" w:right="0" w:firstLine="560"/>
        <w:spacing w:before="450" w:after="450" w:line="312" w:lineRule="auto"/>
      </w:pPr>
      <w:r>
        <w:rPr>
          <w:rFonts w:ascii="宋体" w:hAnsi="宋体" w:eastAsia="宋体" w:cs="宋体"/>
          <w:color w:val="000"/>
          <w:sz w:val="28"/>
          <w:szCs w:val="28"/>
        </w:rPr>
        <w:t xml:space="preserve">　　（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&gt;四、整合力量，重点突破，圆满完成招商引资任务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　&gt;　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XX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XX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（四）按照区政府对外开放政策，制定招商引资计划，创新招商机制，促进XX年招商工作再上新台阶。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2025-07-08T02:15:33+08:00</dcterms:created>
  <dcterms:modified xsi:type="dcterms:W3CDTF">2025-07-08T02:15:33+08:00</dcterms:modified>
</cp:coreProperties>
</file>

<file path=docProps/custom.xml><?xml version="1.0" encoding="utf-8"?>
<Properties xmlns="http://schemas.openxmlformats.org/officeDocument/2006/custom-properties" xmlns:vt="http://schemas.openxmlformats.org/officeDocument/2006/docPropsVTypes"/>
</file>