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202_交通警察个人年终总结</w:t>
      </w:r>
      <w:bookmarkEnd w:id="1"/>
    </w:p>
    <w:p>
      <w:pPr>
        <w:jc w:val="center"/>
        <w:spacing w:before="0" w:after="450"/>
      </w:pPr>
      <w:r>
        <w:rPr>
          <w:rFonts w:ascii="Arial" w:hAnsi="Arial" w:eastAsia="Arial" w:cs="Arial"/>
          <w:color w:val="999999"/>
          <w:sz w:val="20"/>
          <w:szCs w:val="20"/>
        </w:rPr>
        <w:t xml:space="preserve">来源：网络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202_交通警察个人年终总结（通用3篇）202_交通警察个人年终总结 篇1 **市公安局交警大队在上级机关及当地党委、政府的正确领导下，在市公安局的直接领导下，以 三个代表 重要思想为指导，紧紧围绕 抓队伍、促稳定、防事故、保平安 这一工作...</w:t>
      </w:r>
    </w:p>
    <w:p>
      <w:pPr>
        <w:ind w:left="0" w:right="0" w:firstLine="560"/>
        <w:spacing w:before="450" w:after="450" w:line="312" w:lineRule="auto"/>
      </w:pPr>
      <w:r>
        <w:rPr>
          <w:rFonts w:ascii="宋体" w:hAnsi="宋体" w:eastAsia="宋体" w:cs="宋体"/>
          <w:color w:val="000"/>
          <w:sz w:val="28"/>
          <w:szCs w:val="28"/>
        </w:rPr>
        <w:t xml:space="preserve">202_交通警察个人年终总结（通用3篇）</w:t>
      </w:r>
    </w:p>
    <w:p>
      <w:pPr>
        <w:ind w:left="0" w:right="0" w:firstLine="560"/>
        <w:spacing w:before="450" w:after="450" w:line="312" w:lineRule="auto"/>
      </w:pPr>
      <w:r>
        <w:rPr>
          <w:rFonts w:ascii="宋体" w:hAnsi="宋体" w:eastAsia="宋体" w:cs="宋体"/>
          <w:color w:val="000"/>
          <w:sz w:val="28"/>
          <w:szCs w:val="28"/>
        </w:rPr>
        <w:t xml:space="preserve">202_交通警察个人年终总结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 三个代表 重要思想为指导，紧紧围绕 抓队伍、促稳定、防事故、保平安 这一工作重点，在队伍中扎实开展了整改工作作风、 三比三赛 服务绿色经济腹地、社会主义法治理念教育、 规范执法行为、促进执法公正 等项活动，狠抓春运安全保卫、公路重点违法行为专项整治、打击无牌无证摩托车专项整治、客运车辆违法行为专项整治、危化品运输车辆、校车园车专项整治等项工作，加大了事故研判工作力度，拓展 五进 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死亡人数下降57.1，伤人数升7.9，经济损失下降1.6，特别是死亡人数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 社会主义法治理念教育 、 规范执法行为、促进执法公正 教育、大力发扬八种良好作风，围绕 我为安全做什么 展开大讨论，以整改工作作风为契机，结合实际，认真剖析，全面查找薄弱环节，制订整改措施，将工作落到实处。对于个别工作情绪较低落的民警，由组织上采取谈话、结对帮扶的方式，使全队民警牢固树立了 大局意识、政治意识、忧患意识、法治意识 ，在队伍年龄偏大的情况下，充分调动民警的工作积极性，确保整体素质不断提高，正气上升，斗志旺盛，团结拼搏，吃苦耐劳，全身心地投入到道路交通安全管理各项保卫战中。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 三个攻坚战 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 五小 车辆的整治、深化 五进 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 关爱生命、平安出行 为主题，以 7.9 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死亡人数下降81.8、受伤人数下降50、直接经济损失下降32.8，特别是死亡人数大幅度下降(少死亡)，未发生一起死亡以上重特大道路交通事故，有力地维护了节日期间的稳定，保障了人民群众的生命财产安全。为此，也被南平市公安局评为20__年春运道路交通安全管理工作 先进大队 。</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死亡人数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 平安畅通县(市)区 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套牌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 五一 黄金周期间，因外出度假、旅游人员增多，时间相对集中，容易形成客流高峰，又适逢我市举办激情20__锦绣嘉年华活动，为确保 五一 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最大限度地消除安全隐患，为广大人民群众的节日出行创造安全畅通的道路环境。 五一 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 三基 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 抓基层、打基础、苦练基本功 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 三基 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 五小 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 十佳的哥 评选活动，从源头上消除拒载、宰客、甩客等不文明行为，强化对客运车辆维修企业的监管，每月对维修厂家进行检查，严把客运车辆的安全技术关;三是与农机部门配合，严格按照 五整顿 三加强 的要求，抓好 五小 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 五进 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 安全责任重于泰山 演讲会3场次，由一线客运驾驶员、售票员及站务员结合工作中的亲身经历和教训，做出了《超速是事故的根源》、《安全就是最大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 工作零差错 活动，认真规范处理交通事故的办案程序，全面提高交管岗位人员的服务意识，增强奉献精神，坚决杜绝吃、拿、卡、要、小吏大权现象，落实公安交警 苦练基本功 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202_交通警察个人年终总结 篇2</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202_交通警察个人年终总结 篇3</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重要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_和“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_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2025-05-01T19:52:50+08:00</dcterms:created>
  <dcterms:modified xsi:type="dcterms:W3CDTF">2025-05-01T19:52:50+08:00</dcterms:modified>
</cp:coreProperties>
</file>

<file path=docProps/custom.xml><?xml version="1.0" encoding="utf-8"?>
<Properties xmlns="http://schemas.openxmlformats.org/officeDocument/2006/custom-properties" xmlns:vt="http://schemas.openxmlformats.org/officeDocument/2006/docPropsVTypes"/>
</file>