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部队义务兵个人年终总结范文范本</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部队义务兵个人年终总结范文范本(7篇)时间过得很快，眨眼间又过了一年了，又要到了写工作总结的时候了，那么你知道年终工作总结要怎么写吗?小编在这给大家带来部队义务兵个人年终总结范文20_(7篇)，欢迎大家借鉴参考!部队义务兵个人年终总结【篇一...</w:t>
      </w:r>
    </w:p>
    <w:p>
      <w:pPr>
        <w:ind w:left="0" w:right="0" w:firstLine="560"/>
        <w:spacing w:before="450" w:after="450" w:line="312" w:lineRule="auto"/>
      </w:pPr>
      <w:r>
        <w:rPr>
          <w:rFonts w:ascii="宋体" w:hAnsi="宋体" w:eastAsia="宋体" w:cs="宋体"/>
          <w:color w:val="000"/>
          <w:sz w:val="28"/>
          <w:szCs w:val="28"/>
        </w:rPr>
        <w:t xml:space="preserve">部队义务兵个人年终总结范文范本(7篇)</w:t>
      </w:r>
    </w:p>
    <w:p>
      <w:pPr>
        <w:ind w:left="0" w:right="0" w:firstLine="560"/>
        <w:spacing w:before="450" w:after="450" w:line="312" w:lineRule="auto"/>
      </w:pPr>
      <w:r>
        <w:rPr>
          <w:rFonts w:ascii="宋体" w:hAnsi="宋体" w:eastAsia="宋体" w:cs="宋体"/>
          <w:color w:val="000"/>
          <w:sz w:val="28"/>
          <w:szCs w:val="28"/>
        </w:rPr>
        <w:t xml:space="preserve">时间过得很快，眨眼间又过了一年了，又要到了写工作总结的时候了，那么你知道年终工作总结要怎么写吗?小编在这给大家带来部队义务兵个人年终总结范文20_(7篇)，欢迎大家借鉴参考!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部队义务兵个人年终总结【篇一】</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部队义务兵个人年终总结【篇三】</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部队义务兵个人年终总结【篇四】</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部队义务兵个人年终总结【篇六】</w:t>
      </w:r>
    </w:p>
    <w:p>
      <w:pPr>
        <w:ind w:left="0" w:right="0" w:firstLine="560"/>
        <w:spacing w:before="450" w:after="450" w:line="312" w:lineRule="auto"/>
      </w:pPr>
      <w:r>
        <w:rPr>
          <w:rFonts w:ascii="宋体" w:hAnsi="宋体" w:eastAsia="宋体" w:cs="宋体"/>
          <w:color w:val="000"/>
          <w:sz w:val="28"/>
          <w:szCs w:val="28"/>
        </w:rPr>
        <w:t xml:space="preserve">在20_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部队义务兵个人年终总结【篇七】</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