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小区物业管理年终工作总结</w:t>
      </w:r>
      <w:bookmarkEnd w:id="1"/>
    </w:p>
    <w:p>
      <w:pPr>
        <w:jc w:val="center"/>
        <w:spacing w:before="0" w:after="450"/>
      </w:pPr>
      <w:r>
        <w:rPr>
          <w:rFonts w:ascii="Arial" w:hAnsi="Arial" w:eastAsia="Arial" w:cs="Arial"/>
          <w:color w:val="999999"/>
          <w:sz w:val="20"/>
          <w:szCs w:val="20"/>
        </w:rPr>
        <w:t xml:space="preserve">来源：网络  作者：雪海孤独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小区物业管理年终工作总结（通用15篇）小区物业管理年终工作总结 篇1 20xx年，在X公司和X公司（甲方）的正确领导下，我处认真对照年初签定的目标责任书，结合小区实际，扎实工作，勤奋敬业，协调各方，周到服务，完成了年度各项工作和既定目标，具...</w:t>
      </w:r>
    </w:p>
    <w:p>
      <w:pPr>
        <w:ind w:left="0" w:right="0" w:firstLine="560"/>
        <w:spacing w:before="450" w:after="450" w:line="312" w:lineRule="auto"/>
      </w:pPr>
      <w:r>
        <w:rPr>
          <w:rFonts w:ascii="宋体" w:hAnsi="宋体" w:eastAsia="宋体" w:cs="宋体"/>
          <w:color w:val="000"/>
          <w:sz w:val="28"/>
          <w:szCs w:val="28"/>
        </w:rPr>
        <w:t xml:space="preserve">小区物业管理年终工作总结（通用15篇）</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篇2</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202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202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篇4</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篇5</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我处注重小区的绿化与保洁工作，保证小区常年草绿树壮卫生整洁。全年，绿化面积8x亩，维护树木120棵，消毒除害1x次。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*小区地处远郊且靠近自然村湾，治安相对复杂，我处把小区的安全保卫工作作为 树形象、保安全 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小区保安中队2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公司组织的各种活动中都能出色完成各项治安保卫工作，受到公司领导的好评。驻地一方保一方平安，与*派出所、*社区警务室的社区民警密切联系配合，警保联勤制度在我区得到有效实施。我处队员主动参与维护建筑工地的治安防范工作，确保*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小区的实际，遵循服务费协议收缴办法，认真搞好区分，按照*公司、业主和我方协定的服务费，协调关系，微笑服务，定期予以收缴、催收，20xx年全年的服务费已全额到账。同时，协助*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为别墅、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篇6</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篇7</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篇8</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物业XX小区管理处未来发展前程似锦，在跟随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篇9</w:t>
      </w:r>
    </w:p>
    <w:p>
      <w:pPr>
        <w:ind w:left="0" w:right="0" w:firstLine="560"/>
        <w:spacing w:before="450" w:after="450" w:line="312" w:lineRule="auto"/>
      </w:pPr>
      <w:r>
        <w:rPr>
          <w:rFonts w:ascii="宋体" w:hAnsi="宋体" w:eastAsia="宋体" w:cs="宋体"/>
          <w:color w:val="000"/>
          <w:sz w:val="28"/>
          <w:szCs w:val="28"/>
        </w:rPr>
        <w:t xml:space="preserve">20_年，在_X公司和_X公司(甲方)的正确领导下，我处认真对照年初签定的目标责任书，结合小区实际，扎实工作，勤奋敬业，协调各方，周到服务，完成了年度各项工作和既定目标，具体情况总结如下：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建立了完善的档案管理制度，对收集到的各类资料、图纸等各类文件分类归档完整，有检索目录，文件贯彻率达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业主(住户)服务需求回访率达_%以上。同时，我处积极协调与工程部、售楼部、业主的关系;并从公司利益出发，处理各项事务。管理处有明确的改善管理服务质量的实施方案和阶段(月、季度、年)工作计划;工作计划完成率_%以上，不合格服务整改合格率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X联排业主的交房工作。我们积极和_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我处注重小区的绿化与保洁工作，保证小区常年草绿树壮卫生整洁。全年绿化面积_亩，维护树木120棵，消毒除害_次。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X小区保安中队_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X公司组织的各种活动中都能出色完成各项治安保卫工作，受到公司领导的好评。驻地一方保一方平安，与_X派出所、_X社区警务室的社区民警密切联系配合，警保联勤制度在我区得到有效实施。我处队员主动参与维护建筑工地的治安防范工作，确保_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我处严格执行公司财务制度，按照有关协议收取服务费，合理控制消费性开支，节约经营成本。20_年收取服务费共计_X元。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X小区的实际，遵循服务费协议收缴办法，认真搞好区分，按照_X公司、业主和我方协定的服务费，协调关系，微笑服务，定期予以收缴、催收，20__年全年的服务费已全额到账。同时，协助_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X户，别墅_X栋、公寓楼_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篇11</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w:t>
      </w:r>
    </w:p>
    <w:p>
      <w:pPr>
        <w:ind w:left="0" w:right="0" w:firstLine="560"/>
        <w:spacing w:before="450" w:after="450" w:line="312" w:lineRule="auto"/>
      </w:pPr>
      <w:r>
        <w:rPr>
          <w:rFonts w:ascii="宋体" w:hAnsi="宋体" w:eastAsia="宋体" w:cs="宋体"/>
          <w:color w:val="000"/>
          <w:sz w:val="28"/>
          <w:szCs w:val="28"/>
        </w:rPr>
        <w:t xml:space="preserve">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小区物业管理年终工作总结 篇13</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2025-06-18T22:37:35+08:00</dcterms:created>
  <dcterms:modified xsi:type="dcterms:W3CDTF">2025-06-18T22:37:35+08:00</dcterms:modified>
</cp:coreProperties>
</file>

<file path=docProps/custom.xml><?xml version="1.0" encoding="utf-8"?>
<Properties xmlns="http://schemas.openxmlformats.org/officeDocument/2006/custom-properties" xmlns:vt="http://schemas.openxmlformats.org/officeDocument/2006/docPropsVTypes"/>
</file>