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乡长年末工作总结</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乡长年末工作总结（通用3篇）乡长年末工作总结 篇1 一年来，在乡党委、人大、政府的正确领导下，自己始终以实践 三个代表 重要思想为指导，坚持高标准、严要求，不断加强政治理论学习，刻苦钻研业务，不断提高自己的理论水平和业务素质。恪尽职守，爱岗...</w:t>
      </w:r>
    </w:p>
    <w:p>
      <w:pPr>
        <w:ind w:left="0" w:right="0" w:firstLine="560"/>
        <w:spacing w:before="450" w:after="450" w:line="312" w:lineRule="auto"/>
      </w:pPr>
      <w:r>
        <w:rPr>
          <w:rFonts w:ascii="宋体" w:hAnsi="宋体" w:eastAsia="宋体" w:cs="宋体"/>
          <w:color w:val="000"/>
          <w:sz w:val="28"/>
          <w:szCs w:val="28"/>
        </w:rPr>
        <w:t xml:space="preserve">乡长年末工作总结（通用3篇）</w:t>
      </w:r>
    </w:p>
    <w:p>
      <w:pPr>
        <w:ind w:left="0" w:right="0" w:firstLine="560"/>
        <w:spacing w:before="450" w:after="450" w:line="312" w:lineRule="auto"/>
      </w:pPr>
      <w:r>
        <w:rPr>
          <w:rFonts w:ascii="宋体" w:hAnsi="宋体" w:eastAsia="宋体" w:cs="宋体"/>
          <w:color w:val="000"/>
          <w:sz w:val="28"/>
          <w:szCs w:val="28"/>
        </w:rPr>
        <w:t xml:space="preserve">乡长年末工作总结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 三个代表 重要思想为指导，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 三个代表 重要思想为指导，认真贯彻上级精神，与党的思想保持高度一致。在业务上不断加强业务学习和相关知识的积累，深刻领会相关法律法规、政策的精神实质，努力使自己成为政策通、业务精的多面手。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w:t>
      </w:r>
    </w:p>
    <w:p>
      <w:pPr>
        <w:ind w:left="0" w:right="0" w:firstLine="560"/>
        <w:spacing w:before="450" w:after="450" w:line="312" w:lineRule="auto"/>
      </w:pPr>
      <w:r>
        <w:rPr>
          <w:rFonts w:ascii="宋体" w:hAnsi="宋体" w:eastAsia="宋体" w:cs="宋体"/>
          <w:color w:val="000"/>
          <w:sz w:val="28"/>
          <w:szCs w:val="28"/>
        </w:rPr>
        <w:t xml:space="preserve">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 三个代表 重要思想，切实做广大人民群众的贴心人。一是全面实施国家对特困群体的救助政策，全年累计发放城乡低保金、大病医疗救助资金近50万元，实施社会精神病人药物救助84人次。二是深入贯彻就业和再就业政策，全乡全年共转移农村劳动力600人，参与下岗失业人员职业指导190人，其中职业介绍成功68人，新增就业岗位181个，新增城镇就业人员159人，年内实现9名下岗失业人员再就业，援助2名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w:t>
      </w:r>
    </w:p>
    <w:p>
      <w:pPr>
        <w:ind w:left="0" w:right="0" w:firstLine="560"/>
        <w:spacing w:before="450" w:after="450" w:line="312" w:lineRule="auto"/>
      </w:pPr>
      <w:r>
        <w:rPr>
          <w:rFonts w:ascii="宋体" w:hAnsi="宋体" w:eastAsia="宋体" w:cs="宋体"/>
          <w:color w:val="000"/>
          <w:sz w:val="28"/>
          <w:szCs w:val="28"/>
        </w:rPr>
        <w:t xml:space="preserve">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乡长年末工作总结 篇2</w:t>
      </w:r>
    </w:p>
    <w:p>
      <w:pPr>
        <w:ind w:left="0" w:right="0" w:firstLine="560"/>
        <w:spacing w:before="450" w:after="450" w:line="312" w:lineRule="auto"/>
      </w:pPr>
      <w:r>
        <w:rPr>
          <w:rFonts w:ascii="宋体" w:hAnsi="宋体" w:eastAsia="宋体" w:cs="宋体"/>
          <w:color w:val="000"/>
          <w:sz w:val="28"/>
          <w:szCs w:val="28"/>
        </w:rPr>
        <w:t xml:space="preserve">20xx年，我在工作中坚持以邓小平理论和 三个代表 重要思想为指导，全面贯彻落实党的精神，按照市委和市政府的部署要求，在乡党委和乡政府的领导下，紧紧围绕加强党的执政能力建设和发展这个第一要务，树立科学的发展观，坚持为民、务实、清廉，紧扣公正与效率主题，务实地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乡镇班子成员，没有较好的政策理论水平是难以胜任本职工作。始终把加强提高自己的素质和为民服务的能力摆在突出位置，努力抓好自己及所分管的工作的工作人员的学习。全面提高思想政治素养。把参加 科学发展观学习 主题教育实践活动、干部素质提升活动为主线，积极参加全乡以 解放思想，加快崛起 为主题的提升素质大讨论活动。平时，我利用组织培训和业余时间，系统地学习了邓小平理论、 三个代表 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 三个代表 重要思想指导自己的言行。全年参加民政，土管，政法得所分管的各单位的业务培训共计8次，在我乡组织全乡干部的业务学习5次，加强了所分管的各项工作的依法行政能力。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作为青河乡的副乡长，我分管常务，综合治理，民政，乡建土管，农村合作医疗、安全生产工作。</w:t>
      </w:r>
    </w:p>
    <w:p>
      <w:pPr>
        <w:ind w:left="0" w:right="0" w:firstLine="560"/>
        <w:spacing w:before="450" w:after="450" w:line="312" w:lineRule="auto"/>
      </w:pPr>
      <w:r>
        <w:rPr>
          <w:rFonts w:ascii="宋体" w:hAnsi="宋体" w:eastAsia="宋体" w:cs="宋体"/>
          <w:color w:val="000"/>
          <w:sz w:val="28"/>
          <w:szCs w:val="28"/>
        </w:rPr>
        <w:t xml:space="preserve">1、常务工作。认真做好日常事务性工作，做到腿勤、口勤，协助领导建立健全各项制度，保持良好的工作秩序和工作环境，使各项治理日趋正规化、规范化。完成办公日常用品购置、来人接待、上下沟通、内外联系、资料报刊订阅等大量的日常事务，各类事项安排合理有序，为办公室工作的正常开展提供了有效保证：办公室工作是党委、政府的窗口，处在单位运行中的中枢位置，担负着 参与政务，管理事务 的重要职能，是单位的 参谋部 ，群众的 服务器 。一是为百姓做好 传声筒 ，为领导决策当好 参谋 二是完善了考勤、接待、车辆等管理制度;三是按程序办事、办会、处理公文;四是热情接待来访群众，做到笑脸相迎、热茶相待;五是开展了创建学习型办公室，不断提高自身素质。</w:t>
      </w:r>
    </w:p>
    <w:p>
      <w:pPr>
        <w:ind w:left="0" w:right="0" w:firstLine="560"/>
        <w:spacing w:before="450" w:after="450" w:line="312" w:lineRule="auto"/>
      </w:pPr>
      <w:r>
        <w:rPr>
          <w:rFonts w:ascii="宋体" w:hAnsi="宋体" w:eastAsia="宋体" w:cs="宋体"/>
          <w:color w:val="000"/>
          <w:sz w:val="28"/>
          <w:szCs w:val="28"/>
        </w:rPr>
        <w:t xml:space="preserve">2、综合治理工作。围绕市委、市政府提出的创建 平安乡村 的主题，坚持 打防结合、预防为主 的方针，大力开展严打整治斗争，切实加强基层基础建设，认真做好矛盾纠纷的排查调处工作，积极构建社会治安防控体系，社会治安状况保持了平稳的态势。全乡20 年基本实现了无群体性事故，无重大治安灾害性事故，无安全责任事故，出现了社会稳定经济繁荣的可喜局面。</w:t>
      </w:r>
    </w:p>
    <w:p>
      <w:pPr>
        <w:ind w:left="0" w:right="0" w:firstLine="560"/>
        <w:spacing w:before="450" w:after="450" w:line="312" w:lineRule="auto"/>
      </w:pPr>
      <w:r>
        <w:rPr>
          <w:rFonts w:ascii="宋体" w:hAnsi="宋体" w:eastAsia="宋体" w:cs="宋体"/>
          <w:color w:val="000"/>
          <w:sz w:val="28"/>
          <w:szCs w:val="28"/>
        </w:rPr>
        <w:t xml:space="preserve">3、民政工作。 规范操作，严格法定程序，加强农村低保工作。从严审批，规范运作。一是在工作方法上以入户调查为主，全面实行透明管理，阳光作业。二是将低保政策、保障标准、保障金额、发放程序、发放时间等向保障对象公开，三是将申请保障的人员名单、确定的保障对象的情况、补助标准等在村委会张榜公布，四是鼓励劳动自救，救穷不救懒，力求公正、公平、不徇私情。五是在调查认定低保对象时，层层把关，坚持实事求是，公开办事，让群众参与到整个过程中来，征得群众认可。六是按民政局的要求，保障金由农行代发。七是对保障对象和补助标准实行动态管理。发挥动态管理合理、公正的功能。八是按民政局低保工作会议精神，针对重点和难点问题，进行了深入的调查研究，同时建立健全了低保工作的各项规章制度 把发放标准制成版面公示上墙，全镇共有低保户128户，280人。20 年，我们按照民政局要求，及时、足额、存款折式发放各种定补和抚恤金，并认真地为优抚对象解决三难问题，我镇现有五保户62人，其中散养五保户50人，集中供养的有12人。为使农村五保对象生活无忧，我们按民政局的要求，及时发放五保金。为解决他们小病就诊的问题。20xx年启动的农村新型合作医疗工作中,将五保对象纳入农村新型合作医疗保障范围，妥善解决了五保对象的就医问题。</w:t>
      </w:r>
    </w:p>
    <w:p>
      <w:pPr>
        <w:ind w:left="0" w:right="0" w:firstLine="560"/>
        <w:spacing w:before="450" w:after="450" w:line="312" w:lineRule="auto"/>
      </w:pPr>
      <w:r>
        <w:rPr>
          <w:rFonts w:ascii="宋体" w:hAnsi="宋体" w:eastAsia="宋体" w:cs="宋体"/>
          <w:color w:val="000"/>
          <w:sz w:val="28"/>
          <w:szCs w:val="28"/>
        </w:rPr>
        <w:t xml:space="preserve">今年，是同江市第八届村委会的换届之年。按照市委市政府的布置，青河乡的选举工作，在9月份开始，11月份结束。为了加强乡干部在包村工作中的指导能力，我共办班5次，为乡村干部讲解《村民组织法》《黑龙江省选举办法》。受训人员达到400余人次。印发学习材料200余份。为青河乡的村委会换届的胜利结束提供了法律保证。青河乡共15个村，现在有13个村依法产生了村委会。</w:t>
      </w:r>
    </w:p>
    <w:p>
      <w:pPr>
        <w:ind w:left="0" w:right="0" w:firstLine="560"/>
        <w:spacing w:before="450" w:after="450" w:line="312" w:lineRule="auto"/>
      </w:pPr>
      <w:r>
        <w:rPr>
          <w:rFonts w:ascii="宋体" w:hAnsi="宋体" w:eastAsia="宋体" w:cs="宋体"/>
          <w:color w:val="000"/>
          <w:sz w:val="28"/>
          <w:szCs w:val="28"/>
        </w:rPr>
        <w:t xml:space="preserve">4、做好今年安全生产各项工作。20 年，在市安监局的领导大力支持下，我乡从实际出发，坚持 安全第一，预防为主，综合治理 的方针，以安全生产工作结合 双百日承诺 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 年365天安全生产日。一是做好对安全生产等各项法律法规的宣传工作，营造宣传氛围;二是加大对安全生产工作的监管力度;三是进一步建立健全相关法律法规，积极探索从源头上防范安全生产事故的各项措施。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支持参与新农合工作。这是今年乡党委、政府突出抓好的重点工作之首，是对上交待市委市政府、对下交待老百姓的一项重要工作。通过各村广播、宣传栏、入户明白纸等多种形式，广泛宣传，大造舆论，并注意收集本地上年度参合农民受益的事例，举例说明，有针对性地宣传建立新型农村合作医疗制度的意义和好处，使农民群众充分了解参加合作医疗后自己的权益、义务，明白看病报销的办法、程序和比例，消除农民的疑虑和担心，促使他们进一步增强互助共济和共同抗御病风险的意识，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建立新型农村合作医疗制度，资金筹措是基础。上级有明确规定，只有农民个人参合资金筹集到位，上级才会拨付配套资金。为确保工作的顺利开展，各办事处、各村都要把农民合作医疗个人基金的收缴工作作为三月份工作的重中之重，抽调一批素质高、能力强、热心为群众服务的党员和村民代表，组成合作医疗宣传筹资工作组，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 三个确保 ，即确保群众参合率达到99%以上。</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 两个条例 的学习教育，我对照江在中纪委三次会议上提出的 党员干部十种亟待解决的表现形式 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一年来，我做到实实在在做人，认认真真干事，任劳任怨，勤政为民，工作取得了一定的成绩。今后，我还将再接再厉，以如继往地开展工作，努力做 三个代表 的忠实实践者，为青河乡的发展贡献自己的力量。</w:t>
      </w:r>
    </w:p>
    <w:p>
      <w:pPr>
        <w:ind w:left="0" w:right="0" w:firstLine="560"/>
        <w:spacing w:before="450" w:after="450" w:line="312" w:lineRule="auto"/>
      </w:pPr>
      <w:r>
        <w:rPr>
          <w:rFonts w:ascii="宋体" w:hAnsi="宋体" w:eastAsia="宋体" w:cs="宋体"/>
          <w:color w:val="000"/>
          <w:sz w:val="28"/>
          <w:szCs w:val="28"/>
        </w:rPr>
        <w:t xml:space="preserve">乡长年末工作总结 篇3</w:t>
      </w:r>
    </w:p>
    <w:p>
      <w:pPr>
        <w:ind w:left="0" w:right="0" w:firstLine="560"/>
        <w:spacing w:before="450" w:after="450" w:line="312" w:lineRule="auto"/>
      </w:pPr>
      <w:r>
        <w:rPr>
          <w:rFonts w:ascii="宋体" w:hAnsi="宋体" w:eastAsia="宋体" w:cs="宋体"/>
          <w:color w:val="000"/>
          <w:sz w:val="28"/>
          <w:szCs w:val="28"/>
        </w:rPr>
        <w:t xml:space="preserve">本人在担任 乡人民政府乡长一年来的工作中，认真学习马列主义、毛泽东思想、邓小平理论，学习党的xx届三中、四中全会精神，努力实践 三个代表 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 三农 工作</w:t>
      </w:r>
    </w:p>
    <w:p>
      <w:pPr>
        <w:ind w:left="0" w:right="0" w:firstLine="560"/>
        <w:spacing w:before="450" w:after="450" w:line="312" w:lineRule="auto"/>
      </w:pPr>
      <w:r>
        <w:rPr>
          <w:rFonts w:ascii="宋体" w:hAnsi="宋体" w:eastAsia="宋体" w:cs="宋体"/>
          <w:color w:val="000"/>
          <w:sz w:val="28"/>
          <w:szCs w:val="28"/>
        </w:rPr>
        <w:t xml:space="preserve">1、抓好 实施五大措施，促进农民增收 项目</w:t>
      </w:r>
    </w:p>
    <w:p>
      <w:pPr>
        <w:ind w:left="0" w:right="0" w:firstLine="560"/>
        <w:spacing w:before="450" w:after="450" w:line="312" w:lineRule="auto"/>
      </w:pPr>
      <w:r>
        <w:rPr>
          <w:rFonts w:ascii="宋体" w:hAnsi="宋体" w:eastAsia="宋体" w:cs="宋体"/>
          <w:color w:val="000"/>
          <w:sz w:val="28"/>
          <w:szCs w:val="28"/>
        </w:rPr>
        <w:t xml:space="preserve">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①企业联动措施。去年上级下达我乡的任务是向县裕顺淀粉厂供应生木茹980吨、干木茹350吨，按平均亩产鲜木茹1吨计，约需种木茹200 ，需去年我乡种植木茹857 ，为任务的428.9 ，大大超额完成了任务。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 、新种面积169 ，为任务的339. ，超额完成了上级下达的任务。今年上半年县政府分配的任务是低改八角40 ，总产30吨。目前专业村已完成低改50 ，总产已达26吨，预计至年底可圆满完成任务。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③劳务输出驱动措施。去年全乡任务是培训农民工121 ，劳务输出民工118 。本人通过晚上到村召开会议、与广东地区的工业企业联系，积极组织农村富余劳力外出打工，增加收入;另外事前组织农民进行技术职能培训。通过多方努力，最终10 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今年上半年已完成农民工培训52 (任务为67 )，劳力输出60 (任务为66 )，预计七月底可全面完成两项任务。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去年全乡水稻种植面积为2. 亩，其中种优质稻1.7 亩，占总面积的7 种植西瓜430 (比去年增加43. );木茹的种植面积也由过去的500 亩上升到857 。</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今年全乡水稻优质稻种植面积为2.0 ，种植西瓜350 、木茹1595 、优质水果27 。</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 乡人民政府关于进一步加强林业管理的通告》;二是在四月份组织林业部门对乡内木材加工企业开展清查。共清查处理超指标收购木材48 3;三是开展经常性检查，由乡领导班子带班，与林业部干部在林区巡查，对乱滥伐和非法收购、运输的木材进行依法处理。上半年共处理非法运输的木材4 3。</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 年我乡共引进三个项目，一个水力发电站，另两个是木材加工厂，完成合同投资额32 元，占全年任务的100.6 。今年上半年也已引进两个项目，一是引 县通轩立信化学有限公司开发速丰松种植;二是引进湖南籍客商投资兴办的胶合板厂，两个项目目前已落实到位资金18 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 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 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通过本人与其它乡、村干部的努力，我乡20 年财政总收达247.0 元，比20 年增加39.2 元，完成县下达任务的104.8 20 年财政总收达137. 元，占县下达任务的119.0 以上两年均超额完成了财税任务。今年上半年，由于多种原因，全乡只完成税收入库20.8 元，占全年任务的24. 。上半年税收进度不理想，今后要认真研究，分析原因，找出结症，力争下半年通过各方面努力完成财税任务。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 三个代表 重要思想和为群众谋利益这一高度出发，认真抓好这项工作。一是加大宣传力度，特别是加强宣传20 年后修改完善后的实施细则，深入村、户宣传，使得家喻户晓，人人皆知。二是明确责任，把指导计划层层分解到乡直单位、村、个人。利用多种形式发动农民参 合 。20 年6月底止，全乡完成了1400 人的参 合 任务;20 年元月底也完成了县分配的1640 人的参 合 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 四术 工作。通过把计生工作目标任务落实到乡、村干部和计生专干，与各村委签订《计生工作岗位目标责任状》，并与其他各项工作一起考核，使20 年、20 年的 四术 任务顺利完成;三是积极抓好计生 三为主 、 三好一满意 服务工作和计划生育村民自治工作，提高人口素质，稳定低生育水平。20 年全乡人口自然</w:t>
      </w:r>
    </w:p>
    <w:p>
      <w:pPr>
        <w:ind w:left="0" w:right="0" w:firstLine="560"/>
        <w:spacing w:before="450" w:after="450" w:line="312" w:lineRule="auto"/>
      </w:pPr>
      <w:r>
        <w:rPr>
          <w:rFonts w:ascii="宋体" w:hAnsi="宋体" w:eastAsia="宋体" w:cs="宋体"/>
          <w:color w:val="000"/>
          <w:sz w:val="28"/>
          <w:szCs w:val="28"/>
        </w:rPr>
        <w:t xml:space="preserve">增长率控制在10 以内，妇检率达9 以上，计划生育达90. 。20 年人口出生率为9.8 ，计划生育率89.6 ，出生统计合格率达10 。</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 彩 等非法彩票为主的赌博活动。首先，以本人为组长，成立了严厉打击 彩 等非法彩票赌博活动专项行动工作领导小组;其次，加强宣传，深刻揭露 彩 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 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认真抓好武装工作。一是抓好国防教育工作，组织民兵、学生开展国防知识讲座和国防教育，提高全民国防意识;二是抓好民兵整组工作，做好民兵出入名单登记;三是抓好冬季征兵工作，20 年、20 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 五保新村 建设，去年已在 村建起了一幢五保新村;今年 6.21 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率先重范，带头搞好廉政建设。平时认真学习《党章》、《中国共产党党领导干部廉洁从政若干准则(试行)》，严格执行中纪委 四大纪律 、 八项要求 和 六条廉洁自律 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