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202_年建材年终总结</w:t>
      </w:r>
      <w:bookmarkEnd w:id="1"/>
    </w:p>
    <w:p>
      <w:pPr>
        <w:jc w:val="center"/>
        <w:spacing w:before="0" w:after="450"/>
      </w:pPr>
      <w:r>
        <w:rPr>
          <w:rFonts w:ascii="Arial" w:hAnsi="Arial" w:eastAsia="Arial" w:cs="Arial"/>
          <w:color w:val="999999"/>
          <w:sz w:val="20"/>
          <w:szCs w:val="20"/>
        </w:rPr>
        <w:t xml:space="preserve">来源：网络  作者：繁花落寂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20_年建材年终总结 时光如白驹过隙，历史的车轮飞驰而逝，xx年的日历正一页一页悄然翻过，伴随着时代前进的步伐。下面是整理的年终总结范文，欢迎参考。  &gt;建材年终总结(1)  回首自己一年来经历的风雨路程，我作出如下个人工作总结:  &gt;一、...</w:t>
      </w:r>
    </w:p>
    <w:p>
      <w:pPr>
        <w:ind w:left="0" w:right="0" w:firstLine="560"/>
        <w:spacing w:before="450" w:after="450" w:line="312" w:lineRule="auto"/>
      </w:pPr>
      <w:r>
        <w:rPr>
          <w:rFonts w:ascii="宋体" w:hAnsi="宋体" w:eastAsia="宋体" w:cs="宋体"/>
          <w:color w:val="000"/>
          <w:sz w:val="28"/>
          <w:szCs w:val="28"/>
        </w:rPr>
        <w:t xml:space="preserve">20_年建材年终总结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&gt;建材年终总结(1)</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&gt;建材年终总结(2)</w:t>
      </w:r>
    </w:p>
    <w:p>
      <w:pPr>
        <w:ind w:left="0" w:right="0" w:firstLine="560"/>
        <w:spacing w:before="450" w:after="450" w:line="312" w:lineRule="auto"/>
      </w:pPr>
      <w:r>
        <w:rPr>
          <w:rFonts w:ascii="宋体" w:hAnsi="宋体" w:eastAsia="宋体" w:cs="宋体"/>
          <w:color w:val="000"/>
          <w:sz w:val="28"/>
          <w:szCs w:val="28"/>
        </w:rPr>
        <w:t xml:space="preserve">自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当然，xx年是忙碌的一年，但不是丰收的一年，是我打好基础的一年，为了xx年更好的发展。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