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开单员年终工作总结</w:t>
      </w:r>
      <w:bookmarkEnd w:id="1"/>
    </w:p>
    <w:p>
      <w:pPr>
        <w:jc w:val="center"/>
        <w:spacing w:before="0" w:after="450"/>
      </w:pPr>
      <w:r>
        <w:rPr>
          <w:rFonts w:ascii="Arial" w:hAnsi="Arial" w:eastAsia="Arial" w:cs="Arial"/>
          <w:color w:val="999999"/>
          <w:sz w:val="20"/>
          <w:szCs w:val="20"/>
        </w:rPr>
        <w:t xml:space="preserve">来源：网络  作者：雨声轻语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单员年终工作总结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w:t>
      </w:r>
    </w:p>
    <w:p>
      <w:pPr>
        <w:ind w:left="0" w:right="0" w:firstLine="560"/>
        <w:spacing w:before="450" w:after="450" w:line="312" w:lineRule="auto"/>
      </w:pPr>
      <w:r>
        <w:rPr>
          <w:rFonts w:ascii="宋体" w:hAnsi="宋体" w:eastAsia="宋体" w:cs="宋体"/>
          <w:color w:val="000"/>
          <w:sz w:val="28"/>
          <w:szCs w:val="28"/>
        </w:rPr>
        <w:t xml:space="preserve">开单员年终工作总结</w:t>
      </w:r>
    </w:p>
    <w:p>
      <w:pPr>
        <w:ind w:left="0" w:right="0" w:firstLine="560"/>
        <w:spacing w:before="450" w:after="450" w:line="312" w:lineRule="auto"/>
      </w:pPr>
      <w:r>
        <w:rPr>
          <w:rFonts w:ascii="宋体" w:hAnsi="宋体" w:eastAsia="宋体" w:cs="宋体"/>
          <w:color w:val="000"/>
          <w:sz w:val="28"/>
          <w:szCs w:val="28"/>
        </w:rPr>
        <w:t xml:space="preserve">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20_年已经过去，20_年就要迎来，虽然这份开单员的工作在很多人眼里不值一提，但是其实这之中有很多的方法论或者是道理可以复制到别的东西或者事情上，所以我为我自己是一名开单员而感到自豪，感谢领导的栽培，在新的一年里我一定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2025-06-21T05:10:36+08:00</dcterms:created>
  <dcterms:modified xsi:type="dcterms:W3CDTF">2025-06-21T05:10:36+08:00</dcterms:modified>
</cp:coreProperties>
</file>

<file path=docProps/custom.xml><?xml version="1.0" encoding="utf-8"?>
<Properties xmlns="http://schemas.openxmlformats.org/officeDocument/2006/custom-properties" xmlns:vt="http://schemas.openxmlformats.org/officeDocument/2006/docPropsVTypes"/>
</file>