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供电所年终工作总结3000字</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供电所年终工作总结3000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供电所年终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为当真贯彻落实国家电网公司“新农村、新电力、新处事”农电成长方针计谋，增强XX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XX供电局等上级部门和率领的搜检指导，为我所此后的成长指了然奋斗标的目的。在上级主管部门的辅佐指导下，我所周全完成终局下达的各项经济手艺经营指标。在打点工作方面，我地址省公司“规范化打点”尺度的基本上，紧紧依托建树“国网公司尺度化示范供电所”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　　一、XX城区供电所根基情形</w:t>
      </w:r>
    </w:p>
    <w:p>
      <w:pPr>
        <w:ind w:left="0" w:right="0" w:firstLine="560"/>
        <w:spacing w:before="450" w:after="450" w:line="312" w:lineRule="auto"/>
      </w:pPr>
      <w:r>
        <w:rPr>
          <w:rFonts w:ascii="宋体" w:hAnsi="宋体" w:eastAsia="宋体" w:cs="宋体"/>
          <w:color w:val="000"/>
          <w:sz w:val="28"/>
          <w:szCs w:val="28"/>
        </w:rPr>
        <w:t xml:space="preserve">　　XX城区供电所地处××××脚下，是XX供电局的南年夜门，辖1个镇，1个街道办，5个社区，共9042户客户。近年来，XX县域城区经济成长势态精采，用电量持续3年增添比例跨越25。00%。</w:t>
      </w:r>
    </w:p>
    <w:p>
      <w:pPr>
        <w:ind w:left="0" w:right="0" w:firstLine="560"/>
        <w:spacing w:before="450" w:after="450" w:line="312" w:lineRule="auto"/>
      </w:pPr>
      <w:r>
        <w:rPr>
          <w:rFonts w:ascii="宋体" w:hAnsi="宋体" w:eastAsia="宋体" w:cs="宋体"/>
          <w:color w:val="000"/>
          <w:sz w:val="28"/>
          <w:szCs w:val="28"/>
        </w:rPr>
        <w:t xml:space="preserve">　　城区供电所现有职工13人，设置有3个专业组。管辖10kv线路129。37km/5条，配变244台，其中专变131台，公变113台，担负着XX县城区及周边XX、XX等9042户出发糊口用电。20xx年售电量完成××××万千瓦时，农村低压综合线损率7。36%。近年来，我所先后获得多项殊荣，并于1998年9月被国家电网公司命名为“青年文明号”。跟着省公司“县级一流供电企业”的建树及复磨练收又为我所进一步成长注入了新的活力。今年我所被确定为建树国网公司“尺度化示范供电所”，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　　二、建树工作中的具体做法</w:t>
      </w:r>
    </w:p>
    <w:p>
      <w:pPr>
        <w:ind w:left="0" w:right="0" w:firstLine="560"/>
        <w:spacing w:before="450" w:after="450" w:line="312" w:lineRule="auto"/>
      </w:pPr>
      <w:r>
        <w:rPr>
          <w:rFonts w:ascii="宋体" w:hAnsi="宋体" w:eastAsia="宋体" w:cs="宋体"/>
          <w:color w:val="000"/>
          <w:sz w:val="28"/>
          <w:szCs w:val="28"/>
        </w:rPr>
        <w:t xml:space="preserve">　　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　　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　　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　　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　　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　　(1)规范功能设置，增强基本打点</w:t>
      </w:r>
    </w:p>
    <w:p>
      <w:pPr>
        <w:ind w:left="0" w:right="0" w:firstLine="560"/>
        <w:spacing w:before="450" w:after="450" w:line="312" w:lineRule="auto"/>
      </w:pPr>
      <w:r>
        <w:rPr>
          <w:rFonts w:ascii="宋体" w:hAnsi="宋体" w:eastAsia="宋体" w:cs="宋体"/>
          <w:color w:val="000"/>
          <w:sz w:val="28"/>
          <w:szCs w:val="28"/>
        </w:rPr>
        <w:t xml:space="preserve">　　我所按照“XX县电力局尺度化供电所培植实施方案”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帐、卡、物”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　　(2)夯实平安基本，保障电网平安运行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　　持久以来，我所始终坚持“平安第一，预防为主”的方针，成立三级平安看管网，经由过程签定平安责任书逐级落实平安责任制。针对农村电力行动措施盗窃、破损事务一度年夜幅上升的情形，我所从“新农村、新电力、新处事”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　　(3)以专业化为依托打牢模式化打点平台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　　实施了专业化打点。成立了出产、营销、处事三个分歧类型专业化打点小组，对应设立了供电</w:t>
      </w:r>
    </w:p>
    <w:p>
      <w:pPr>
        <w:ind w:left="0" w:right="0" w:firstLine="560"/>
        <w:spacing w:before="450" w:after="450" w:line="312" w:lineRule="auto"/>
      </w:pPr>
      <w:r>
        <w:rPr>
          <w:rFonts w:ascii="宋体" w:hAnsi="宋体" w:eastAsia="宋体" w:cs="宋体"/>
          <w:color w:val="000"/>
          <w:sz w:val="28"/>
          <w:szCs w:val="28"/>
        </w:rPr>
        <w:t xml:space="preserve">　　所“一长、三员、三组”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　　(4)以尺度化为抓手构建规范化打点收集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　　一方面坚持专业打点与尺度化培植相连系。增强专业化打点力度，经由过程局整体思绪：各本能机能科室专业与供电所专业的对接，按照尺度化打点“注重过程、安身专业、科学量化”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　　另一方面坚持进修培训与尺度化培植相连系，凸起培训形式的矫捷性。采纳集中和自学的体例开展全员培训。本着“学我所做，做我所学”的理念，采纳尺度化常识问答、现场提问、强化“培训周”、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　　(5)强化以效益为中心的不美观念，提高经营打点水平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　　连系省公司开展的“三个主题年”勾当，我所清醒熟悉到只有抓好打点才能真正发生效益。我所对配网线路维护、抄核收的责任人进行了明晰，并实施按期轮岗，杜绝了抄核收死角，避免了彼此扯皮的现象。在周全实施“三公开、四到户、五统一”和微机制票的基本上，重点按照局拟定的“XX县电力局低压台区线损打点法子”，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　　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　　(6)尺度化培植成效初步闪现</w:t>
      </w:r>
    </w:p>
    <w:p>
      <w:pPr>
        <w:ind w:left="0" w:right="0" w:firstLine="560"/>
        <w:spacing w:before="450" w:after="450" w:line="312" w:lineRule="auto"/>
      </w:pPr>
      <w:r>
        <w:rPr>
          <w:rFonts w:ascii="宋体" w:hAnsi="宋体" w:eastAsia="宋体" w:cs="宋体"/>
          <w:color w:val="000"/>
          <w:sz w:val="28"/>
          <w:szCs w:val="28"/>
        </w:rPr>
        <w:t xml:space="preserve">　　农网培植更科学。跟着尺度化培植的周全推进，我所连系“电气化”村组刷新，共计刷新2个村组。将尺度化理念、体例贯串于培植各环节。鼎力推广“典型设计”，开展了“施工尺度影像打点法”，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　　(7)成立优质处事常态机制，供给优质便捷处事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　　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重点项目跟踪处事卡”。同时，操作“5。4”青年节、“6。1”儿童节，对城区辖区5所黉舍发放了“平安常识读本”8030册。</w:t>
      </w:r>
    </w:p>
    <w:p>
      <w:pPr>
        <w:ind w:left="0" w:right="0" w:firstLine="560"/>
        <w:spacing w:before="450" w:after="450" w:line="312" w:lineRule="auto"/>
      </w:pPr>
      <w:r>
        <w:rPr>
          <w:rFonts w:ascii="宋体" w:hAnsi="宋体" w:eastAsia="宋体" w:cs="宋体"/>
          <w:color w:val="000"/>
          <w:sz w:val="28"/>
          <w:szCs w:val="28"/>
        </w:rPr>
        <w:t xml:space="preserve">　　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　　处事于辖区政府的工作年夜局和新农村的培植工作。积极配合政府进行新农村培植，落实“新农村、新电力、新处事”三新计谋，在实效上下功夫。一是措置好与乡(镇)党委、政府的关系。自动开展工作，做到勤陈述请示、勤参谋，积极宣传各类电力政策，争夺乡(镇)率领的理解和关心。二是措置好与村党支部、村委会的关系。在用电上辅佐村“两委”出主意、设法子、当参谋。与村干部增进友情，成立精采的关系，以求得村干部对“四到户”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　　(8)抓好软件培植，完美优化现代化系统功能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　　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宋体" w:hAnsi="宋体" w:eastAsia="宋体" w:cs="宋体"/>
          <w:color w:val="000"/>
          <w:sz w:val="28"/>
          <w:szCs w:val="28"/>
        </w:rPr>
        <w:t xml:space="preserve">　　三、建树尺度化示范供电所取得的下场</w:t>
      </w:r>
    </w:p>
    <w:p>
      <w:pPr>
        <w:ind w:left="0" w:right="0" w:firstLine="560"/>
        <w:spacing w:before="450" w:after="450" w:line="312" w:lineRule="auto"/>
      </w:pPr>
      <w:r>
        <w:rPr>
          <w:rFonts w:ascii="宋体" w:hAnsi="宋体" w:eastAsia="宋体" w:cs="宋体"/>
          <w:color w:val="000"/>
          <w:sz w:val="28"/>
          <w:szCs w:val="28"/>
        </w:rPr>
        <w:t xml:space="preserve">　　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万kwh，同比增添31。43%，综合线损降低至7。36%，同比下降1。37个百分点，完成平均单价(税后)515。81元/千千瓦时，电费收受接管率100%。</w:t>
      </w:r>
    </w:p>
    <w:p>
      <w:pPr>
        <w:ind w:left="0" w:right="0" w:firstLine="560"/>
        <w:spacing w:before="450" w:after="450" w:line="312" w:lineRule="auto"/>
      </w:pPr>
      <w:r>
        <w:rPr>
          <w:rFonts w:ascii="宋体" w:hAnsi="宋体" w:eastAsia="宋体" w:cs="宋体"/>
          <w:color w:val="000"/>
          <w:sz w:val="28"/>
          <w:szCs w:val="28"/>
        </w:rPr>
        <w:t xml:space="preserve">　　四、建树尺度化示范供电所的几点体味和工作思绪</w:t>
      </w:r>
    </w:p>
    <w:p>
      <w:pPr>
        <w:ind w:left="0" w:right="0" w:firstLine="560"/>
        <w:spacing w:before="450" w:after="450" w:line="312" w:lineRule="auto"/>
      </w:pPr>
      <w:r>
        <w:rPr>
          <w:rFonts w:ascii="宋体" w:hAnsi="宋体" w:eastAsia="宋体" w:cs="宋体"/>
          <w:color w:val="000"/>
          <w:sz w:val="28"/>
          <w:szCs w:val="28"/>
        </w:rPr>
        <w:t xml:space="preserve">　　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　　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　　第三，以点带面，慢慢铺开，是我们建树工作有序开展的主要体例。在实施建树工作的过程中，我所按照局店头所建树省公司“样板供电所”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　　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　　尺度化打点是一个循序渐进、慢慢深切的过程，不是一朝一夕就可以完成的。在此后的工作中，我们将不竭进取，开拓立异，以“清楚条理、明晰责任、统一流程、规范尺度、强化查核、提高人员素质”为重点，进一步强化内部打点，当真落实“两种精神、两种意识”，为整体晋升我所打点水平而全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2025-08-08T02:20:55+08:00</dcterms:created>
  <dcterms:modified xsi:type="dcterms:W3CDTF">2025-08-08T02:20:55+08:00</dcterms:modified>
</cp:coreProperties>
</file>

<file path=docProps/custom.xml><?xml version="1.0" encoding="utf-8"?>
<Properties xmlns="http://schemas.openxmlformats.org/officeDocument/2006/custom-properties" xmlns:vt="http://schemas.openxmlformats.org/officeDocument/2006/docPropsVTypes"/>
</file>