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乡镇计生工作年终总结2024字</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年年初以来，**镇的计划生育工作在镇党委、镇政府的正确领导下，在县计生委的具体指导下，坚持以“三个代表”重要思想和党的xx大和xx届xx全会精神为指导，认真贯彻执行《条例》、《人口与计划生育法》，按照全县计划生育工作会议的安排部署，紧紧...</w:t>
      </w:r>
    </w:p>
    <w:p>
      <w:pPr>
        <w:ind w:left="0" w:right="0" w:firstLine="560"/>
        <w:spacing w:before="450" w:after="450" w:line="312" w:lineRule="auto"/>
      </w:pPr>
      <w:r>
        <w:rPr>
          <w:rFonts w:ascii="宋体" w:hAnsi="宋体" w:eastAsia="宋体" w:cs="宋体"/>
          <w:color w:val="000"/>
          <w:sz w:val="28"/>
          <w:szCs w:val="28"/>
        </w:rPr>
        <w:t xml:space="preserve">XX年年初以来，**镇的计划生育工作在镇党委、镇政府的正确领导下，在县计生委的具体指导下，坚持以“三个代表”重要思想和党的xx大和xx届xx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　　一、XX年年度人口与计划生育主要目标执行情况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　　到XX年年11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　　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　　(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　　(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　　(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　　(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　　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　　三、20xx年初步工作打算</w:t>
      </w:r>
    </w:p>
    <w:p>
      <w:pPr>
        <w:ind w:left="0" w:right="0" w:firstLine="560"/>
        <w:spacing w:before="450" w:after="450" w:line="312" w:lineRule="auto"/>
      </w:pPr>
      <w:r>
        <w:rPr>
          <w:rFonts w:ascii="宋体" w:hAnsi="宋体" w:eastAsia="宋体" w:cs="宋体"/>
          <w:color w:val="000"/>
          <w:sz w:val="28"/>
          <w:szCs w:val="28"/>
        </w:rPr>
        <w:t xml:space="preserve">　　针对存在的差距和问题，在明年的工作中，我们要继续以党的xx大和xx届xx全会精神为指导，认真实践“三个代表”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　　(一)进一步提高认识，切实加强领导，努力推动我镇计生工作再上新台阶。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　　(二)继续抓好计划生育宣传教育工作。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　　(三)强化避孕节育措施的落实，实行合同制管理，推进优质服务。在生育服务上，积极争取县计生服务站的的大力支持，开展生殖健康服务活动。进一步抓好避孕节育知情选择优质服务工作。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　　(四)增加投入，确保计生工作经费到位，加强计生服务所软硬环境建设。</w:t>
      </w:r>
    </w:p>
    <w:p>
      <w:pPr>
        <w:ind w:left="0" w:right="0" w:firstLine="560"/>
        <w:spacing w:before="450" w:after="450" w:line="312" w:lineRule="auto"/>
      </w:pPr>
      <w:r>
        <w:rPr>
          <w:rFonts w:ascii="宋体" w:hAnsi="宋体" w:eastAsia="宋体" w:cs="宋体"/>
          <w:color w:val="000"/>
          <w:sz w:val="28"/>
          <w:szCs w:val="28"/>
        </w:rPr>
        <w:t xml:space="preserve">　　(五)在相关部门的支持配合下，切实加强流动人口的计生管理。</w:t>
      </w:r>
    </w:p>
    <w:p>
      <w:pPr>
        <w:ind w:left="0" w:right="0" w:firstLine="560"/>
        <w:spacing w:before="450" w:after="450" w:line="312" w:lineRule="auto"/>
      </w:pPr>
      <w:r>
        <w:rPr>
          <w:rFonts w:ascii="宋体" w:hAnsi="宋体" w:eastAsia="宋体" w:cs="宋体"/>
          <w:color w:val="000"/>
          <w:sz w:val="28"/>
          <w:szCs w:val="28"/>
        </w:rPr>
        <w:t xml:space="preserve">　　(六)加强基层计生干部队伍建设。加强计划生育技术服务的培训工作，提高技术服务人员的业务水平。提高村委会、村民小组计生宣传员的工作水平。组织他们定期学习计划生育的有关法规、政策、业务知识和避孕节育知识，并学会做群众工作，关心群众疾苦，真心为群众服务，能够从群众关心的问题入手，有针对性的作好一人一事的思想工作，善于发动群众共同宣传计划生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2025-08-09T01:15:18+08:00</dcterms:created>
  <dcterms:modified xsi:type="dcterms:W3CDTF">2025-08-09T01:15:18+08:00</dcterms:modified>
</cp:coreProperties>
</file>

<file path=docProps/custom.xml><?xml version="1.0" encoding="utf-8"?>
<Properties xmlns="http://schemas.openxmlformats.org/officeDocument/2006/custom-properties" xmlns:vt="http://schemas.openxmlformats.org/officeDocument/2006/docPropsVTypes"/>
</file>